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73"/>
      </w:tblGrid>
      <w:tr w:rsidR="00320095" w:rsidRPr="00933DD9" w14:paraId="1022A612" w14:textId="77777777" w:rsidTr="00933DD9">
        <w:tc>
          <w:tcPr>
            <w:tcW w:w="9242" w:type="dxa"/>
            <w:gridSpan w:val="2"/>
            <w:shd w:val="clear" w:color="auto" w:fill="auto"/>
          </w:tcPr>
          <w:p w14:paraId="4F08654A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6BF817F9" w14:textId="77777777" w:rsidTr="00D37B81">
        <w:tc>
          <w:tcPr>
            <w:tcW w:w="2093" w:type="dxa"/>
            <w:shd w:val="clear" w:color="auto" w:fill="auto"/>
          </w:tcPr>
          <w:p w14:paraId="1C49C061" w14:textId="7041E487" w:rsidR="00320095" w:rsidRPr="00933DD9" w:rsidRDefault="003F6D85" w:rsidP="00786E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PCCG</w:t>
            </w:r>
            <w:r w:rsidRPr="00BF44B2">
              <w:rPr>
                <w:rFonts w:ascii="Arial" w:hAnsi="Arial" w:cs="Arial"/>
                <w:sz w:val="24"/>
                <w:szCs w:val="24"/>
              </w:rPr>
              <w:t>-</w:t>
            </w:r>
            <w:r w:rsidR="00BF44B2" w:rsidRPr="00BF44B2">
              <w:rPr>
                <w:rFonts w:ascii="Arial" w:hAnsi="Arial" w:cs="Arial"/>
                <w:sz w:val="24"/>
                <w:szCs w:val="24"/>
              </w:rPr>
              <w:t>20</w:t>
            </w:r>
            <w:r w:rsidR="006B7150">
              <w:rPr>
                <w:rFonts w:ascii="Arial" w:hAnsi="Arial" w:cs="Arial"/>
                <w:sz w:val="24"/>
                <w:szCs w:val="24"/>
              </w:rPr>
              <w:t>2</w:t>
            </w:r>
            <w:r w:rsidR="00BF3BFE">
              <w:rPr>
                <w:rFonts w:ascii="Arial" w:hAnsi="Arial" w:cs="Arial"/>
                <w:sz w:val="24"/>
                <w:szCs w:val="24"/>
              </w:rPr>
              <w:t>3</w:t>
            </w:r>
            <w:r w:rsidR="00BF44B2" w:rsidRPr="00BF44B2">
              <w:rPr>
                <w:rFonts w:ascii="Arial" w:hAnsi="Arial" w:cs="Arial"/>
                <w:sz w:val="24"/>
                <w:szCs w:val="24"/>
              </w:rPr>
              <w:t>-</w:t>
            </w:r>
            <w:r w:rsidR="006B7150">
              <w:rPr>
                <w:rFonts w:ascii="Arial" w:hAnsi="Arial" w:cs="Arial"/>
                <w:sz w:val="24"/>
                <w:szCs w:val="24"/>
              </w:rPr>
              <w:t>0</w:t>
            </w:r>
            <w:r w:rsidR="00BF3BFE">
              <w:rPr>
                <w:rFonts w:ascii="Arial" w:hAnsi="Arial" w:cs="Arial"/>
                <w:sz w:val="24"/>
                <w:szCs w:val="24"/>
              </w:rPr>
              <w:t>0</w:t>
            </w:r>
            <w:r w:rsidR="006E1D8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49" w:type="dxa"/>
            <w:shd w:val="clear" w:color="auto" w:fill="auto"/>
          </w:tcPr>
          <w:p w14:paraId="546619C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366E8C24" w14:textId="77777777" w:rsidTr="00D37B81">
        <w:tc>
          <w:tcPr>
            <w:tcW w:w="2093" w:type="dxa"/>
            <w:shd w:val="clear" w:color="auto" w:fill="auto"/>
          </w:tcPr>
          <w:p w14:paraId="27BC912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0818B1ED" w14:textId="68316895" w:rsidR="00320095" w:rsidRPr="00933DD9" w:rsidRDefault="00120104" w:rsidP="00836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Black Police Association Conference – 2023/2024 Contribution</w:t>
            </w:r>
          </w:p>
        </w:tc>
      </w:tr>
      <w:tr w:rsidR="00320095" w:rsidRPr="00933DD9" w14:paraId="342D4EF4" w14:textId="77777777" w:rsidTr="00D37B81">
        <w:tc>
          <w:tcPr>
            <w:tcW w:w="2093" w:type="dxa"/>
            <w:shd w:val="clear" w:color="auto" w:fill="auto"/>
          </w:tcPr>
          <w:p w14:paraId="4A03200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74EFF23F" w14:textId="289797D0" w:rsidR="00320095" w:rsidRPr="00933DD9" w:rsidRDefault="00D37B81" w:rsidP="0032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purpose of this paper is to record </w:t>
            </w:r>
            <w:r w:rsidR="00957874">
              <w:rPr>
                <w:rFonts w:ascii="Arial" w:hAnsi="Arial" w:cs="Arial"/>
                <w:sz w:val="24"/>
                <w:szCs w:val="24"/>
              </w:rPr>
              <w:t xml:space="preserve">the decision 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120104">
              <w:rPr>
                <w:rFonts w:ascii="Arial" w:hAnsi="Arial" w:cs="Arial"/>
                <w:sz w:val="24"/>
                <w:szCs w:val="24"/>
              </w:rPr>
              <w:t>contribute</w:t>
            </w:r>
            <w:r w:rsidR="005B6D95">
              <w:rPr>
                <w:rFonts w:ascii="Arial" w:hAnsi="Arial" w:cs="Arial"/>
                <w:sz w:val="24"/>
                <w:szCs w:val="24"/>
              </w:rPr>
              <w:t xml:space="preserve"> funding to</w:t>
            </w:r>
            <w:r w:rsidR="00120104">
              <w:rPr>
                <w:rFonts w:ascii="Arial" w:hAnsi="Arial" w:cs="Arial"/>
                <w:sz w:val="24"/>
                <w:szCs w:val="24"/>
              </w:rPr>
              <w:t xml:space="preserve">wards the National Black Police Association Conference taking place in 2023/2024 </w:t>
            </w:r>
          </w:p>
        </w:tc>
      </w:tr>
    </w:tbl>
    <w:p w14:paraId="493AA80E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6A4DEA83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704"/>
        <w:gridCol w:w="8538"/>
      </w:tblGrid>
      <w:tr w:rsidR="0009524E" w:rsidRPr="00933DD9" w14:paraId="4D1CE505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F19677A" w14:textId="27B5E21F" w:rsidR="0009524E" w:rsidRDefault="00E237B6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07A6" w14:textId="6313D892" w:rsidR="00120104" w:rsidRPr="00FD3857" w:rsidRDefault="00FD3857" w:rsidP="0012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857">
              <w:rPr>
                <w:rFonts w:ascii="Arial" w:hAnsi="Arial" w:cs="Arial"/>
                <w:sz w:val="24"/>
                <w:szCs w:val="24"/>
              </w:rPr>
              <w:t xml:space="preserve">At the Policing in Wales meeting held on </w:t>
            </w:r>
            <w:r w:rsidR="00120104">
              <w:rPr>
                <w:rFonts w:ascii="Arial" w:hAnsi="Arial" w:cs="Arial"/>
                <w:sz w:val="24"/>
                <w:szCs w:val="24"/>
              </w:rPr>
              <w:t>9</w:t>
            </w:r>
            <w:r w:rsidR="00120104" w:rsidRPr="0012010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20104">
              <w:rPr>
                <w:rFonts w:ascii="Arial" w:hAnsi="Arial" w:cs="Arial"/>
                <w:sz w:val="24"/>
                <w:szCs w:val="24"/>
              </w:rPr>
              <w:t xml:space="preserve"> June 2023 it was agreed that all four Welsh </w:t>
            </w:r>
            <w:r w:rsidR="00B60B9D">
              <w:rPr>
                <w:rFonts w:ascii="Arial" w:hAnsi="Arial" w:cs="Arial"/>
                <w:sz w:val="24"/>
                <w:szCs w:val="24"/>
              </w:rPr>
              <w:t xml:space="preserve">Commissioners </w:t>
            </w:r>
            <w:r w:rsidR="00120104">
              <w:rPr>
                <w:rFonts w:ascii="Arial" w:hAnsi="Arial" w:cs="Arial"/>
                <w:sz w:val="24"/>
                <w:szCs w:val="24"/>
              </w:rPr>
              <w:t xml:space="preserve">would contribute sponsorship towards the National Black Police Association (NBPA) Conference.   The sponsorship package totals £15,000, so each </w:t>
            </w:r>
            <w:r w:rsidR="00B60B9D">
              <w:rPr>
                <w:rFonts w:ascii="Arial" w:hAnsi="Arial" w:cs="Arial"/>
                <w:sz w:val="24"/>
                <w:szCs w:val="24"/>
              </w:rPr>
              <w:t>Commissioner</w:t>
            </w:r>
            <w:r w:rsidR="00120104">
              <w:rPr>
                <w:rFonts w:ascii="Arial" w:hAnsi="Arial" w:cs="Arial"/>
                <w:sz w:val="24"/>
                <w:szCs w:val="24"/>
              </w:rPr>
              <w:t xml:space="preserve"> has agreed to provide £3,750 each as agreed by all four Chief Finance Officers. </w:t>
            </w:r>
          </w:p>
          <w:p w14:paraId="6F6C9826" w14:textId="77777777" w:rsidR="00FD3857" w:rsidRDefault="00120104" w:rsidP="00FD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Conference is scheduled to take place at Cardiff City Hall from the 10</w:t>
            </w:r>
            <w:r w:rsidRPr="0012010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12010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October 2023 and will be titled Lawrence Inquiry to Casey Review: How far have we come.  It will also coincide with the NBPA’s 25</w:t>
            </w:r>
            <w:r w:rsidRPr="0012010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Anniversary. </w:t>
            </w:r>
          </w:p>
          <w:p w14:paraId="1CA3A5D0" w14:textId="018C2E77" w:rsidR="00120104" w:rsidRPr="001D04C7" w:rsidRDefault="00120104" w:rsidP="00FD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Further details about the conference can be found via this link: </w:t>
            </w:r>
            <w:hyperlink r:id="rId10" w:history="1">
              <w:r w:rsidRPr="00E04614">
                <w:rPr>
                  <w:rStyle w:val="Hyperlink"/>
                  <w:rFonts w:ascii="Arial" w:hAnsi="Arial" w:cs="Arial"/>
                  <w:sz w:val="24"/>
                  <w:szCs w:val="24"/>
                </w:rPr>
                <w:t>www.nationalbpa.com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57874" w:rsidRPr="00933DD9" w14:paraId="38FC7C5A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2A7B4761" w14:textId="65A57B3A" w:rsidR="00957874" w:rsidRDefault="00E237B6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F12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14F3" w14:textId="4999B605" w:rsidR="00957874" w:rsidRPr="001D04C7" w:rsidRDefault="00B60B9D" w:rsidP="00A25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the commitment I made at the Policing in Wales meeting in June 2023</w:t>
            </w:r>
            <w:r w:rsidR="006E1D8C">
              <w:rPr>
                <w:rFonts w:ascii="Arial" w:hAnsi="Arial" w:cs="Arial"/>
                <w:sz w:val="24"/>
                <w:szCs w:val="24"/>
              </w:rPr>
              <w:t xml:space="preserve"> to sponsor the conference </w:t>
            </w:r>
            <w:r w:rsidR="00FD3857">
              <w:rPr>
                <w:rFonts w:ascii="Arial" w:hAnsi="Arial" w:cs="Arial"/>
                <w:sz w:val="24"/>
                <w:szCs w:val="24"/>
              </w:rPr>
              <w:t>along</w:t>
            </w:r>
            <w:r>
              <w:rPr>
                <w:rFonts w:ascii="Arial" w:hAnsi="Arial" w:cs="Arial"/>
                <w:sz w:val="24"/>
                <w:szCs w:val="24"/>
              </w:rPr>
              <w:t xml:space="preserve"> with</w:t>
            </w:r>
            <w:r w:rsidR="00FD3857">
              <w:rPr>
                <w:rFonts w:ascii="Arial" w:hAnsi="Arial" w:cs="Arial"/>
                <w:sz w:val="24"/>
                <w:szCs w:val="24"/>
              </w:rPr>
              <w:t xml:space="preserve"> the other three Welsh Police and Crime Commissioners</w:t>
            </w:r>
            <w:r w:rsidR="006B37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1D8C">
              <w:rPr>
                <w:rFonts w:ascii="Arial" w:hAnsi="Arial" w:cs="Arial"/>
                <w:sz w:val="24"/>
                <w:szCs w:val="24"/>
              </w:rPr>
              <w:t xml:space="preserve">providing the </w:t>
            </w:r>
            <w:r w:rsidR="00FD3857">
              <w:rPr>
                <w:rFonts w:ascii="Arial" w:hAnsi="Arial" w:cs="Arial"/>
                <w:sz w:val="24"/>
                <w:szCs w:val="24"/>
              </w:rPr>
              <w:t>requested £</w:t>
            </w:r>
            <w:r w:rsidR="006E1D8C">
              <w:rPr>
                <w:rFonts w:ascii="Arial" w:hAnsi="Arial" w:cs="Arial"/>
                <w:sz w:val="24"/>
                <w:szCs w:val="24"/>
              </w:rPr>
              <w:t>3</w:t>
            </w:r>
            <w:r w:rsidR="00FD3857">
              <w:rPr>
                <w:rFonts w:ascii="Arial" w:hAnsi="Arial" w:cs="Arial"/>
                <w:sz w:val="24"/>
                <w:szCs w:val="24"/>
              </w:rPr>
              <w:t xml:space="preserve">,750 to support this </w:t>
            </w:r>
            <w:r w:rsidR="006E1D8C">
              <w:rPr>
                <w:rFonts w:ascii="Arial" w:hAnsi="Arial" w:cs="Arial"/>
                <w:sz w:val="24"/>
                <w:szCs w:val="24"/>
              </w:rPr>
              <w:t>event</w:t>
            </w:r>
            <w:r w:rsidR="00FD385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002DC8C4" w14:textId="77777777" w:rsidR="00320095" w:rsidRDefault="003200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5485"/>
      </w:tblGrid>
      <w:tr w:rsidR="00320095" w:rsidRPr="00933DD9" w14:paraId="6B8C14D0" w14:textId="77777777" w:rsidTr="00F27A6F">
        <w:tc>
          <w:tcPr>
            <w:tcW w:w="3652" w:type="dxa"/>
            <w:shd w:val="clear" w:color="auto" w:fill="auto"/>
          </w:tcPr>
          <w:p w14:paraId="777BBE33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590" w:type="dxa"/>
            <w:shd w:val="clear" w:color="auto" w:fill="auto"/>
          </w:tcPr>
          <w:p w14:paraId="613C90C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2F924FE7" w14:textId="77777777" w:rsidTr="00F27A6F">
        <w:tc>
          <w:tcPr>
            <w:tcW w:w="3652" w:type="dxa"/>
            <w:shd w:val="clear" w:color="auto" w:fill="auto"/>
          </w:tcPr>
          <w:p w14:paraId="7807519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90" w:type="dxa"/>
            <w:shd w:val="clear" w:color="auto" w:fill="auto"/>
          </w:tcPr>
          <w:p w14:paraId="4BD117FE" w14:textId="35D786B4" w:rsidR="00320095" w:rsidRPr="00933DD9" w:rsidRDefault="00717051" w:rsidP="00CC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Lionel</w:t>
            </w:r>
          </w:p>
        </w:tc>
      </w:tr>
      <w:tr w:rsidR="00320095" w:rsidRPr="00933DD9" w14:paraId="37DB5A5E" w14:textId="77777777" w:rsidTr="00F27A6F">
        <w:tc>
          <w:tcPr>
            <w:tcW w:w="3652" w:type="dxa"/>
            <w:shd w:val="clear" w:color="auto" w:fill="auto"/>
          </w:tcPr>
          <w:p w14:paraId="1B102896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590" w:type="dxa"/>
            <w:shd w:val="clear" w:color="auto" w:fill="auto"/>
          </w:tcPr>
          <w:p w14:paraId="55F1C9E6" w14:textId="77777777" w:rsidR="00320095" w:rsidRPr="00933DD9" w:rsidRDefault="00CC7516" w:rsidP="00381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Finance and Commissioning Manager</w:t>
            </w:r>
          </w:p>
        </w:tc>
      </w:tr>
      <w:tr w:rsidR="00320095" w:rsidRPr="00933DD9" w14:paraId="69006E78" w14:textId="77777777" w:rsidTr="00F27A6F">
        <w:tc>
          <w:tcPr>
            <w:tcW w:w="3652" w:type="dxa"/>
            <w:shd w:val="clear" w:color="auto" w:fill="auto"/>
          </w:tcPr>
          <w:p w14:paraId="75268B82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62C2DF61" w14:textId="7A9C4AE9" w:rsidR="00320095" w:rsidRPr="00933DD9" w:rsidRDefault="00E069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w:t>01633 642200</w:t>
            </w:r>
          </w:p>
        </w:tc>
      </w:tr>
      <w:tr w:rsidR="00320095" w:rsidRPr="00933DD9" w14:paraId="36CDF0B4" w14:textId="77777777" w:rsidTr="00F27A6F">
        <w:tc>
          <w:tcPr>
            <w:tcW w:w="3652" w:type="dxa"/>
            <w:shd w:val="clear" w:color="auto" w:fill="auto"/>
          </w:tcPr>
          <w:p w14:paraId="509AD074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5E3BCA54" w14:textId="77C1F783" w:rsidR="00320095" w:rsidRPr="00933DD9" w:rsidRDefault="00717051" w:rsidP="00320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Emma.lionel</w:t>
            </w:r>
            <w:r w:rsidR="00F27A6F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320095" w:rsidRPr="00933DD9" w14:paraId="47FD6219" w14:textId="77777777" w:rsidTr="00F27A6F">
        <w:tc>
          <w:tcPr>
            <w:tcW w:w="3652" w:type="dxa"/>
            <w:shd w:val="clear" w:color="auto" w:fill="auto"/>
          </w:tcPr>
          <w:p w14:paraId="1597EA5B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5590" w:type="dxa"/>
            <w:shd w:val="clear" w:color="auto" w:fill="auto"/>
          </w:tcPr>
          <w:p w14:paraId="69F6C61C" w14:textId="77777777" w:rsidR="009834F7" w:rsidRDefault="0094474B" w:rsidP="008366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Policing in Wales Draft Minutes 8</w:t>
            </w:r>
            <w:r w:rsidRPr="0094474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9</w:t>
            </w:r>
            <w:r w:rsidRPr="0094474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2023</w:t>
            </w:r>
          </w:p>
          <w:p w14:paraId="164387C3" w14:textId="77777777" w:rsidR="0094474B" w:rsidRDefault="0094474B" w:rsidP="008366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F046E03" w14:textId="6D19C8E8" w:rsidR="0094474B" w:rsidRPr="00933DD9" w:rsidRDefault="0094474B" w:rsidP="008366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Wales Police and Crime Commissioner website Decision Log</w:t>
            </w:r>
          </w:p>
        </w:tc>
      </w:tr>
    </w:tbl>
    <w:p w14:paraId="5EA94055" w14:textId="77777777" w:rsidR="00CA0069" w:rsidRDefault="00CA0069">
      <w:pPr>
        <w:rPr>
          <w:rFonts w:ascii="Arial" w:hAnsi="Arial" w:cs="Arial"/>
          <w:sz w:val="24"/>
          <w:szCs w:val="24"/>
        </w:rPr>
      </w:pP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3207C" w:rsidRPr="00933DD9" w14:paraId="0EC03CAA" w14:textId="77777777" w:rsidTr="00596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7EC961F7" w14:textId="77777777" w:rsidR="00E3207C" w:rsidRPr="00933DD9" w:rsidRDefault="00E3207C" w:rsidP="00596AB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Jeff Cuthbert B.SC.</w:t>
            </w:r>
            <w:r w:rsidRPr="00933DD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MCIPD,</w:t>
            </w:r>
            <w:r w:rsidRPr="00933DD9">
              <w:rPr>
                <w:rFonts w:ascii="Arial" w:hAnsi="Arial" w:cs="Arial"/>
                <w:sz w:val="24"/>
                <w:szCs w:val="24"/>
              </w:rPr>
              <w:t xml:space="preserve"> Police and Crime Commissioner for Gwent</w:t>
            </w:r>
          </w:p>
        </w:tc>
      </w:tr>
      <w:tr w:rsidR="00E3207C" w:rsidRPr="00933DD9" w14:paraId="5183331E" w14:textId="77777777" w:rsidTr="00596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7FE40A04" w14:textId="77777777" w:rsidR="00E3207C" w:rsidRDefault="00E3207C" w:rsidP="0059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whether or not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 have any personal or prejudicial interest in this matter and take the proposed decision in compliance with my code of conduct.  </w:t>
            </w:r>
            <w:r>
              <w:rPr>
                <w:rFonts w:ascii="Arial" w:hAnsi="Arial" w:cs="Arial"/>
                <w:sz w:val="24"/>
                <w:szCs w:val="24"/>
              </w:rPr>
              <w:br/>
              <w:t>Any such interests are recorded below.</w:t>
            </w:r>
          </w:p>
          <w:p w14:paraId="6A61277F" w14:textId="77777777" w:rsidR="00E3207C" w:rsidRDefault="00E3207C" w:rsidP="00596AB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above request has my approval.</w:t>
            </w:r>
          </w:p>
          <w:p w14:paraId="2C3530A5" w14:textId="77777777" w:rsidR="00E3207C" w:rsidRDefault="00E3207C" w:rsidP="00596AB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F97E6F0" w14:textId="77777777" w:rsidR="00E3207C" w:rsidRPr="00933DD9" w:rsidRDefault="00E3207C" w:rsidP="00596ABA">
            <w:pPr>
              <w:rPr>
                <w:rFonts w:ascii="Arial" w:hAnsi="Arial" w:cs="Arial"/>
                <w:sz w:val="24"/>
                <w:szCs w:val="24"/>
              </w:rPr>
            </w:pPr>
            <w:r w:rsidRPr="009012CC">
              <w:rPr>
                <w:rFonts w:ascii="Arial" w:hAnsi="Arial" w:cs="Arial"/>
                <w:color w:val="000000"/>
                <w:sz w:val="24"/>
                <w:szCs w:val="24"/>
              </w:rPr>
              <w:t>This report has been signed by the Chief Executive on behalf of the PCC as per Part 3c, Scheme of Consent and Delegation, Paragraph 9 of the Manual of Corporate Governance</w:t>
            </w:r>
          </w:p>
        </w:tc>
      </w:tr>
      <w:tr w:rsidR="00E3207C" w:rsidRPr="00933DD9" w14:paraId="6F2CF070" w14:textId="77777777" w:rsidTr="00596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011E563" w14:textId="77777777" w:rsidR="00A259C1" w:rsidRDefault="00E3207C" w:rsidP="00596ABA">
            <w:pPr>
              <w:rPr>
                <w:b w:val="0"/>
                <w:bCs w:val="0"/>
                <w:noProof/>
                <w:lang w:eastAsia="en-GB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314CED00" w14:textId="1D2719B5" w:rsidR="00E3207C" w:rsidRPr="00933DD9" w:rsidRDefault="00A259C1" w:rsidP="00596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DFA73E" wp14:editId="351FB9C9">
                  <wp:extent cx="2189400" cy="77152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115" cy="78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07C" w:rsidRPr="00933DD9" w14:paraId="6803B654" w14:textId="77777777" w:rsidTr="00596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A10F7EB" w14:textId="11E66E83" w:rsidR="00E3207C" w:rsidRPr="00933DD9" w:rsidRDefault="00E3207C" w:rsidP="00596ABA">
            <w:pPr>
              <w:rPr>
                <w:rFonts w:ascii="Arial" w:hAnsi="Arial" w:cs="Arial"/>
                <w:sz w:val="24"/>
                <w:szCs w:val="24"/>
              </w:rPr>
            </w:pPr>
            <w:r w:rsidRPr="009D4C75"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259C1">
              <w:rPr>
                <w:rFonts w:ascii="Arial" w:hAnsi="Arial" w:cs="Arial"/>
                <w:sz w:val="24"/>
                <w:szCs w:val="24"/>
              </w:rPr>
              <w:t>06/12/2023</w:t>
            </w:r>
          </w:p>
        </w:tc>
      </w:tr>
    </w:tbl>
    <w:p w14:paraId="7176AB0D" w14:textId="77777777" w:rsidR="00E3207C" w:rsidRPr="00D8752E" w:rsidRDefault="00E3207C" w:rsidP="00E3207C">
      <w:pPr>
        <w:rPr>
          <w:rFonts w:ascii="Arial" w:hAnsi="Arial" w:cs="Arial"/>
          <w:sz w:val="24"/>
          <w:szCs w:val="24"/>
        </w:rPr>
      </w:pPr>
    </w:p>
    <w:p w14:paraId="480E5401" w14:textId="77777777" w:rsidR="00E3207C" w:rsidRPr="00D8752E" w:rsidRDefault="00E3207C" w:rsidP="00E3207C">
      <w:pPr>
        <w:rPr>
          <w:rFonts w:ascii="Arial" w:hAnsi="Arial" w:cs="Arial"/>
          <w:sz w:val="24"/>
          <w:szCs w:val="24"/>
        </w:rPr>
      </w:pPr>
    </w:p>
    <w:p w14:paraId="1E15E242" w14:textId="77777777" w:rsidR="00EF0979" w:rsidRDefault="00EF0979" w:rsidP="002A3E1E">
      <w:pPr>
        <w:rPr>
          <w:rFonts w:ascii="Arial" w:hAnsi="Arial" w:cs="Arial"/>
        </w:rPr>
      </w:pPr>
    </w:p>
    <w:p w14:paraId="4895CE99" w14:textId="77777777" w:rsidR="00CC2479" w:rsidRPr="00CC2479" w:rsidRDefault="00CC2479" w:rsidP="002A3E1E">
      <w:pPr>
        <w:rPr>
          <w:rFonts w:ascii="Arial" w:hAnsi="Arial" w:cs="Arial"/>
        </w:rPr>
      </w:pPr>
    </w:p>
    <w:sectPr w:rsidR="00CC2479" w:rsidRPr="00CC2479" w:rsidSect="004678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97AE" w14:textId="77777777" w:rsidR="007D213C" w:rsidRDefault="007D213C" w:rsidP="00DE22AB">
      <w:pPr>
        <w:spacing w:after="0" w:line="240" w:lineRule="auto"/>
      </w:pPr>
      <w:r>
        <w:separator/>
      </w:r>
    </w:p>
  </w:endnote>
  <w:endnote w:type="continuationSeparator" w:id="0">
    <w:p w14:paraId="2A8FCECC" w14:textId="77777777" w:rsidR="007D213C" w:rsidRDefault="007D213C" w:rsidP="00DE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A1F8" w14:textId="77777777" w:rsidR="00B1223D" w:rsidRDefault="00B12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AE66" w14:textId="77777777" w:rsidR="00B1223D" w:rsidRDefault="00B12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CADF" w14:textId="77777777" w:rsidR="00B1223D" w:rsidRDefault="00B12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5CB3" w14:textId="77777777" w:rsidR="007D213C" w:rsidRDefault="007D213C" w:rsidP="00DE22AB">
      <w:pPr>
        <w:spacing w:after="0" w:line="240" w:lineRule="auto"/>
      </w:pPr>
      <w:r>
        <w:separator/>
      </w:r>
    </w:p>
  </w:footnote>
  <w:footnote w:type="continuationSeparator" w:id="0">
    <w:p w14:paraId="5AA2AD19" w14:textId="77777777" w:rsidR="007D213C" w:rsidRDefault="007D213C" w:rsidP="00DE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DF75" w14:textId="77777777" w:rsidR="00B1223D" w:rsidRDefault="00B12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E871" w14:textId="77777777" w:rsidR="00B1223D" w:rsidRDefault="00B12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A59D" w14:textId="77777777" w:rsidR="00B1223D" w:rsidRDefault="00B12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251B4"/>
    <w:multiLevelType w:val="hybridMultilevel"/>
    <w:tmpl w:val="56602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CA05E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93785"/>
    <w:multiLevelType w:val="hybridMultilevel"/>
    <w:tmpl w:val="737A9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7015">
    <w:abstractNumId w:val="5"/>
  </w:num>
  <w:num w:numId="2" w16cid:durableId="126287911">
    <w:abstractNumId w:val="6"/>
  </w:num>
  <w:num w:numId="3" w16cid:durableId="824665087">
    <w:abstractNumId w:val="4"/>
  </w:num>
  <w:num w:numId="4" w16cid:durableId="231545272">
    <w:abstractNumId w:val="8"/>
  </w:num>
  <w:num w:numId="5" w16cid:durableId="1038166797">
    <w:abstractNumId w:val="0"/>
  </w:num>
  <w:num w:numId="6" w16cid:durableId="760494550">
    <w:abstractNumId w:val="1"/>
  </w:num>
  <w:num w:numId="7" w16cid:durableId="48966157">
    <w:abstractNumId w:val="9"/>
  </w:num>
  <w:num w:numId="8" w16cid:durableId="1430587291">
    <w:abstractNumId w:val="11"/>
  </w:num>
  <w:num w:numId="9" w16cid:durableId="1782845608">
    <w:abstractNumId w:val="2"/>
  </w:num>
  <w:num w:numId="10" w16cid:durableId="1420952956">
    <w:abstractNumId w:val="3"/>
  </w:num>
  <w:num w:numId="11" w16cid:durableId="1073351531">
    <w:abstractNumId w:val="7"/>
  </w:num>
  <w:num w:numId="12" w16cid:durableId="659846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07D9C"/>
    <w:rsid w:val="000267FF"/>
    <w:rsid w:val="000362B5"/>
    <w:rsid w:val="00043F0E"/>
    <w:rsid w:val="0008452F"/>
    <w:rsid w:val="00093560"/>
    <w:rsid w:val="0009524E"/>
    <w:rsid w:val="000C63F5"/>
    <w:rsid w:val="000F0BC3"/>
    <w:rsid w:val="000F1872"/>
    <w:rsid w:val="00116A3F"/>
    <w:rsid w:val="00120104"/>
    <w:rsid w:val="00130EA2"/>
    <w:rsid w:val="00131773"/>
    <w:rsid w:val="001452E1"/>
    <w:rsid w:val="00147B75"/>
    <w:rsid w:val="001512EF"/>
    <w:rsid w:val="00160BFC"/>
    <w:rsid w:val="0016122E"/>
    <w:rsid w:val="00193194"/>
    <w:rsid w:val="001978D9"/>
    <w:rsid w:val="001B773A"/>
    <w:rsid w:val="001C1D7B"/>
    <w:rsid w:val="001D04C7"/>
    <w:rsid w:val="00202626"/>
    <w:rsid w:val="00213F43"/>
    <w:rsid w:val="0022477E"/>
    <w:rsid w:val="002341BA"/>
    <w:rsid w:val="00255BCD"/>
    <w:rsid w:val="0025617B"/>
    <w:rsid w:val="002756B8"/>
    <w:rsid w:val="00277CC5"/>
    <w:rsid w:val="00292481"/>
    <w:rsid w:val="00293F07"/>
    <w:rsid w:val="002A0E83"/>
    <w:rsid w:val="002A3E1E"/>
    <w:rsid w:val="002D39E9"/>
    <w:rsid w:val="002E31B3"/>
    <w:rsid w:val="002F62CE"/>
    <w:rsid w:val="00320095"/>
    <w:rsid w:val="003213F0"/>
    <w:rsid w:val="0034702F"/>
    <w:rsid w:val="00353B5A"/>
    <w:rsid w:val="00365963"/>
    <w:rsid w:val="003815B6"/>
    <w:rsid w:val="00390764"/>
    <w:rsid w:val="003B0342"/>
    <w:rsid w:val="003B662E"/>
    <w:rsid w:val="003B7FA3"/>
    <w:rsid w:val="003F6D85"/>
    <w:rsid w:val="0041618A"/>
    <w:rsid w:val="00435672"/>
    <w:rsid w:val="004678F8"/>
    <w:rsid w:val="00467DDD"/>
    <w:rsid w:val="00482DB5"/>
    <w:rsid w:val="00487530"/>
    <w:rsid w:val="00492886"/>
    <w:rsid w:val="004A5917"/>
    <w:rsid w:val="004A6591"/>
    <w:rsid w:val="004D7673"/>
    <w:rsid w:val="004E13DE"/>
    <w:rsid w:val="004F69D1"/>
    <w:rsid w:val="00503DA4"/>
    <w:rsid w:val="00523679"/>
    <w:rsid w:val="00543FDA"/>
    <w:rsid w:val="00582528"/>
    <w:rsid w:val="005829A8"/>
    <w:rsid w:val="005864A8"/>
    <w:rsid w:val="00586D1E"/>
    <w:rsid w:val="005B6D95"/>
    <w:rsid w:val="005D18A7"/>
    <w:rsid w:val="005D523C"/>
    <w:rsid w:val="005E1200"/>
    <w:rsid w:val="005E16C0"/>
    <w:rsid w:val="006102E2"/>
    <w:rsid w:val="00611D88"/>
    <w:rsid w:val="00612731"/>
    <w:rsid w:val="00621046"/>
    <w:rsid w:val="00621805"/>
    <w:rsid w:val="0063646A"/>
    <w:rsid w:val="006607EA"/>
    <w:rsid w:val="00672410"/>
    <w:rsid w:val="006B3706"/>
    <w:rsid w:val="006B50C7"/>
    <w:rsid w:val="006B7150"/>
    <w:rsid w:val="006C3CFA"/>
    <w:rsid w:val="006D154C"/>
    <w:rsid w:val="006D781F"/>
    <w:rsid w:val="006E1D8C"/>
    <w:rsid w:val="006F3A19"/>
    <w:rsid w:val="00703D76"/>
    <w:rsid w:val="0071014D"/>
    <w:rsid w:val="00717051"/>
    <w:rsid w:val="007209BF"/>
    <w:rsid w:val="00742FEC"/>
    <w:rsid w:val="007440EB"/>
    <w:rsid w:val="007604AD"/>
    <w:rsid w:val="00762ACB"/>
    <w:rsid w:val="007674CB"/>
    <w:rsid w:val="00782173"/>
    <w:rsid w:val="00785CE5"/>
    <w:rsid w:val="00786E28"/>
    <w:rsid w:val="00787656"/>
    <w:rsid w:val="007A52D5"/>
    <w:rsid w:val="007B53AF"/>
    <w:rsid w:val="007D213C"/>
    <w:rsid w:val="007D7007"/>
    <w:rsid w:val="007D72AA"/>
    <w:rsid w:val="007E2A05"/>
    <w:rsid w:val="007F39C1"/>
    <w:rsid w:val="00823422"/>
    <w:rsid w:val="00836604"/>
    <w:rsid w:val="00844578"/>
    <w:rsid w:val="0087243D"/>
    <w:rsid w:val="0089396D"/>
    <w:rsid w:val="008A1553"/>
    <w:rsid w:val="008C16AE"/>
    <w:rsid w:val="008D0129"/>
    <w:rsid w:val="008E53A0"/>
    <w:rsid w:val="00915C84"/>
    <w:rsid w:val="00923CB9"/>
    <w:rsid w:val="00927A0A"/>
    <w:rsid w:val="00933DD9"/>
    <w:rsid w:val="0094474B"/>
    <w:rsid w:val="0094622E"/>
    <w:rsid w:val="00957874"/>
    <w:rsid w:val="00966E9E"/>
    <w:rsid w:val="009834F7"/>
    <w:rsid w:val="00987D01"/>
    <w:rsid w:val="009A64DB"/>
    <w:rsid w:val="009B308D"/>
    <w:rsid w:val="009B4040"/>
    <w:rsid w:val="009C7255"/>
    <w:rsid w:val="009D678F"/>
    <w:rsid w:val="009F3815"/>
    <w:rsid w:val="00A12607"/>
    <w:rsid w:val="00A259C1"/>
    <w:rsid w:val="00A36DF4"/>
    <w:rsid w:val="00A43B80"/>
    <w:rsid w:val="00A50103"/>
    <w:rsid w:val="00A52747"/>
    <w:rsid w:val="00A567D8"/>
    <w:rsid w:val="00A6101D"/>
    <w:rsid w:val="00A645AC"/>
    <w:rsid w:val="00A801E3"/>
    <w:rsid w:val="00A82E5E"/>
    <w:rsid w:val="00A94261"/>
    <w:rsid w:val="00A963B4"/>
    <w:rsid w:val="00AA5633"/>
    <w:rsid w:val="00AB151E"/>
    <w:rsid w:val="00AF5AF4"/>
    <w:rsid w:val="00B1223D"/>
    <w:rsid w:val="00B15C10"/>
    <w:rsid w:val="00B23E41"/>
    <w:rsid w:val="00B608C5"/>
    <w:rsid w:val="00B60B9D"/>
    <w:rsid w:val="00B726EC"/>
    <w:rsid w:val="00B72AD3"/>
    <w:rsid w:val="00B72DBE"/>
    <w:rsid w:val="00BB7344"/>
    <w:rsid w:val="00BC31DF"/>
    <w:rsid w:val="00BD4EAE"/>
    <w:rsid w:val="00BF120D"/>
    <w:rsid w:val="00BF3BFE"/>
    <w:rsid w:val="00BF44B2"/>
    <w:rsid w:val="00C36DC2"/>
    <w:rsid w:val="00C419F2"/>
    <w:rsid w:val="00C43D7D"/>
    <w:rsid w:val="00C67B93"/>
    <w:rsid w:val="00CA0069"/>
    <w:rsid w:val="00CA027B"/>
    <w:rsid w:val="00CA7C9E"/>
    <w:rsid w:val="00CC2479"/>
    <w:rsid w:val="00CC7516"/>
    <w:rsid w:val="00CD1F63"/>
    <w:rsid w:val="00D027CA"/>
    <w:rsid w:val="00D0411B"/>
    <w:rsid w:val="00D0439A"/>
    <w:rsid w:val="00D268D8"/>
    <w:rsid w:val="00D26BB4"/>
    <w:rsid w:val="00D33208"/>
    <w:rsid w:val="00D37B81"/>
    <w:rsid w:val="00D5511E"/>
    <w:rsid w:val="00D74C4E"/>
    <w:rsid w:val="00D7524C"/>
    <w:rsid w:val="00D8752E"/>
    <w:rsid w:val="00D92087"/>
    <w:rsid w:val="00DD56A9"/>
    <w:rsid w:val="00DD6CFE"/>
    <w:rsid w:val="00DE22AB"/>
    <w:rsid w:val="00DE6007"/>
    <w:rsid w:val="00E01E22"/>
    <w:rsid w:val="00E04739"/>
    <w:rsid w:val="00E069CE"/>
    <w:rsid w:val="00E237B6"/>
    <w:rsid w:val="00E3207C"/>
    <w:rsid w:val="00E34259"/>
    <w:rsid w:val="00E34B94"/>
    <w:rsid w:val="00E37EF5"/>
    <w:rsid w:val="00E512A9"/>
    <w:rsid w:val="00E53143"/>
    <w:rsid w:val="00E56EE4"/>
    <w:rsid w:val="00E63F24"/>
    <w:rsid w:val="00E758FF"/>
    <w:rsid w:val="00E907EC"/>
    <w:rsid w:val="00EA3BE6"/>
    <w:rsid w:val="00EE02C1"/>
    <w:rsid w:val="00EE23B4"/>
    <w:rsid w:val="00EE4DC7"/>
    <w:rsid w:val="00EF0979"/>
    <w:rsid w:val="00F12D58"/>
    <w:rsid w:val="00F27A6F"/>
    <w:rsid w:val="00F35C24"/>
    <w:rsid w:val="00F4741F"/>
    <w:rsid w:val="00F66B0D"/>
    <w:rsid w:val="00F703C8"/>
    <w:rsid w:val="00F749D0"/>
    <w:rsid w:val="00F76D19"/>
    <w:rsid w:val="00F86191"/>
    <w:rsid w:val="00F93043"/>
    <w:rsid w:val="00F94BA0"/>
    <w:rsid w:val="00F95045"/>
    <w:rsid w:val="00FB58C6"/>
    <w:rsid w:val="00FC0149"/>
    <w:rsid w:val="00FD2C97"/>
    <w:rsid w:val="00FD3857"/>
    <w:rsid w:val="00FE39BA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D2B5A3"/>
  <w15:chartTrackingRefBased/>
  <w15:docId w15:val="{50A70206-4216-4CFD-B538-6BB7B3B0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uiPriority w:val="99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22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22A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A3E1E"/>
    <w:pPr>
      <w:widowControl w:val="0"/>
      <w:spacing w:after="0" w:line="240" w:lineRule="auto"/>
      <w:ind w:left="720" w:hanging="720"/>
    </w:pPr>
    <w:rPr>
      <w:rFonts w:ascii="Arial" w:eastAsia="Times New Roman" w:hAnsi="Arial"/>
      <w:snapToGrid w:val="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F703C8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FD385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01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0B9D"/>
    <w:rPr>
      <w:sz w:val="22"/>
      <w:szCs w:val="22"/>
      <w:lang w:eastAsia="en-US"/>
    </w:rPr>
  </w:style>
  <w:style w:type="table" w:styleId="PlainTable4">
    <w:name w:val="Plain Table 4"/>
    <w:basedOn w:val="TableNormal"/>
    <w:uiPriority w:val="44"/>
    <w:rsid w:val="00E320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nationalbpa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F8D4B-58D9-4A97-89A1-F4AF5726B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5F6EF-967B-4E99-ADCC-BB361A44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8FECB-BF50-4FAB-83C5-B5F6C9EDDC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14:31:00</dc:description>
  <cp:lastModifiedBy>Warren, Nicola</cp:lastModifiedBy>
  <cp:revision>2</cp:revision>
  <cp:lastPrinted>2012-12-06T11:30:00Z</cp:lastPrinted>
  <dcterms:created xsi:type="dcterms:W3CDTF">2023-12-19T11:21:00Z</dcterms:created>
  <dcterms:modified xsi:type="dcterms:W3CDTF">2023-12-19T11:21:00Z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2022-04-04T13:14:46Z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ee29abae-7bb9-4272-acb3-ada93cc97e1b</vt:lpwstr>
  </property>
  <property fmtid="{D5CDD505-2E9C-101B-9397-08002B2CF9AE}" pid="15" name="MSIP_Label_f2acd28b-79a3-4a0f-b0ff-4b75658b1549_ContentBits">
    <vt:lpwstr>0</vt:lpwstr>
  </property>
</Properties>
</file>