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A8DB" w14:textId="77777777" w:rsidR="00C23CB9" w:rsidRPr="007D0DEF" w:rsidRDefault="00D177E4" w:rsidP="00742E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en-GB"/>
        </w:rPr>
      </w:pPr>
      <w:r w:rsidRPr="007D0DEF">
        <w:rPr>
          <w:rFonts w:ascii="Arial" w:eastAsia="Times New Roman" w:hAnsi="Arial" w:cs="Arial"/>
          <w:b/>
          <w:bCs/>
          <w:sz w:val="24"/>
          <w:szCs w:val="28"/>
          <w:lang w:val="cy-GB" w:eastAsia="en-GB"/>
        </w:rPr>
        <w:t>Y Cydbwyllgor Archwilio</w:t>
      </w:r>
    </w:p>
    <w:p w14:paraId="078FD412" w14:textId="77777777" w:rsidR="00742E61" w:rsidRPr="007D0DEF" w:rsidRDefault="00D177E4" w:rsidP="00742E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en-GB"/>
        </w:rPr>
      </w:pPr>
      <w:r w:rsidRPr="007D0DEF">
        <w:rPr>
          <w:rFonts w:ascii="Arial" w:eastAsia="Times New Roman" w:hAnsi="Arial" w:cs="Arial"/>
          <w:b/>
          <w:bCs/>
          <w:sz w:val="24"/>
          <w:szCs w:val="28"/>
          <w:lang w:val="cy-GB" w:eastAsia="en-GB"/>
        </w:rPr>
        <w:t>Egwyddorion Gweithredu a Chylch Gwaith</w:t>
      </w:r>
    </w:p>
    <w:p w14:paraId="33C76957" w14:textId="77777777" w:rsidR="00742E61" w:rsidRPr="00742E61" w:rsidRDefault="00742E61" w:rsidP="00742E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4210E4B" w14:textId="77777777" w:rsidR="00742E61" w:rsidRPr="007D0DEF" w:rsidRDefault="00D177E4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Datganiad Diben</w:t>
      </w:r>
    </w:p>
    <w:p w14:paraId="032E0501" w14:textId="7E0BD261" w:rsidR="00742E61" w:rsidRDefault="00D177E4" w:rsidP="00A7445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 xml:space="preserve">1.1 Diben y Cydbwyllgor Archwilio yw rhoi sicrwydd annibynnol i'r rhai sy'n llywodraethu ar ddigonolrwydd y fframwaith rheoli risg, yr amgylchedd rheoli mewnol, ac uniondeb adroddiadau ariannol a phrosesau llywodraethu. Trwy oruchwylio archwilio mewnol ac allanol mae'n gwneud cyfraniad pwysig i sicrhau bod trefniadau sicrwydd effeithiol ar waith. </w:t>
      </w:r>
    </w:p>
    <w:p w14:paraId="17829BDB" w14:textId="77777777" w:rsidR="0004185F" w:rsidRPr="007D0DEF" w:rsidRDefault="0004185F" w:rsidP="00742E61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08A1E5A6" w14:textId="77777777" w:rsidR="00742E61" w:rsidRPr="007D0DEF" w:rsidRDefault="00D177E4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Cwmpas</w:t>
      </w:r>
    </w:p>
    <w:p w14:paraId="45F3C78E" w14:textId="7124EFD0" w:rsidR="00742E61" w:rsidRPr="007D0DEF" w:rsidRDefault="00D177E4" w:rsidP="00C74FD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2.2 Mae'r Cydbwyllgor Archwilio yn rhoi sylwadau, cyngor a sicrwydd ynglŷn â materion yn ymwneud ag amgylchedd rheoli mewnol yr Heddlu a Swyddfa Comisiynydd yr Heddlu a Throsedd (Swyddfa'r Comisiynydd). Mae'n goruchwylio materion llywodraethu cyffredinol a bydd yn rhoi sylwadau ar unrhyw bolisïau neu strategaethau newydd neu arfaethedig neu newidiadau i bolisïau a strategaethau perthnasol sydd mewn bodolaeth sydd ym marn y Prif Swyddogion Cyllid yn arwyddocaol o ran risg ac uniondeb ariannol.</w:t>
      </w:r>
    </w:p>
    <w:p w14:paraId="343B598B" w14:textId="77777777" w:rsidR="00742E61" w:rsidRPr="007D0DEF" w:rsidRDefault="00742E61" w:rsidP="00742E6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3E703DC" w14:textId="66878119" w:rsidR="00742E61" w:rsidRPr="007D0DEF" w:rsidRDefault="00D177E4" w:rsidP="00A7445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2.3 Os bydd gan y Cydbwyllgor Archwilio bryderon ynghylch mater llywodraethu neu archwilio penodol gall ofyn bod y polisi neu strategaeth berthnasol yn cael ei chyflwyno i'r Cydbwyllgor er mwyn cael sicrwydd a darparu sylwadau adeiladol lle y bo'n briodol.</w:t>
      </w:r>
    </w:p>
    <w:p w14:paraId="308BEB03" w14:textId="77777777" w:rsidR="00742E61" w:rsidRPr="007D0DEF" w:rsidRDefault="00742E61" w:rsidP="00742E6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02C38EA3" w14:textId="390DF7E9" w:rsidR="00742E61" w:rsidRPr="007D0DEF" w:rsidRDefault="00D177E4" w:rsidP="00A74457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 xml:space="preserve">2.4. </w:t>
      </w:r>
      <w:r>
        <w:rPr>
          <w:rFonts w:ascii="Arial" w:eastAsia="Times New Roman" w:hAnsi="Arial" w:cs="Arial"/>
          <w:b/>
          <w:bCs/>
          <w:lang w:val="cy-GB" w:eastAsia="en-GB"/>
        </w:rPr>
        <w:t>NID</w:t>
      </w:r>
      <w:r>
        <w:rPr>
          <w:rFonts w:ascii="Arial" w:eastAsia="Times New Roman" w:hAnsi="Arial" w:cs="Arial"/>
          <w:lang w:val="cy-GB" w:eastAsia="en-GB"/>
        </w:rPr>
        <w:t xml:space="preserve"> yw'r canlynol yn dod o fewn terfynau gwaith y Cydbwyllgor Archwilio: </w:t>
      </w:r>
    </w:p>
    <w:p w14:paraId="2343ADB4" w14:textId="77777777" w:rsidR="00742E61" w:rsidRPr="007D0DEF" w:rsidRDefault="00D177E4" w:rsidP="00AA46E3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Perfformiad ystadegau trosedd</w:t>
      </w:r>
    </w:p>
    <w:p w14:paraId="766B857E" w14:textId="77777777" w:rsidR="00742E61" w:rsidRPr="007D0DEF" w:rsidRDefault="00D177E4" w:rsidP="00AA46E3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Risgiau gweithredol yr heddlu.</w:t>
      </w:r>
    </w:p>
    <w:p w14:paraId="15ED1EF9" w14:textId="03518B4F" w:rsidR="00742E61" w:rsidRPr="007D0DEF" w:rsidRDefault="00D177E4" w:rsidP="00AA46E3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 xml:space="preserve">Adroddiadau Arolygiaeth Cwnstabliaeth a Gwasanaethau Tân ac Achub Ei Fawrhydi (HMICFRS) ar thema/sail weithredol </w:t>
      </w:r>
    </w:p>
    <w:p w14:paraId="44C9F506" w14:textId="77777777" w:rsidR="00742E61" w:rsidRPr="007D0DEF" w:rsidRDefault="00D177E4" w:rsidP="00AA46E3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Rheolaeth y swyddogaeth archwilio mewnol.</w:t>
      </w:r>
    </w:p>
    <w:p w14:paraId="12C9B45C" w14:textId="77777777" w:rsidR="00742E61" w:rsidRPr="007D0DEF" w:rsidRDefault="00D177E4" w:rsidP="00AA46E3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Unrhyw adolygiadau a gynhelir gan Banel yr Heddlu a Throsedd.</w:t>
      </w:r>
    </w:p>
    <w:p w14:paraId="5F18E458" w14:textId="77777777" w:rsidR="00742E61" w:rsidRPr="007D0DEF" w:rsidRDefault="00742E61" w:rsidP="00742E6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5C13998" w14:textId="77777777" w:rsidR="00F039CC" w:rsidRPr="00F039CC" w:rsidRDefault="00D177E4" w:rsidP="00F039C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Cs w:val="24"/>
          <w:lang w:eastAsia="en-GB"/>
        </w:rPr>
      </w:pPr>
      <w:r w:rsidRPr="00F039CC">
        <w:rPr>
          <w:rFonts w:ascii="Arial" w:eastAsia="Times New Roman" w:hAnsi="Arial" w:cs="Arial"/>
          <w:b/>
          <w:bCs/>
          <w:szCs w:val="24"/>
          <w:lang w:val="cy-GB" w:eastAsia="en-GB"/>
        </w:rPr>
        <w:t>Cymhwysedd i fod yn aelod o'r Cydbwyllgor Archwilio</w:t>
      </w:r>
    </w:p>
    <w:p w14:paraId="20CB4D38" w14:textId="1BD1EAAD" w:rsidR="00F039CC" w:rsidRPr="00A74457" w:rsidRDefault="00D177E4" w:rsidP="00A7445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74457">
        <w:rPr>
          <w:rFonts w:ascii="Arial" w:eastAsia="Times New Roman" w:hAnsi="Arial" w:cs="Arial"/>
          <w:szCs w:val="24"/>
          <w:lang w:val="cy-GB" w:eastAsia="en-GB"/>
        </w:rPr>
        <w:t xml:space="preserve">Rhaid i aelodau'r Cydbwyllgor Archwilio fod yn annibynnol ar y Prif Gwnstabl a Chomisiynydd yr Heddlu a Throsedd (y Comisiynydd).  Nid yw swyddogion heddlu sy'n gwasanaethu, staff yr heddlu na staff a gyflogir gan Swyddfa'r Comisiynydd yn gymwys i gael eu penodi. Rhaid i unigolyn sydd wedi bod yn gyflogedig yn y modd hwn fod wedi cael seibiant o isafswm o flwyddyn cyn cael ei benodi i wasanaethu ar y Cydbwyllgor Archwilio. </w:t>
      </w:r>
    </w:p>
    <w:p w14:paraId="062E6F95" w14:textId="77777777" w:rsidR="00C74FDD" w:rsidRDefault="00C74FDD" w:rsidP="00C74FD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1B644AF1" w14:textId="0DCE8A11" w:rsidR="00C74FDD" w:rsidRDefault="00D177E4" w:rsidP="00C74FD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A74457">
        <w:rPr>
          <w:rFonts w:ascii="Arial" w:eastAsia="Times New Roman" w:hAnsi="Arial" w:cs="Arial"/>
          <w:szCs w:val="24"/>
          <w:lang w:val="cy-GB" w:eastAsia="en-GB"/>
        </w:rPr>
        <w:t>Nid yw gweithgarwch gwleidyddol ynddo'i hun yn rhwystro penodiad. Gofynnir i ymgeiswyr ddatgan gweithgarwch gwleidyddol arwyddocaol (sy'n cynnwys dal swydd, siarad yn gyhoeddus, gwneud cyfraniad ariannol cofnodadwy neu ymgeisyddiaeth ar gyfer etholiad) y maent wedi ymwneud ag ef yn ystod y pum mlynedd diwethaf. Rhoddir yr wybodaeth hon i'r panel recriwtio ar gyfer ymgeiswyr sydd wedi cyrraedd y cam cyfweliad. Bydd manylion gweithgarwch gwleidyddol a gafodd ei ddatgan gan yr ymgeisydd llwyddiannus yn cael eu</w:t>
      </w:r>
      <w:r w:rsidRPr="00A74457">
        <w:rPr>
          <w:rFonts w:ascii="Arial" w:eastAsia="Times New Roman" w:hAnsi="Arial" w:cs="Arial"/>
          <w:szCs w:val="24"/>
          <w:lang w:val="cy-GB" w:eastAsia="en-GB"/>
        </w:rPr>
        <w:t xml:space="preserve"> cyhoeddi. </w:t>
      </w:r>
    </w:p>
    <w:p w14:paraId="462D73DC" w14:textId="77777777" w:rsidR="00C74FDD" w:rsidRPr="00A74457" w:rsidRDefault="00C74FDD" w:rsidP="00A74457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en-GB"/>
        </w:rPr>
      </w:pPr>
    </w:p>
    <w:p w14:paraId="67482B7D" w14:textId="7EEC0ECC" w:rsidR="00C74FDD" w:rsidRDefault="00D177E4" w:rsidP="00C74FD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A74457">
        <w:rPr>
          <w:rFonts w:ascii="Arial" w:eastAsia="Times New Roman" w:hAnsi="Arial" w:cs="Arial"/>
          <w:szCs w:val="24"/>
          <w:lang w:val="cy-GB" w:eastAsia="en-GB"/>
        </w:rPr>
        <w:t>Cyn y gellir cadarnhau penodiad i'r Cydbwyllgor Archwilio, bydd angen gwirio cefndir ymgeiswyr yn llwyddiannus at lefel personél nad ydynt yn yr heddlu - lefel 2.  (Dylai ymgeiswyr nodi bod rhaid datgan pob arést, euogfarn a rhybuddiad ar y ffurflen gwirio cefndir pa unai ydynt wedi eu "disbyddu" neu beidio o dan delerau Deddf Adsefydlu Troseddwyr).</w:t>
      </w:r>
    </w:p>
    <w:p w14:paraId="1C2CB492" w14:textId="77777777" w:rsidR="00C74FDD" w:rsidRPr="00A74457" w:rsidRDefault="00C74FDD" w:rsidP="00A7445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4EF10E65" w14:textId="27CD845E" w:rsidR="00C74FDD" w:rsidRDefault="00D177E4" w:rsidP="00A7445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A74457">
        <w:rPr>
          <w:rFonts w:ascii="Arial" w:eastAsia="Times New Roman" w:hAnsi="Arial" w:cs="Arial"/>
          <w:szCs w:val="24"/>
          <w:lang w:val="cy-GB" w:eastAsia="en-GB"/>
        </w:rPr>
        <w:t xml:space="preserve">Nid yw unigolyn sy'n fethdalwr heb ei ryddhau yn gymwys i gael ei benodi i'r Cydbwyllgor Archwilio. </w:t>
      </w:r>
    </w:p>
    <w:p w14:paraId="125BCC8A" w14:textId="77777777" w:rsidR="00A74457" w:rsidRPr="00A74457" w:rsidRDefault="00A74457" w:rsidP="00A7445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0D2D3F5F" w14:textId="7E8AA054" w:rsidR="00C74FDD" w:rsidRDefault="00D177E4" w:rsidP="00A7445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A74457">
        <w:rPr>
          <w:rFonts w:ascii="Arial" w:eastAsia="Times New Roman" w:hAnsi="Arial" w:cs="Arial"/>
          <w:szCs w:val="24"/>
          <w:lang w:val="cy-GB" w:eastAsia="en-GB"/>
        </w:rPr>
        <w:lastRenderedPageBreak/>
        <w:t xml:space="preserve">Nid yw unigolyn sydd ar Banel yr Heddlu a Throsedd, neu sy'n gynghorydd neu'n gyflogedig gan gyngor sy'n cael ei gynrychioli ar y Panel, yn gymwys i gael ei benodi i'r Cydbwyllgor Archwilio. </w:t>
      </w:r>
    </w:p>
    <w:p w14:paraId="2735C45B" w14:textId="77777777" w:rsidR="00A74457" w:rsidRPr="00A74457" w:rsidRDefault="00A74457" w:rsidP="00A7445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0603F086" w14:textId="4C0F779C" w:rsidR="00C74FDD" w:rsidRPr="00465198" w:rsidRDefault="00D177E4" w:rsidP="00A7445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A74457">
        <w:rPr>
          <w:rFonts w:ascii="Arial" w:eastAsia="Times New Roman" w:hAnsi="Arial" w:cs="Arial"/>
          <w:szCs w:val="24"/>
          <w:lang w:val="cy-GB" w:eastAsia="en-GB"/>
        </w:rPr>
        <w:t xml:space="preserve">Rhaid i bawb a benodir lofnodi datganiad eu bod yn cytuno i gynnal Saith Egwyddor Bywyd Cyhoeddus Safonau Bywyd Cyhoeddus y Pwyllgor. </w:t>
      </w:r>
    </w:p>
    <w:p w14:paraId="75AA00B0" w14:textId="77777777" w:rsidR="00465198" w:rsidRPr="00465198" w:rsidRDefault="00465198" w:rsidP="0046519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3CCC44D0" w14:textId="715B796F" w:rsidR="00C74FDD" w:rsidRDefault="00D177E4" w:rsidP="00A7445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A74457">
        <w:rPr>
          <w:rFonts w:ascii="Arial" w:eastAsia="Times New Roman" w:hAnsi="Arial" w:cs="Arial"/>
          <w:szCs w:val="24"/>
          <w:lang w:val="cy-GB" w:eastAsia="en-GB"/>
        </w:rPr>
        <w:t>Rhaid i bawb a benodir gytuno eu bod yn fodlon i'w henw, llun a datganiad o fuddiannau gael eu cyhoeddi - gan gynnwys ar wefan y Comisiynydd a'r Prif Gwnstabl.</w:t>
      </w:r>
    </w:p>
    <w:p w14:paraId="535F4454" w14:textId="77777777" w:rsidR="00A74457" w:rsidRPr="00A74457" w:rsidRDefault="00A74457" w:rsidP="00A74457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en-GB"/>
        </w:rPr>
      </w:pPr>
    </w:p>
    <w:p w14:paraId="0DB9929B" w14:textId="388CCE64" w:rsidR="00F039CC" w:rsidRDefault="00D177E4" w:rsidP="00C74FDD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A74457">
        <w:rPr>
          <w:rFonts w:ascii="Arial" w:eastAsia="Times New Roman" w:hAnsi="Arial" w:cs="Arial"/>
          <w:szCs w:val="24"/>
          <w:lang w:val="cy-GB" w:eastAsia="en-GB"/>
        </w:rPr>
        <w:t>Er mwyn sicrhau effeithiolrwydd, rhaid i bawb a benodir gytuno i fod yn destun proses arfarnu gyda Chadeirydd y Cydbwyllgor.</w:t>
      </w:r>
    </w:p>
    <w:p w14:paraId="2339EFEB" w14:textId="77777777" w:rsidR="00F039CC" w:rsidRPr="00F039CC" w:rsidRDefault="00F039CC" w:rsidP="00F039CC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en-GB"/>
        </w:rPr>
      </w:pPr>
    </w:p>
    <w:p w14:paraId="00B5D946" w14:textId="77777777" w:rsidR="00F039CC" w:rsidRPr="00F039CC" w:rsidRDefault="00D177E4" w:rsidP="00AA46E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  <w:r w:rsidRPr="00F039CC">
        <w:rPr>
          <w:rFonts w:ascii="Arial" w:eastAsia="Times New Roman" w:hAnsi="Arial" w:cs="Arial"/>
          <w:b/>
          <w:bCs/>
          <w:szCs w:val="24"/>
          <w:lang w:val="cy-GB" w:eastAsia="en-GB"/>
        </w:rPr>
        <w:t>Manyleb yr Unigolyn</w:t>
      </w:r>
    </w:p>
    <w:p w14:paraId="5B5D102B" w14:textId="27092E47" w:rsidR="00F039CC" w:rsidRPr="00F039CC" w:rsidRDefault="00D177E4" w:rsidP="00A7445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>4.1 Pwrpas y rôl: darparu sicrwydd, cyngor a sylwadau annibynnol ar faterion llywodraethu.</w:t>
      </w:r>
    </w:p>
    <w:p w14:paraId="1C42353D" w14:textId="77777777" w:rsidR="00F039CC" w:rsidRPr="00F039CC" w:rsidRDefault="00F039CC" w:rsidP="00F039C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</w:p>
    <w:p w14:paraId="33012E84" w14:textId="42E8C8B5" w:rsidR="00F039CC" w:rsidRPr="00F039CC" w:rsidRDefault="00D177E4" w:rsidP="00A7445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>4.2 Er mwyn cyflawni ei amcanion, dylai'r Cydbwyllgor Archwilio fel corff feddu ar y canlynol:</w:t>
      </w:r>
    </w:p>
    <w:p w14:paraId="4F62511F" w14:textId="77777777" w:rsidR="00F039CC" w:rsidRPr="00F039CC" w:rsidRDefault="00D177E4" w:rsidP="00064929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Ymwybyddiaeth ariannol.</w:t>
      </w:r>
    </w:p>
    <w:p w14:paraId="09CF03EE" w14:textId="77777777" w:rsidR="00F039CC" w:rsidRPr="00F039CC" w:rsidRDefault="00D177E4" w:rsidP="00064929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Ymwybyddiaeth o faterion cyfrifyddu cyfredol.</w:t>
      </w:r>
    </w:p>
    <w:p w14:paraId="65D689FD" w14:textId="77777777" w:rsidR="00F039CC" w:rsidRPr="00F039CC" w:rsidRDefault="00D177E4" w:rsidP="00064929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 xml:space="preserve">Dealltwriaeth o ddyletswyddau statudol a gofynion </w:t>
      </w:r>
      <w:r w:rsidRPr="00F039CC">
        <w:rPr>
          <w:rFonts w:ascii="Arial" w:eastAsia="Times New Roman" w:hAnsi="Arial" w:cs="Arial"/>
          <w:szCs w:val="24"/>
          <w:lang w:val="cy-GB" w:eastAsia="en-GB"/>
        </w:rPr>
        <w:t>deddfwriaethol perthnasol</w:t>
      </w:r>
    </w:p>
    <w:p w14:paraId="7278A884" w14:textId="77777777" w:rsidR="00F039CC" w:rsidRPr="00F039CC" w:rsidRDefault="00D177E4" w:rsidP="00064929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Dealltwriaeth o egwyddorion rheoli risg</w:t>
      </w:r>
    </w:p>
    <w:p w14:paraId="19E5C897" w14:textId="77777777" w:rsidR="00F039CC" w:rsidRPr="00F039CC" w:rsidRDefault="00D177E4" w:rsidP="00064929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Gwybodaeth am egwyddorion modern sy'n berthnasol i archwilio, craffu a sicrwydd.</w:t>
      </w:r>
    </w:p>
    <w:p w14:paraId="1F4D0D6B" w14:textId="77777777" w:rsidR="00F039CC" w:rsidRPr="00F039CC" w:rsidRDefault="00D177E4" w:rsidP="00064929">
      <w:pPr>
        <w:numPr>
          <w:ilvl w:val="0"/>
          <w:numId w:val="15"/>
        </w:numPr>
        <w:spacing w:after="0" w:line="240" w:lineRule="auto"/>
        <w:ind w:hanging="294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 xml:space="preserve">Rhaid i o leiaf un person feddu ar gymhwyster proffesiynol gan un o'r cyrff cyfrifyddu proffesiynol yn unol â chyfarwyddyd adran 113 o Ddeddf Cyllid Llywodraeth Leol 1988. </w:t>
      </w:r>
    </w:p>
    <w:p w14:paraId="6A087D10" w14:textId="77777777" w:rsidR="00F039CC" w:rsidRPr="00F039CC" w:rsidRDefault="00F039CC" w:rsidP="00F039CC">
      <w:pPr>
        <w:spacing w:after="0" w:line="240" w:lineRule="auto"/>
        <w:ind w:left="720"/>
        <w:jc w:val="both"/>
        <w:rPr>
          <w:rFonts w:ascii="Arial" w:eastAsia="Times New Roman" w:hAnsi="Arial" w:cs="Arial"/>
          <w:szCs w:val="24"/>
          <w:lang w:eastAsia="en-GB"/>
        </w:rPr>
      </w:pPr>
    </w:p>
    <w:p w14:paraId="62B2BBAE" w14:textId="585FF7D7" w:rsidR="00F039CC" w:rsidRPr="00F039CC" w:rsidRDefault="00D177E4" w:rsidP="00A7445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>4.3 Dylai unigolion feddu ar, a gallu dangos, y rhinweddau canlynol:</w:t>
      </w:r>
    </w:p>
    <w:p w14:paraId="7DD6FF7D" w14:textId="77777777" w:rsidR="00F039CC" w:rsidRPr="00F039CC" w:rsidRDefault="00D177E4" w:rsidP="0006492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Uniondeb</w:t>
      </w:r>
    </w:p>
    <w:p w14:paraId="3C145339" w14:textId="77777777" w:rsidR="00F039CC" w:rsidRPr="00F039CC" w:rsidRDefault="00D177E4" w:rsidP="0006492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Agwedd gytbwys a chymesur wrth baratoi a rhoi cyngor</w:t>
      </w:r>
    </w:p>
    <w:p w14:paraId="72C99270" w14:textId="77777777" w:rsidR="00F039CC" w:rsidRPr="00F039CC" w:rsidRDefault="00D177E4" w:rsidP="0006492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Meddwl annibynnol</w:t>
      </w:r>
    </w:p>
    <w:p w14:paraId="3A03BFA2" w14:textId="77777777" w:rsidR="00F039CC" w:rsidRPr="00F039CC" w:rsidRDefault="00D177E4" w:rsidP="0006492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Agwedd adeiladol ond sy'n barod i herio</w:t>
      </w:r>
    </w:p>
    <w:p w14:paraId="3CDB87E3" w14:textId="77777777" w:rsidR="00F039CC" w:rsidRPr="00F039CC" w:rsidRDefault="00D177E4" w:rsidP="0006492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Y gallu i ddadansoddi</w:t>
      </w:r>
    </w:p>
    <w:p w14:paraId="4CF8E7BB" w14:textId="77777777" w:rsidR="00F039CC" w:rsidRPr="00F039CC" w:rsidRDefault="00D177E4" w:rsidP="0006492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Y gallu i graffu</w:t>
      </w:r>
    </w:p>
    <w:p w14:paraId="03DEC9BA" w14:textId="77777777" w:rsidR="00F039CC" w:rsidRPr="00F039CC" w:rsidRDefault="00D177E4" w:rsidP="0006492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Hunanhyder.</w:t>
      </w:r>
    </w:p>
    <w:p w14:paraId="14EDA16A" w14:textId="77777777" w:rsidR="00F039CC" w:rsidRPr="00F039CC" w:rsidRDefault="00D177E4" w:rsidP="00064929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Parch at bobl eraill.</w:t>
      </w:r>
    </w:p>
    <w:p w14:paraId="7B5625DD" w14:textId="77777777" w:rsidR="00F039CC" w:rsidRPr="00F039CC" w:rsidRDefault="00F039CC" w:rsidP="00F039CC">
      <w:pPr>
        <w:spacing w:after="0" w:line="240" w:lineRule="auto"/>
        <w:ind w:left="1080"/>
        <w:jc w:val="both"/>
        <w:rPr>
          <w:rFonts w:ascii="Arial" w:eastAsia="Times New Roman" w:hAnsi="Arial" w:cs="Arial"/>
          <w:szCs w:val="24"/>
          <w:lang w:eastAsia="en-GB"/>
        </w:rPr>
      </w:pPr>
    </w:p>
    <w:p w14:paraId="32F77EA1" w14:textId="1338861A" w:rsidR="00F039CC" w:rsidRPr="00F039CC" w:rsidRDefault="00D177E4" w:rsidP="00A7445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 xml:space="preserve">4.4 Cyn gynted â phosibl ar ôl eu penodiad, dylai unigolion: </w:t>
      </w:r>
    </w:p>
    <w:p w14:paraId="5BC1BD54" w14:textId="77777777" w:rsidR="00F039CC" w:rsidRPr="00F039CC" w:rsidRDefault="00D177E4" w:rsidP="00064929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Fod yn gyfarwydd ag amcanion a phroblemau presennol arwyddocaol i'r Gwasanaeth Heddlu ar lefel genedlaethol a lleol.</w:t>
      </w:r>
    </w:p>
    <w:p w14:paraId="32892D5D" w14:textId="77777777" w:rsidR="00F039CC" w:rsidRPr="00F039CC" w:rsidRDefault="00D177E4" w:rsidP="00064929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 xml:space="preserve">Fod yn gyfarwydd ag amcanion, cyfrifoldebau a phroblemau presennol arwyddocaol i Swyddfa'r Comisiynydd. </w:t>
      </w:r>
    </w:p>
    <w:p w14:paraId="539E0733" w14:textId="77777777" w:rsidR="00F039CC" w:rsidRPr="00F039CC" w:rsidRDefault="00D177E4" w:rsidP="00064929">
      <w:pPr>
        <w:numPr>
          <w:ilvl w:val="0"/>
          <w:numId w:val="16"/>
        </w:numPr>
        <w:tabs>
          <w:tab w:val="left" w:pos="709"/>
        </w:tabs>
        <w:spacing w:after="0" w:line="240" w:lineRule="auto"/>
        <w:ind w:hanging="654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Fod yn gyfarwydd â strwythur y Gwnstabliaeth.</w:t>
      </w:r>
    </w:p>
    <w:p w14:paraId="70871521" w14:textId="4CFDE083" w:rsidR="00F039CC" w:rsidRDefault="00D177E4" w:rsidP="00064929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Fod yn gyfarwydd â'r trefniadau arolygu amrywiol sy'n effeithio ar waith y Gwasanaeth Heddlu a Swyddfa'r Comisiynydd.</w:t>
      </w:r>
    </w:p>
    <w:p w14:paraId="09427885" w14:textId="77777777" w:rsidR="0062348C" w:rsidRPr="00F039CC" w:rsidRDefault="0062348C" w:rsidP="0062348C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szCs w:val="24"/>
          <w:lang w:eastAsia="en-GB"/>
        </w:rPr>
      </w:pPr>
    </w:p>
    <w:p w14:paraId="2CB98968" w14:textId="77777777" w:rsidR="00C04F31" w:rsidRDefault="00D177E4" w:rsidP="00C04F3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Cs w:val="24"/>
          <w:lang w:val="cy-GB" w:eastAsia="en-GB"/>
        </w:rPr>
        <w:t xml:space="preserve"> Penodi Cadeirydd</w:t>
      </w:r>
    </w:p>
    <w:p w14:paraId="64D919CB" w14:textId="77777777" w:rsidR="00C04F31" w:rsidRPr="00C04F31" w:rsidRDefault="00D177E4" w:rsidP="00C04F31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Cs w:val="24"/>
          <w:lang w:eastAsia="en-GB"/>
        </w:rPr>
      </w:pPr>
      <w:r w:rsidRPr="00C04F31">
        <w:rPr>
          <w:rFonts w:ascii="Arial" w:eastAsia="Times New Roman" w:hAnsi="Arial" w:cs="Arial"/>
          <w:bCs/>
          <w:szCs w:val="24"/>
          <w:lang w:val="cy-GB" w:eastAsia="en-GB"/>
        </w:rPr>
        <w:t xml:space="preserve">5.1 Bydd y Cadeirydd naill ai'n cael ei benodi o aelodaeth bresennol y Cydbwyllgor neu, fel arall, gellir penderfynu cynnal proses recriwtio benodol i lenwi'r swydd. </w:t>
      </w:r>
    </w:p>
    <w:p w14:paraId="7AB09DAD" w14:textId="77BF77BB" w:rsidR="00C04F31" w:rsidRDefault="00C04F31" w:rsidP="00C04F3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Cs w:val="24"/>
          <w:lang w:eastAsia="en-GB"/>
        </w:rPr>
      </w:pPr>
    </w:p>
    <w:p w14:paraId="56163E96" w14:textId="65B56355" w:rsidR="00F039CC" w:rsidRPr="00F039CC" w:rsidRDefault="00D177E4" w:rsidP="0006492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  <w:r w:rsidRPr="00F039CC">
        <w:rPr>
          <w:rFonts w:ascii="Arial" w:eastAsia="Times New Roman" w:hAnsi="Arial" w:cs="Arial"/>
          <w:b/>
          <w:bCs/>
          <w:szCs w:val="24"/>
          <w:lang w:val="cy-GB" w:eastAsia="en-GB"/>
        </w:rPr>
        <w:t>Deiliadaeth</w:t>
      </w:r>
    </w:p>
    <w:p w14:paraId="65226970" w14:textId="74518FA5" w:rsidR="0080038F" w:rsidRPr="0080038F" w:rsidRDefault="00D177E4" w:rsidP="008003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80038F">
        <w:rPr>
          <w:rFonts w:ascii="Arial" w:eastAsia="Times New Roman" w:hAnsi="Arial" w:cs="Arial"/>
          <w:lang w:val="cy-GB" w:eastAsia="en-GB"/>
        </w:rPr>
        <w:t xml:space="preserve">Ac eithrio lle y cyfeirir yn benodol ato ym mharagraff 6.2 ac yn ddarostyngedig i baragraff 6.3, </w:t>
      </w:r>
      <w:r>
        <w:rPr>
          <w:rFonts w:ascii="Arial" w:hAnsi="Arial" w:cs="Arial"/>
          <w:lang w:val="cy-GB"/>
        </w:rPr>
        <w:t xml:space="preserve">bydd pob aelod, gan gynnwys y Cadeirydd, yn dal y swydd am dymor o bum (5) mlynedd, gyda deiliadaeth o ddim mwy na dau dymor yn olynol. </w:t>
      </w:r>
    </w:p>
    <w:p w14:paraId="45D9B6F1" w14:textId="77777777" w:rsidR="0080038F" w:rsidRPr="0080038F" w:rsidRDefault="0080038F" w:rsidP="0080038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lang w:eastAsia="en-GB"/>
        </w:rPr>
      </w:pPr>
    </w:p>
    <w:p w14:paraId="7A723A0B" w14:textId="55D1A5C9" w:rsidR="0080038F" w:rsidRDefault="00D177E4" w:rsidP="00343D9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0038F">
        <w:rPr>
          <w:rFonts w:ascii="Arial" w:hAnsi="Arial" w:cs="Arial"/>
          <w:lang w:val="cy-GB"/>
        </w:rPr>
        <w:t xml:space="preserve">Gellir ymestyn tymor unrhyw aelod gan un flwyddyn trwy eithriad hefyd. Rhaid trafod y penderfyniad mewn cyfarfod o'r Cydbwyllgor Archwilio ac yna dylid ei gadarnhau gan y Comisiynydd a'r Prif Gwnstabl. </w:t>
      </w:r>
    </w:p>
    <w:p w14:paraId="7058FDEF" w14:textId="77777777" w:rsidR="0080038F" w:rsidRPr="00C04F31" w:rsidRDefault="0080038F" w:rsidP="00C04F31">
      <w:pPr>
        <w:spacing w:after="0" w:line="240" w:lineRule="auto"/>
        <w:jc w:val="both"/>
        <w:rPr>
          <w:rFonts w:ascii="Arial" w:hAnsi="Arial" w:cs="Arial"/>
        </w:rPr>
      </w:pPr>
    </w:p>
    <w:p w14:paraId="0C562456" w14:textId="11EEAFF6" w:rsidR="00F15277" w:rsidRPr="00F15277" w:rsidRDefault="00D177E4" w:rsidP="00F1527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80038F">
        <w:rPr>
          <w:rFonts w:ascii="Arial" w:hAnsi="Arial" w:cs="Arial"/>
          <w:lang w:val="cy-GB"/>
        </w:rPr>
        <w:t xml:space="preserve">Bydd pob aelod yn destun arfarniad blynyddol. Bydd unrhyw ail benodiad yn amodol ar arfarniadau blynyddol boddhaol yn ystod tymor eu penodiad.   Bydd perfformiad yn cael ei arfarnu gan y Cadeirydd mewn cyfarfod blynyddol gydag aelodau unigol.  </w:t>
      </w:r>
      <w:r w:rsidRPr="00F15277">
        <w:rPr>
          <w:rFonts w:ascii="Arial" w:eastAsia="Times New Roman" w:hAnsi="Arial" w:cs="Arial"/>
          <w:lang w:val="cy-GB" w:eastAsia="en-GB"/>
        </w:rPr>
        <w:t xml:space="preserve">  Wedyn bydd y Cadeirydd yn hysbysu'r Prif Swyddog Cyllid (Swyddfa'r Comisiynydd), Prif Swyddog Cyllid (Prif Gwnstabl) a'r Prif Gwnstabl Cynorthwyol - Sefydliad a ddylid ail benodi neu fel arall. Bydd y Cadeirydd yn destun asesiad perfformiad blynyddol gyda'r Prif Swyddog Cyllid (Swyddfa'r Comisiynydd) / Prif Swyddog Cyllid (Prif Gwnstabl) / Prif Gwnstabl Cynorthwyol - Sefydliad. </w:t>
      </w:r>
    </w:p>
    <w:p w14:paraId="0E8B01B5" w14:textId="77777777" w:rsidR="00F15277" w:rsidRPr="0080038F" w:rsidRDefault="00F15277" w:rsidP="00F15277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lang w:eastAsia="en-GB"/>
        </w:rPr>
      </w:pPr>
    </w:p>
    <w:p w14:paraId="073667DF" w14:textId="526CED9F" w:rsidR="0080038F" w:rsidRDefault="00D177E4" w:rsidP="0080038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80038F">
        <w:rPr>
          <w:rFonts w:ascii="Arial" w:eastAsia="Times New Roman" w:hAnsi="Arial" w:cs="Arial"/>
          <w:lang w:val="cy-GB" w:eastAsia="en-GB"/>
        </w:rPr>
        <w:t xml:space="preserve">Bydd unrhyw aelod o'r cydbwyllgor sy'n methu mwy na thri chyfarfod yn olynol yn peidio â bod yn aelod o'r Cydbwyllgor Archwilio yn awtomatig, ac eithrio mewn amgylchiadau y gellir eu hesgusodi. </w:t>
      </w:r>
    </w:p>
    <w:p w14:paraId="79DFE684" w14:textId="77777777" w:rsidR="00C04F31" w:rsidRPr="0080038F" w:rsidRDefault="00C04F31" w:rsidP="00C04F31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lang w:eastAsia="en-GB"/>
        </w:rPr>
      </w:pPr>
    </w:p>
    <w:p w14:paraId="1694D828" w14:textId="18271EB9" w:rsidR="00F039CC" w:rsidRPr="00F039CC" w:rsidRDefault="00D177E4" w:rsidP="0006492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Cs w:val="24"/>
          <w:lang w:val="cy-GB" w:eastAsia="en-GB"/>
        </w:rPr>
        <w:t xml:space="preserve"> Cyfraddau Cydnabyddiaeth Ariannol ( heb gynnwys y Cadeirydd)</w:t>
      </w:r>
    </w:p>
    <w:p w14:paraId="6735334C" w14:textId="5B3B077D" w:rsidR="00F039CC" w:rsidRPr="00F039CC" w:rsidRDefault="00D177E4" w:rsidP="0034056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>7.1 Telir cydnabyddiaeth ariannol yn unol â'r ffi a bennir gan y Swyddfa Gartref ar gyfer Aelodau Tribiwnlysoedd Apêl yr Heddlu. Dyma'r cyfraddau (heb newid ers Ebrill 2007):</w:t>
      </w:r>
    </w:p>
    <w:p w14:paraId="7EFDD05C" w14:textId="77777777" w:rsidR="00F039CC" w:rsidRPr="00F039CC" w:rsidRDefault="00D177E4" w:rsidP="00064929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 xml:space="preserve">Diwrnod llawn h.y. sesiwn dros 4 awr (heb gynnwys egwyl bwyd) £211.50. </w:t>
      </w:r>
    </w:p>
    <w:p w14:paraId="6A2F4CE2" w14:textId="77777777" w:rsidR="00F039CC" w:rsidRDefault="00D177E4" w:rsidP="00064929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Hanner diwrnod h.y. sesiwn 4 awr neu lai (heb gynnwys egwyl bwyd) £104.50.</w:t>
      </w:r>
    </w:p>
    <w:p w14:paraId="33A576DC" w14:textId="36717DA1" w:rsidR="00C84264" w:rsidRDefault="00D177E4" w:rsidP="00064929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>Telir y ffi hanner diwrnod i aelodau ar gyfer paratoi cyn cyfarfod o'r Cydbwyllgor Archwilio. Telir y ffi hon hefyd os nad yw aelod yn gallu bod yn bresennol mewn cyfarfod ond mae'n paratoi ac yn cyflwyno sylwadau i'r Cadeirydd i'w trafod yn y cyfarfod.</w:t>
      </w:r>
    </w:p>
    <w:p w14:paraId="04D086BA" w14:textId="77777777" w:rsidR="00F15277" w:rsidRDefault="00F15277" w:rsidP="00F15277">
      <w:pPr>
        <w:spacing w:after="0" w:line="240" w:lineRule="auto"/>
        <w:ind w:left="709"/>
        <w:jc w:val="both"/>
        <w:rPr>
          <w:rFonts w:ascii="Arial" w:eastAsia="Times New Roman" w:hAnsi="Arial" w:cs="Arial"/>
          <w:szCs w:val="24"/>
          <w:lang w:eastAsia="en-GB"/>
        </w:rPr>
      </w:pPr>
    </w:p>
    <w:p w14:paraId="508133E0" w14:textId="138AD5BF" w:rsidR="008C5C56" w:rsidRDefault="00D177E4" w:rsidP="008C5C5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F15277">
        <w:rPr>
          <w:rFonts w:ascii="Arial" w:eastAsia="Times New Roman" w:hAnsi="Arial" w:cs="Arial"/>
          <w:szCs w:val="24"/>
          <w:u w:val="single"/>
          <w:lang w:val="cy-GB" w:eastAsia="en-GB"/>
        </w:rPr>
        <w:t>Sylwer:</w:t>
      </w:r>
      <w:r w:rsidRPr="00F360A8">
        <w:rPr>
          <w:rFonts w:ascii="Arial" w:eastAsia="Times New Roman" w:hAnsi="Arial" w:cs="Arial"/>
          <w:sz w:val="24"/>
          <w:szCs w:val="28"/>
          <w:lang w:val="cy-GB" w:eastAsia="en-GB"/>
        </w:rPr>
        <w:t xml:space="preserve"> </w:t>
      </w:r>
      <w:r w:rsidR="00CA0469" w:rsidRPr="00F360A8">
        <w:rPr>
          <w:rFonts w:ascii="Arial" w:hAnsi="Arial" w:cs="Arial"/>
          <w:lang w:val="cy-GB"/>
        </w:rPr>
        <w:t xml:space="preserve"> Bydd ffioedd yn cael eu hadolygu'n flynyddol pan fydd Adroddiad Blynyddol Panel Annibynnol Cymru ar Gydnabyddiaeth Ariannol yn cael ei gyhoeddi.</w:t>
      </w:r>
      <w:r w:rsidR="00CA0469" w:rsidRPr="00CA0469">
        <w:rPr>
          <w:lang w:val="cy-GB"/>
        </w:rPr>
        <w:t xml:space="preserve">  </w:t>
      </w:r>
    </w:p>
    <w:p w14:paraId="6C172ED8" w14:textId="77777777" w:rsidR="00F21C0B" w:rsidRDefault="00F21C0B" w:rsidP="0006256D">
      <w:pPr>
        <w:spacing w:after="0" w:line="240" w:lineRule="auto"/>
        <w:ind w:left="709"/>
        <w:jc w:val="both"/>
        <w:rPr>
          <w:rFonts w:ascii="Arial" w:eastAsia="Times New Roman" w:hAnsi="Arial" w:cs="Arial"/>
          <w:szCs w:val="24"/>
          <w:lang w:eastAsia="en-GB"/>
        </w:rPr>
      </w:pPr>
    </w:p>
    <w:p w14:paraId="2EC0BB1E" w14:textId="2002DFA9" w:rsidR="00F21C0B" w:rsidRDefault="00D177E4" w:rsidP="00F21C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Cs w:val="24"/>
          <w:lang w:val="cy-GB" w:eastAsia="en-GB"/>
        </w:rPr>
        <w:t xml:space="preserve"> Cyfraddau Cydnabyddiaeth Ariannol (Cadeirydd)</w:t>
      </w:r>
    </w:p>
    <w:p w14:paraId="26381466" w14:textId="7DCAA947" w:rsidR="00F21C0B" w:rsidRPr="00F039CC" w:rsidRDefault="00D177E4" w:rsidP="0034056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 xml:space="preserve">8.1 Telir cydnabyddiaeth ariannol yn unol â'r ffi a bennir gan Adroddiad Blynyddol Panel Annibynnol Cymru ar Gydnabyddiaeth Ariannol 2022/23. Dyma'r cyfraddau: </w:t>
      </w:r>
    </w:p>
    <w:p w14:paraId="50734EC4" w14:textId="68420843" w:rsidR="00F21C0B" w:rsidRPr="00F039CC" w:rsidRDefault="00D177E4" w:rsidP="00F21C0B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Diwrnod llawn h.y. sesiwn dros 4 awr (heb gynnwys egwyl bwyd) £268.</w:t>
      </w:r>
    </w:p>
    <w:p w14:paraId="72A19A81" w14:textId="0C4FB626" w:rsidR="00F21C0B" w:rsidRDefault="00D177E4" w:rsidP="00F21C0B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Hanner diwrnod h.y. sesiwn 4 awr neu lai (heb gynnwys egwyl bwyd) £134.</w:t>
      </w:r>
    </w:p>
    <w:p w14:paraId="3CB136E2" w14:textId="3AED6D38" w:rsidR="00F21C0B" w:rsidRDefault="00D177E4" w:rsidP="00F21C0B">
      <w:pPr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>Telir y ffi hanner diwrnod i'r Cadeirydd ar gyfer paratoi cyn cyfarfod o'r Cydbwyllgor Archwilio. Telir y ffi hon hefyd os nad yw'r Cadeirydd yn gallu bod yn bresennol mewn cyfarfod ond mae'n paratoi ac yn cyflwyno sylwadau i'w trafod yn y cyfarfod.</w:t>
      </w:r>
    </w:p>
    <w:p w14:paraId="56BB0238" w14:textId="77777777" w:rsidR="00F21C0B" w:rsidRPr="0006256D" w:rsidRDefault="00F21C0B" w:rsidP="0006256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Cs w:val="24"/>
          <w:lang w:eastAsia="en-GB"/>
        </w:rPr>
      </w:pPr>
    </w:p>
    <w:p w14:paraId="03982326" w14:textId="7A4A2257" w:rsidR="00F039CC" w:rsidRPr="00F039CC" w:rsidRDefault="00D177E4" w:rsidP="0006492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Cs w:val="24"/>
          <w:lang w:val="cy-GB" w:eastAsia="en-GB"/>
        </w:rPr>
        <w:t xml:space="preserve">Ad-dalu Costau </w:t>
      </w:r>
      <w:r>
        <w:rPr>
          <w:rFonts w:ascii="Arial" w:eastAsia="Times New Roman" w:hAnsi="Arial" w:cs="Arial"/>
          <w:b/>
          <w:bCs/>
          <w:szCs w:val="24"/>
          <w:lang w:val="cy-GB" w:eastAsia="en-GB"/>
        </w:rPr>
        <w:t>Teithio</w:t>
      </w:r>
    </w:p>
    <w:p w14:paraId="7E8925DE" w14:textId="0239A36D" w:rsidR="00F039CC" w:rsidRDefault="00D177E4" w:rsidP="0034056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val="cy-GB" w:eastAsia="en-GB"/>
        </w:rPr>
        <w:t xml:space="preserve">9.1 Dylid defnyddio'r dull teithio mwyaf ymarferol, darbodus a chynaliadwy. Bydd Swyddfa'r Comisiynydd yn archebu tocynnau ar gyfer trafnidiaeth gyhoeddus os gwneir cais: </w:t>
      </w:r>
    </w:p>
    <w:p w14:paraId="6E7EB746" w14:textId="77777777" w:rsidR="00064929" w:rsidRPr="00F039CC" w:rsidRDefault="00064929" w:rsidP="00064929">
      <w:pPr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en-GB"/>
        </w:rPr>
      </w:pPr>
    </w:p>
    <w:p w14:paraId="0E49DB90" w14:textId="77777777" w:rsidR="00F039CC" w:rsidRPr="00F039CC" w:rsidRDefault="00D177E4" w:rsidP="00F039C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 xml:space="preserve">Trên - ad-delir gwir gost tocyn taith safonol, ar yr amod bod tystiolaeth ar gael i ddangos mai dyma oedd y dewis mwyaf darbodus ar gyfer y dyddiad a'r amser teithio. </w:t>
      </w:r>
    </w:p>
    <w:p w14:paraId="32A0C05D" w14:textId="5069C8E2" w:rsidR="00F039CC" w:rsidRPr="00F039CC" w:rsidRDefault="00D177E4" w:rsidP="00F039CC">
      <w:pPr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en-GB"/>
        </w:rPr>
      </w:pPr>
      <w:r w:rsidRPr="00F039CC">
        <w:rPr>
          <w:rFonts w:ascii="Arial" w:eastAsia="Times New Roman" w:hAnsi="Arial" w:cs="Arial"/>
          <w:szCs w:val="24"/>
          <w:lang w:val="cy-GB" w:eastAsia="en-GB"/>
        </w:rPr>
        <w:t>Ceir, faniau a beiciau modur - ad-delir costau ar gyfradd gymeradwy Cyllid a Thollau Ei Mawrhydi (adeg paratoi'r adroddiad hwn, cyfradd y filltir ar gyfer car yw 45c hyd at 10,000 o filltiroedd).</w:t>
      </w:r>
    </w:p>
    <w:p w14:paraId="5C0081FB" w14:textId="77777777" w:rsidR="007D0DEF" w:rsidRPr="007D0DEF" w:rsidRDefault="007D0DEF" w:rsidP="00742E6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A875DFE" w14:textId="77777777" w:rsidR="00742E61" w:rsidRPr="007D0DEF" w:rsidRDefault="00D177E4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Cylch Gwaith</w:t>
      </w:r>
    </w:p>
    <w:p w14:paraId="562D8AA6" w14:textId="77777777" w:rsidR="00742E61" w:rsidRPr="007D0DEF" w:rsidRDefault="00742E61" w:rsidP="00742E61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</w:pPr>
    </w:p>
    <w:p w14:paraId="2C2CF70B" w14:textId="77777777" w:rsidR="00742E61" w:rsidRPr="007D0DEF" w:rsidRDefault="00D177E4" w:rsidP="00742E61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Rheolaeth Ariannol</w:t>
      </w:r>
    </w:p>
    <w:p w14:paraId="540E3AAF" w14:textId="3D348AE7" w:rsidR="00806107" w:rsidRPr="00F538E6" w:rsidRDefault="00D177E4" w:rsidP="00C57B7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hAnsi="Arial" w:cs="Arial"/>
          <w:color w:val="000000"/>
          <w:lang w:val="cy-GB"/>
        </w:rPr>
        <w:t xml:space="preserve">Adolygu'r datganiad o gyfrifon blynyddol. Yn benodol, ystyried a yw polisïau cyfrifyddu priodol wedi'u dilyn ac a yw'r datganiadau ariannol neu'r archwiliad yn codi unrhyw bryderon y mae angen eu dwyn i sylw'r Comisiynydd a/neu'r Prif Gwnstabl. </w:t>
      </w:r>
    </w:p>
    <w:p w14:paraId="40EE35AC" w14:textId="77777777" w:rsidR="00C57B73" w:rsidRPr="00F538E6" w:rsidRDefault="00D177E4" w:rsidP="00C57B7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hAnsi="Arial" w:cs="Arial"/>
          <w:color w:val="000000"/>
          <w:lang w:val="cy-GB"/>
        </w:rPr>
        <w:t>Ystyried adroddiad yr archwilydd allanol i'r rhai sy'n gyfrifol am lywodraethu ar faterion sy'n codi o'r archwiliad o gyfrifon y datganiadau ariannol.</w:t>
      </w:r>
    </w:p>
    <w:p w14:paraId="0D8DE91F" w14:textId="77777777" w:rsidR="00C57B73" w:rsidRPr="00F538E6" w:rsidRDefault="00D177E4" w:rsidP="00C57B7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eastAsia="Times New Roman" w:hAnsi="Arial" w:cs="Arial"/>
          <w:lang w:val="cy-GB" w:eastAsia="en-GB"/>
        </w:rPr>
        <w:t xml:space="preserve">Monitro uniondeb unrhyw ddatganiadau ariannol a gyhoeddir ac unrhyw gyhoeddiadau ffurfiol yn ymwneud â pherfformiad ariannol. </w:t>
      </w:r>
    </w:p>
    <w:p w14:paraId="1834F161" w14:textId="77777777" w:rsidR="00C57B73" w:rsidRPr="00F538E6" w:rsidRDefault="00D177E4" w:rsidP="00C57B7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eastAsia="Times New Roman" w:hAnsi="Arial" w:cs="Arial"/>
          <w:lang w:val="cy-GB" w:eastAsia="en-GB"/>
        </w:rPr>
        <w:lastRenderedPageBreak/>
        <w:t>Ystyried a gwneud sylwadau ar unrhyw bolisi neu strategaeth yn ymwneud â chronfeydd wrth gefn.</w:t>
      </w:r>
    </w:p>
    <w:p w14:paraId="421CC2AC" w14:textId="77777777" w:rsidR="00C57B73" w:rsidRPr="00F538E6" w:rsidRDefault="00D177E4" w:rsidP="00C57B7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eastAsia="Times New Roman" w:hAnsi="Arial" w:cs="Arial"/>
          <w:lang w:val="cy-GB" w:eastAsia="en-GB"/>
        </w:rPr>
        <w:t xml:space="preserve">Ystyried a gwneud sylwadau ar y broses cynllunio cyllidebol. </w:t>
      </w:r>
    </w:p>
    <w:p w14:paraId="64650F4F" w14:textId="77777777" w:rsidR="00C57B73" w:rsidRPr="00F538E6" w:rsidRDefault="00D177E4" w:rsidP="00C57B7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eastAsia="Times New Roman" w:hAnsi="Arial" w:cs="Arial"/>
          <w:lang w:val="cy-GB" w:eastAsia="en-GB"/>
        </w:rPr>
        <w:t xml:space="preserve">Ystyried a gwneud sylwadau ar y Strategaeth Ariannol (Cynllun Ariannol Tymor Canolig). </w:t>
      </w:r>
    </w:p>
    <w:p w14:paraId="140926D7" w14:textId="77777777" w:rsidR="00C57B73" w:rsidRPr="00F538E6" w:rsidRDefault="00D177E4" w:rsidP="00C57B7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eastAsia="Times New Roman" w:hAnsi="Arial" w:cs="Arial"/>
          <w:lang w:val="cy-GB" w:eastAsia="en-GB"/>
        </w:rPr>
        <w:t>Ystyried a gwneud sylwadau ar unrhyw bolisi neu strategaeth yn ymwneud â benthyciadau neu fuddsoddiadau.</w:t>
      </w:r>
    </w:p>
    <w:p w14:paraId="2B22589F" w14:textId="77777777" w:rsidR="00F15277" w:rsidRDefault="00F15277" w:rsidP="00C57B7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</w:pPr>
    </w:p>
    <w:p w14:paraId="7A4E8969" w14:textId="37E4C1F5" w:rsidR="00806107" w:rsidRDefault="00D177E4" w:rsidP="00806107">
      <w:pPr>
        <w:spacing w:after="0" w:line="240" w:lineRule="auto"/>
        <w:ind w:left="426" w:hanging="142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lang w:val="cy-GB" w:eastAsia="en-GB"/>
        </w:rPr>
        <w:t>Llywodraethu</w:t>
      </w:r>
    </w:p>
    <w:p w14:paraId="31FA8638" w14:textId="77777777" w:rsidR="00806107" w:rsidRPr="007661E5" w:rsidRDefault="00D177E4" w:rsidP="00D54B3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7661E5">
        <w:rPr>
          <w:rFonts w:ascii="Arial" w:hAnsi="Arial" w:cs="Arial"/>
          <w:lang w:val="cy-GB"/>
        </w:rPr>
        <w:t xml:space="preserve">Adolygu ac argymell cymeradwyo'r Datganiad Llywodraethu Blynyddol ar y Cyd cyn iddo gael ei gymeradwyo'n derfynol ac ystyried a yw'n adlewyrchiad priodol o'r amgylchedd llywodraethu, risg a rheoli a'r prosesau sicrwydd ategol a nodi unrhyw gamau gweithredu sydd eu hangen i'w wella. </w:t>
      </w:r>
    </w:p>
    <w:p w14:paraId="72FBDC98" w14:textId="77777777" w:rsidR="00742E61" w:rsidRPr="007661E5" w:rsidRDefault="00D177E4" w:rsidP="00D54B3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661E5">
        <w:rPr>
          <w:rFonts w:ascii="Arial" w:eastAsia="Times New Roman" w:hAnsi="Arial" w:cs="Arial"/>
          <w:lang w:val="cy-GB" w:eastAsia="en-GB"/>
        </w:rPr>
        <w:t xml:space="preserve">Argymell bod unrhyw God Llywodraethu Corfforaethol ar gyfer yr Heddlu neu Swyddfa'r Comisiynydd yn cael ei gymeradwyo. </w:t>
      </w:r>
    </w:p>
    <w:p w14:paraId="434AB3A5" w14:textId="77777777" w:rsidR="00806107" w:rsidRPr="007661E5" w:rsidRDefault="00D177E4" w:rsidP="00D54B3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7661E5">
        <w:rPr>
          <w:rFonts w:ascii="Arial" w:hAnsi="Arial" w:cs="Arial"/>
          <w:lang w:val="cy-GB"/>
        </w:rPr>
        <w:t xml:space="preserve">Ystyried y trefniadau i sicrhau Gwerth am Arian ac adolygu sicrwydd ac asesiadau ar effeithiolrwydd y trefniadau hyn. </w:t>
      </w:r>
    </w:p>
    <w:p w14:paraId="23DAA7AC" w14:textId="7FEE19F9" w:rsidR="00806107" w:rsidRDefault="00D177E4" w:rsidP="00D54B3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661E5">
        <w:rPr>
          <w:rFonts w:ascii="Arial" w:hAnsi="Arial" w:cs="Arial"/>
          <w:lang w:val="cy-GB"/>
        </w:rPr>
        <w:t xml:space="preserve">Ystyried </w:t>
      </w:r>
      <w:r w:rsidRPr="007661E5">
        <w:rPr>
          <w:rFonts w:ascii="Arial" w:hAnsi="Arial" w:cs="Arial"/>
          <w:lang w:val="cy-GB"/>
        </w:rPr>
        <w:t>fframwaith sicrwydd y bwrdd a sicrhau ei fod yn rhoi sylw digonol i risgiau a blaenoriaethau Swyddfa'r Comisiynydd a'r Heddlu.</w:t>
      </w:r>
    </w:p>
    <w:p w14:paraId="12F3C013" w14:textId="45400009" w:rsidR="00F21C0B" w:rsidRPr="00F21C0B" w:rsidRDefault="00D177E4" w:rsidP="00F21C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76D9">
        <w:rPr>
          <w:rFonts w:ascii="Arial" w:hAnsi="Arial" w:cs="Arial"/>
          <w:color w:val="000000"/>
          <w:lang w:val="cy-GB"/>
        </w:rPr>
        <w:t>Ystyried sicrwydd o ran a yw'r trefniadau llywodraethu'n foddhaol ac yn gweithredu'n effeithiol ar gyfer partneriaethau neu gydweithrediad arwyddocaol.</w:t>
      </w:r>
    </w:p>
    <w:p w14:paraId="4E7ABE2B" w14:textId="74F9C519" w:rsidR="00F21C0B" w:rsidRPr="00C83972" w:rsidRDefault="00D177E4" w:rsidP="00F21C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3972">
        <w:rPr>
          <w:rFonts w:ascii="Arial" w:hAnsi="Arial" w:cs="Arial"/>
          <w:color w:val="000000"/>
          <w:lang w:val="cy-GB"/>
        </w:rPr>
        <w:t>Ystyried a gwneud sylwadau ar adroddiadau blynyddol llywodraethu gwybodaeth.</w:t>
      </w:r>
    </w:p>
    <w:p w14:paraId="55DE4B64" w14:textId="77777777" w:rsidR="00F21C0B" w:rsidRPr="00C83972" w:rsidRDefault="00D177E4" w:rsidP="00F21C0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C83972">
        <w:rPr>
          <w:rFonts w:ascii="Arial" w:eastAsia="Times New Roman" w:hAnsi="Arial" w:cs="Arial"/>
          <w:lang w:val="cy-GB" w:eastAsia="en-GB"/>
        </w:rPr>
        <w:t>Ystyried a gwneud sylwadau ar unrhyw bolisi neu strategaeth yn ymwneud â rheoli asedau.</w:t>
      </w:r>
    </w:p>
    <w:p w14:paraId="4BFF1804" w14:textId="77777777" w:rsidR="00F21C0B" w:rsidRPr="00C83972" w:rsidRDefault="00D177E4" w:rsidP="00F21C0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C83972">
        <w:rPr>
          <w:rFonts w:ascii="Arial" w:eastAsia="Times New Roman" w:hAnsi="Arial" w:cs="Arial"/>
          <w:lang w:val="cy-GB" w:eastAsia="en-GB"/>
        </w:rPr>
        <w:t xml:space="preserve">Comisiynu gwaith sicrwydd e.e. cyngor neu archwiliad arbenigol. </w:t>
      </w:r>
    </w:p>
    <w:p w14:paraId="14491F62" w14:textId="77777777" w:rsidR="00F21C0B" w:rsidRDefault="00D177E4" w:rsidP="00F21C0B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F538E6">
        <w:rPr>
          <w:rFonts w:ascii="Arial" w:hAnsi="Arial" w:cs="Arial"/>
          <w:lang w:val="cy-GB"/>
        </w:rPr>
        <w:t xml:space="preserve">Ystyried a gwneud sylwadau ar unrhyw adroddiadau gan sefydliadau allanol y mae swyddogion yn eu hystyried i fod yn berthnasol. </w:t>
      </w:r>
    </w:p>
    <w:p w14:paraId="5E50984E" w14:textId="77777777" w:rsidR="00F21C0B" w:rsidRPr="007661E5" w:rsidRDefault="00D177E4" w:rsidP="00F21C0B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661E5">
        <w:rPr>
          <w:rFonts w:ascii="Arial" w:hAnsi="Arial" w:cs="Arial"/>
          <w:color w:val="000000"/>
          <w:lang w:val="cy-GB"/>
        </w:rPr>
        <w:t>Ystyried adroddiadau ar effeithiolrwydd prosesau rheoli mewnol a monitro'r gwaith o roi camau gweithredu y cytunwyd arnynt ar waith.</w:t>
      </w:r>
    </w:p>
    <w:p w14:paraId="6C676CB3" w14:textId="77777777" w:rsidR="00F21C0B" w:rsidRDefault="00F21C0B" w:rsidP="00F21C0B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369C689D" w14:textId="1D547E17" w:rsidR="003D5865" w:rsidRPr="00F15277" w:rsidRDefault="00D177E4" w:rsidP="00F21C0B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F15277">
        <w:rPr>
          <w:rFonts w:ascii="Arial" w:hAnsi="Arial" w:cs="Arial"/>
          <w:b/>
          <w:bCs/>
          <w:lang w:val="cy-GB"/>
        </w:rPr>
        <w:t>Risg</w:t>
      </w:r>
    </w:p>
    <w:p w14:paraId="165F2616" w14:textId="08CED08C" w:rsidR="00D54B31" w:rsidRPr="007661E5" w:rsidRDefault="00D177E4" w:rsidP="00D54B3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661E5">
        <w:rPr>
          <w:rFonts w:ascii="Arial" w:hAnsi="Arial" w:cs="Arial"/>
          <w:lang w:val="cy-GB"/>
        </w:rPr>
        <w:t xml:space="preserve">Monitro'r gwaith o ddatblygu a gweithredu trefniadau rheoli risg yn effeithiol, adolygu'r proffil risg, a monitro cynnydd y Comisiynydd a'r Prif Gwnstabl wrth iddynt roi sylw i faterion sy'n gysylltiedig â risg y maent yn cael eu hysbysu </w:t>
      </w:r>
      <w:r w:rsidRPr="007661E5">
        <w:rPr>
          <w:rFonts w:ascii="Arial" w:hAnsi="Arial" w:cs="Arial"/>
          <w:lang w:val="cy-GB"/>
        </w:rPr>
        <w:t>amdanynt.</w:t>
      </w:r>
    </w:p>
    <w:p w14:paraId="7C7C6461" w14:textId="77777777" w:rsidR="00D54B31" w:rsidRPr="007661E5" w:rsidRDefault="00D177E4" w:rsidP="00D54B3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661E5">
        <w:rPr>
          <w:rFonts w:ascii="Arial" w:eastAsia="Times New Roman" w:hAnsi="Arial" w:cs="Arial"/>
          <w:lang w:val="cy-GB" w:eastAsia="en-GB"/>
        </w:rPr>
        <w:t>Deall unrhyw risgiau moesegol ac unrhyw fentrau i wella ymddygiad moesegol o fewn yr Heddlu a Swyddfa'r Comisiynydd.</w:t>
      </w:r>
    </w:p>
    <w:p w14:paraId="0D872A30" w14:textId="154C3DE3" w:rsidR="00F21C0B" w:rsidRDefault="00F21C0B" w:rsidP="00F21C0B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6D44E3A" w14:textId="1234E42C" w:rsidR="00F21C0B" w:rsidRPr="00F15277" w:rsidRDefault="00D177E4" w:rsidP="00F21C0B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bookmarkStart w:id="0" w:name="_Hlk151041676"/>
      <w:r w:rsidRPr="00F15277">
        <w:rPr>
          <w:rFonts w:ascii="Arial" w:hAnsi="Arial" w:cs="Arial"/>
          <w:b/>
          <w:bCs/>
          <w:lang w:val="cy-GB"/>
        </w:rPr>
        <w:t>Twyll</w:t>
      </w:r>
    </w:p>
    <w:p w14:paraId="39A8DB0B" w14:textId="77777777" w:rsidR="00F21C0B" w:rsidRPr="007661E5" w:rsidRDefault="00D177E4" w:rsidP="00F21C0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661E5">
        <w:rPr>
          <w:rFonts w:ascii="Arial" w:eastAsia="Times New Roman" w:hAnsi="Arial" w:cs="Arial"/>
          <w:lang w:val="cy-GB" w:eastAsia="en-GB"/>
        </w:rPr>
        <w:t xml:space="preserve">Ystyried a gwneud sylwadau ar drefniadau gwrth-dwyll a llygredd gan gynnwys "chwythu'r chwiban”. </w:t>
      </w:r>
    </w:p>
    <w:p w14:paraId="1DE81535" w14:textId="2CA29927" w:rsidR="00F21C0B" w:rsidRPr="00F21C0B" w:rsidRDefault="00D177E4" w:rsidP="00F21C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661E5">
        <w:rPr>
          <w:rFonts w:ascii="Arial" w:eastAsia="Times New Roman" w:hAnsi="Arial" w:cs="Arial"/>
          <w:lang w:val="cy-GB" w:eastAsia="en-GB"/>
        </w:rPr>
        <w:t>Ystyried a gwneud sylwadau ar bolisïau buddiannau busnes a rhoddion a lletygarwch.</w:t>
      </w:r>
    </w:p>
    <w:p w14:paraId="74DA30FA" w14:textId="2774436D" w:rsidR="00F21C0B" w:rsidRPr="00F176D9" w:rsidRDefault="00D177E4" w:rsidP="00F21C0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176D9">
        <w:rPr>
          <w:rFonts w:ascii="Arial" w:eastAsia="Times New Roman" w:hAnsi="Arial" w:cs="Arial"/>
          <w:lang w:val="cy-GB" w:eastAsia="en-GB"/>
        </w:rPr>
        <w:t>Adolygu'r proffil risg twyll a'r amcangyfrif o golledion twyll neu niwed posibl i'r sefydliad a'i gymuned leol.</w:t>
      </w:r>
    </w:p>
    <w:p w14:paraId="2EE970E9" w14:textId="71ED5F83" w:rsidR="00F21C0B" w:rsidRPr="00F176D9" w:rsidRDefault="00D177E4" w:rsidP="00F21C0B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176D9">
        <w:rPr>
          <w:rFonts w:ascii="Arial" w:hAnsi="Arial" w:cs="Arial"/>
          <w:lang w:val="cy-GB"/>
        </w:rPr>
        <w:t>Adolygu'r cynllun gweithgareddau ac adnoddau gwrth-dwyll blynyddol, a cheisio sicrwydd ei fod yn unol â'r strategaeth a'r proffil risg twyll.</w:t>
      </w:r>
    </w:p>
    <w:p w14:paraId="4C9D6400" w14:textId="77777777" w:rsidR="00F21C0B" w:rsidRPr="00F176D9" w:rsidRDefault="00D177E4" w:rsidP="00F21C0B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176D9">
        <w:rPr>
          <w:rFonts w:ascii="Arial" w:hAnsi="Arial" w:cs="Arial"/>
          <w:lang w:val="cy-GB"/>
        </w:rPr>
        <w:t xml:space="preserve">Monitro perfformiad cyffredinol y swyddogaeth gwrth-dwyll. </w:t>
      </w:r>
    </w:p>
    <w:p w14:paraId="4D12272C" w14:textId="6BB6D7EB" w:rsidR="00F21C0B" w:rsidRPr="00F176D9" w:rsidRDefault="00D177E4" w:rsidP="00F21C0B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176D9">
        <w:rPr>
          <w:rFonts w:ascii="Arial" w:hAnsi="Arial" w:cs="Arial"/>
          <w:lang w:val="cy-GB"/>
        </w:rPr>
        <w:t xml:space="preserve">Goruchwylio unrhyw feysydd twyll mawr a nodwyd a monitro camau gweithredu i roi sylw i wendidau o ran rheolaeth. </w:t>
      </w:r>
    </w:p>
    <w:bookmarkEnd w:id="0"/>
    <w:p w14:paraId="6CE5ECFB" w14:textId="77777777" w:rsidR="007D0DEF" w:rsidRDefault="007D0DEF" w:rsidP="00F21C0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BC13D96" w14:textId="77777777" w:rsidR="00742E61" w:rsidRPr="007D0DEF" w:rsidRDefault="00D177E4" w:rsidP="00742E6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Archwilio Mewnol</w:t>
      </w:r>
    </w:p>
    <w:p w14:paraId="4F648C9E" w14:textId="77777777" w:rsidR="00D54B31" w:rsidRPr="00F538E6" w:rsidRDefault="00D177E4" w:rsidP="003D41E9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70C0"/>
        </w:rPr>
      </w:pPr>
      <w:r w:rsidRPr="00F538E6">
        <w:rPr>
          <w:rFonts w:ascii="Arial" w:hAnsi="Arial" w:cs="Arial"/>
          <w:color w:val="000000"/>
          <w:lang w:val="cy-GB"/>
        </w:rPr>
        <w:t xml:space="preserve">Adolygu'r cynllun archwilio mewnol ac unrhyw ddiwygiadau arfaethedig i'r cynllun archwilio mewnol. </w:t>
      </w:r>
    </w:p>
    <w:p w14:paraId="5F735D2B" w14:textId="77777777" w:rsidR="00F538E6" w:rsidRPr="00F538E6" w:rsidRDefault="00D177E4" w:rsidP="003D41E9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F538E6">
        <w:rPr>
          <w:rFonts w:ascii="Arial" w:hAnsi="Arial" w:cs="Arial"/>
          <w:color w:val="000000"/>
          <w:lang w:val="cy-GB"/>
        </w:rPr>
        <w:t xml:space="preserve">Goruchwylio'r dull penodi ac ystyried digonolrwydd perfformiad y gwasanaeth archwilio mewnol a'i annibyniaeth. </w:t>
      </w:r>
    </w:p>
    <w:p w14:paraId="67CA174E" w14:textId="77777777" w:rsidR="003D41E9" w:rsidRPr="00F538E6" w:rsidRDefault="00D177E4" w:rsidP="003D41E9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F538E6">
        <w:rPr>
          <w:rFonts w:ascii="Arial" w:hAnsi="Arial" w:cs="Arial"/>
          <w:color w:val="000000"/>
          <w:lang w:val="cy-GB"/>
        </w:rPr>
        <w:t xml:space="preserve">Ystyried adroddiad blynyddol a barn y pennaeth archwilio mewnol. </w:t>
      </w:r>
    </w:p>
    <w:p w14:paraId="4EECFFA0" w14:textId="77777777" w:rsidR="003D41E9" w:rsidRPr="00F538E6" w:rsidRDefault="00D177E4" w:rsidP="003D41E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538E6">
        <w:rPr>
          <w:rFonts w:ascii="Arial" w:hAnsi="Arial" w:cs="Arial"/>
          <w:lang w:val="cy-GB"/>
        </w:rPr>
        <w:lastRenderedPageBreak/>
        <w:t>Derbyn crynodeb rheolaidd o gynnydd gweithgarwch archwilio mewnol yn erbyn y cynllun archwilio.</w:t>
      </w:r>
    </w:p>
    <w:p w14:paraId="7517735D" w14:textId="77777777" w:rsidR="003D41E9" w:rsidRPr="00F276FA" w:rsidRDefault="00D177E4" w:rsidP="003D41E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eastAsia="Times New Roman" w:hAnsi="Arial" w:cs="Arial"/>
          <w:lang w:val="cy-GB" w:eastAsia="en-GB"/>
        </w:rPr>
        <w:t xml:space="preserve">Derbyn ac adolygu adroddiadau archwilio mewnol a monitro cynnydd y gwaith o roi unrhyw argymhellion ar waith, gan sicrhau eu bod yn cael eu cwblhau yn brydlon. </w:t>
      </w:r>
    </w:p>
    <w:p w14:paraId="1FB1B99D" w14:textId="26ECE17B" w:rsidR="00B63F13" w:rsidRPr="00F21C0B" w:rsidRDefault="00D177E4" w:rsidP="003D41E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bookmarkStart w:id="1" w:name="_Hlk151019644"/>
      <w:r w:rsidRPr="00F276FA">
        <w:rPr>
          <w:rFonts w:ascii="Arial" w:hAnsi="Arial" w:cs="Arial"/>
          <w:lang w:val="cy-GB"/>
        </w:rPr>
        <w:t xml:space="preserve">Sicrhau bod perfformiad pob darparwr archwiliad mewnol yn cydymffurfio â Safonau Archwilio Mewnol y Sector Cyhoeddus (PSIAS).  Adroddiad PSIAS allanol i'w ddarparu o leiaf unwaith bob pum mlynedd, gan gynnwys ei gasgliad cyffredinol ac unrhyw argymhellion. </w:t>
      </w:r>
    </w:p>
    <w:p w14:paraId="6892F0D7" w14:textId="0E0401AF" w:rsidR="003D5865" w:rsidRPr="00465198" w:rsidRDefault="00D177E4" w:rsidP="003D41E9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lang w:val="cy-GB"/>
        </w:rPr>
        <w:t xml:space="preserve">Monitro'r cynllun gwella PSIAS o ganlyniad i'r asesiad allanol. </w:t>
      </w:r>
    </w:p>
    <w:p w14:paraId="50551F6B" w14:textId="77777777" w:rsidR="00465198" w:rsidRPr="00F276FA" w:rsidRDefault="00465198" w:rsidP="00465198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bookmarkEnd w:id="1"/>
    <w:p w14:paraId="77DF3C6E" w14:textId="77777777" w:rsidR="00742E61" w:rsidRPr="008547C6" w:rsidRDefault="00D177E4" w:rsidP="00742E6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en-GB"/>
        </w:rPr>
      </w:pPr>
      <w:r w:rsidRPr="008547C6">
        <w:rPr>
          <w:rFonts w:ascii="Arial" w:eastAsia="Times New Roman" w:hAnsi="Arial" w:cs="Arial"/>
          <w:b/>
          <w:bCs/>
          <w:lang w:val="cy-GB" w:eastAsia="en-GB"/>
        </w:rPr>
        <w:t>Archwilio Allanol</w:t>
      </w:r>
    </w:p>
    <w:p w14:paraId="4A1E416C" w14:textId="77777777" w:rsidR="003D41E9" w:rsidRPr="00F538E6" w:rsidRDefault="00D177E4" w:rsidP="00C57B73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hAnsi="Arial" w:cs="Arial"/>
          <w:color w:val="000000"/>
          <w:lang w:val="cy-GB"/>
        </w:rPr>
        <w:t xml:space="preserve">Ystyried llythyr blynyddol yr archwilydd allanol, adroddiadau perthnasol a'r adroddiad i'r rhai sy'n gyfrifol am lywodraethu. </w:t>
      </w:r>
    </w:p>
    <w:p w14:paraId="05C09F09" w14:textId="77777777" w:rsidR="00742E61" w:rsidRPr="00F538E6" w:rsidRDefault="00D177E4" w:rsidP="00C57B73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eastAsia="Times New Roman" w:hAnsi="Arial" w:cs="Arial"/>
          <w:lang w:val="cy-GB" w:eastAsia="en-GB"/>
        </w:rPr>
        <w:t xml:space="preserve">Ystyried y ffioedd a godir. </w:t>
      </w:r>
    </w:p>
    <w:p w14:paraId="49A1C4BB" w14:textId="77777777" w:rsidR="006D0E03" w:rsidRPr="00F538E6" w:rsidRDefault="00D177E4" w:rsidP="00C57B73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F538E6">
        <w:rPr>
          <w:rFonts w:ascii="Arial" w:hAnsi="Arial" w:cs="Arial"/>
          <w:iCs/>
          <w:lang w:val="cy-GB"/>
        </w:rPr>
        <w:t xml:space="preserve">Gwneud sylwadau ar gwmpas a manylder gwaith archwilio allanol, ei annibyniaeth ac a yw'n cynnig gwerth am arian.  </w:t>
      </w:r>
    </w:p>
    <w:p w14:paraId="5E051711" w14:textId="77777777" w:rsidR="003D41E9" w:rsidRPr="00F538E6" w:rsidRDefault="00D177E4" w:rsidP="00C57B73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</w:rPr>
      </w:pPr>
      <w:r w:rsidRPr="00F538E6">
        <w:rPr>
          <w:rFonts w:ascii="Arial" w:hAnsi="Arial" w:cs="Arial"/>
          <w:color w:val="000000"/>
          <w:lang w:val="cy-GB"/>
        </w:rPr>
        <w:t xml:space="preserve">Ystyried adroddiadau penodol fel y cytunir â'r archwilydd allanol. </w:t>
      </w:r>
    </w:p>
    <w:p w14:paraId="0452DEEA" w14:textId="77777777" w:rsidR="003D41E9" w:rsidRPr="00F538E6" w:rsidRDefault="00D177E4" w:rsidP="00C57B73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</w:rPr>
      </w:pPr>
      <w:r w:rsidRPr="00F538E6">
        <w:rPr>
          <w:rFonts w:ascii="Arial" w:hAnsi="Arial" w:cs="Arial"/>
          <w:color w:val="000000"/>
          <w:lang w:val="cy-GB"/>
        </w:rPr>
        <w:t xml:space="preserve">Cynghori ac argymell ar effeithiolrwydd cydberthnasau rhwng archwilio allanol a mewnol ac asiantaethau arolygu neu gyrff perthnasol eraill. </w:t>
      </w:r>
    </w:p>
    <w:p w14:paraId="7A3E7485" w14:textId="77777777" w:rsidR="00C57B73" w:rsidRPr="00F538E6" w:rsidRDefault="00D177E4" w:rsidP="00C57B73">
      <w:pPr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</w:rPr>
      </w:pPr>
      <w:r w:rsidRPr="00F538E6">
        <w:rPr>
          <w:rFonts w:ascii="Arial" w:hAnsi="Arial" w:cs="Arial"/>
          <w:lang w:val="cy-GB"/>
        </w:rPr>
        <w:t xml:space="preserve">Derbyn crynodeb </w:t>
      </w:r>
      <w:r w:rsidRPr="00F538E6">
        <w:rPr>
          <w:rFonts w:ascii="Arial" w:hAnsi="Arial" w:cs="Arial"/>
          <w:lang w:val="cy-GB"/>
        </w:rPr>
        <w:t>rheolaidd o gynnydd gweithgarwch archwilio allanol a monitro cynnydd y gwaith o roi unrhyw argymhellion ar waith, gan ddarparu her yn erbyn amseroedd cwblhau.</w:t>
      </w:r>
    </w:p>
    <w:p w14:paraId="49091764" w14:textId="77777777" w:rsidR="00C57B73" w:rsidRDefault="00C57B73" w:rsidP="00C57B73">
      <w:pPr>
        <w:spacing w:after="0" w:line="240" w:lineRule="auto"/>
        <w:jc w:val="both"/>
        <w:rPr>
          <w:rFonts w:ascii="Arial" w:hAnsi="Arial" w:cs="Arial"/>
        </w:rPr>
      </w:pPr>
    </w:p>
    <w:p w14:paraId="7CD32194" w14:textId="77777777" w:rsidR="00C57B73" w:rsidRDefault="00D177E4" w:rsidP="00C57B73">
      <w:pPr>
        <w:spacing w:after="0" w:line="240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t>Trefniadau Atebolrwydd</w:t>
      </w:r>
    </w:p>
    <w:p w14:paraId="4ABC2B31" w14:textId="523AAA10" w:rsidR="00C57B73" w:rsidRPr="00F538E6" w:rsidRDefault="00D177E4" w:rsidP="00C57B73">
      <w:pPr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Arial" w:hAnsi="Arial" w:cs="Arial"/>
          <w:color w:val="000000"/>
        </w:rPr>
      </w:pPr>
      <w:r w:rsidRPr="00F538E6">
        <w:rPr>
          <w:rFonts w:ascii="Arial" w:hAnsi="Arial" w:cs="Arial"/>
          <w:color w:val="000000"/>
          <w:lang w:val="cy-GB"/>
        </w:rPr>
        <w:t xml:space="preserve">Llunio adroddiad amserol i'r Comisiynydd a'r Prif Gwnstabl gyda </w:t>
      </w:r>
      <w:r w:rsidRPr="00F538E6">
        <w:rPr>
          <w:rFonts w:ascii="Arial" w:hAnsi="Arial" w:cs="Arial"/>
          <w:color w:val="000000"/>
          <w:lang w:val="cy-GB"/>
        </w:rPr>
        <w:t>chyngor ac argymhellion mewn cysylltiad ag unrhyw fater y mae'n ystyried sy'n berthnasol i lywodraethu, rheoli risg a rheolaeth ariannol.</w:t>
      </w:r>
    </w:p>
    <w:p w14:paraId="2FD1DD87" w14:textId="53F86E62" w:rsidR="00C57B73" w:rsidRPr="00F538E6" w:rsidRDefault="00D177E4" w:rsidP="00C57B73">
      <w:pPr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Arial" w:hAnsi="Arial" w:cs="Arial"/>
          <w:color w:val="000000"/>
        </w:rPr>
      </w:pPr>
      <w:r w:rsidRPr="00F538E6">
        <w:rPr>
          <w:rFonts w:ascii="Arial" w:hAnsi="Arial" w:cs="Arial"/>
          <w:color w:val="000000"/>
          <w:lang w:val="cy-GB"/>
        </w:rPr>
        <w:t>Darparu Adroddiad Blynyddol i'r Comisiynydd a'r Prif Gwnstabl ar ei ganfyddiadau, casgliadau ac argymhellion mewn cysylltiad â digonolrwydd ac effeithiolrwydd eu gwaith llywodraethu, fframweithiau rheoli risg a rheoli mewnol, trefniadau adroddiadau ariannol, a swyddogaethau archwilio mewnol ac allanol.</w:t>
      </w:r>
    </w:p>
    <w:p w14:paraId="212C5F02" w14:textId="03457252" w:rsidR="00C57B73" w:rsidRPr="00F538E6" w:rsidRDefault="00D177E4" w:rsidP="00C57B73">
      <w:pPr>
        <w:numPr>
          <w:ilvl w:val="0"/>
          <w:numId w:val="19"/>
        </w:numPr>
        <w:spacing w:after="0" w:line="240" w:lineRule="auto"/>
        <w:ind w:left="709" w:hanging="284"/>
        <w:rPr>
          <w:rFonts w:ascii="Arial" w:hAnsi="Arial" w:cs="Arial"/>
          <w:color w:val="000000"/>
        </w:rPr>
      </w:pPr>
      <w:r w:rsidRPr="00F538E6">
        <w:rPr>
          <w:rFonts w:ascii="Arial" w:hAnsi="Arial" w:cs="Arial"/>
          <w:color w:val="000000"/>
          <w:lang w:val="cy-GB"/>
        </w:rPr>
        <w:t xml:space="preserve">Adolygu ei berfformiad yn flynyddol yn erbyn ei gylch gwaith ac amcanion a hysbysu'r Comisiynydd a'r Prif Gwnstabl o ganlyniadau'r adolygiad hwn. </w:t>
      </w:r>
    </w:p>
    <w:p w14:paraId="3E4596D5" w14:textId="77777777" w:rsidR="00C57B73" w:rsidRPr="00F538E6" w:rsidRDefault="00D177E4" w:rsidP="00C57B73">
      <w:pPr>
        <w:numPr>
          <w:ilvl w:val="0"/>
          <w:numId w:val="19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F538E6">
        <w:rPr>
          <w:rFonts w:ascii="Arial" w:hAnsi="Arial" w:cs="Arial"/>
          <w:lang w:val="cy-GB"/>
        </w:rPr>
        <w:t>Cynnal proses hunanasesu blynyddol i sicrhau bod y Cydbwyllgor Archwilio'n cyflawni ei ddyletswyddau'n effeithiol a'i fod yn derbyn y gefnogaeth ofynnol.</w:t>
      </w:r>
    </w:p>
    <w:p w14:paraId="0EB851AF" w14:textId="77777777" w:rsidR="003D41E9" w:rsidRPr="003D41E9" w:rsidRDefault="003D41E9" w:rsidP="00C57B7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5022540E" w14:textId="09BCB08B" w:rsidR="00742E61" w:rsidRPr="007D0DEF" w:rsidRDefault="00465198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lang w:val="cy-GB" w:eastAsia="en-GB"/>
        </w:rPr>
        <w:t xml:space="preserve">Llinell Adrodd: </w:t>
      </w:r>
      <w:r>
        <w:rPr>
          <w:rFonts w:ascii="Arial" w:hAnsi="Arial" w:cs="Arial"/>
          <w:lang w:val="cy-GB" w:eastAsia="en-GB"/>
        </w:rPr>
        <w:t>Bydd y Cydbwyllgor Archwilio yn adrodd yn uniongyrchol i'r Comisiynydd a'r Prif Gwnstabl.  Byddai angen i unrhyw bryderon gan yr archwilwyr allanol gael eu lleisio trwy gyfrwng y Cadeirydd a fyddai'n cysylltu â'r Prif Swyddog Cyllid neu'r Swyddog Monitro.</w:t>
      </w:r>
    </w:p>
    <w:p w14:paraId="4FFF80BD" w14:textId="77777777" w:rsidR="00742E61" w:rsidRPr="007D0DEF" w:rsidRDefault="00742E61" w:rsidP="00742E61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17FAC2D5" w14:textId="65E8206B" w:rsidR="00742E61" w:rsidRPr="007D0DEF" w:rsidRDefault="00D177E4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 xml:space="preserve">Cysylltiadau: </w:t>
      </w:r>
      <w:r w:rsidRPr="007D0DEF">
        <w:rPr>
          <w:rFonts w:ascii="Arial" w:eastAsia="Times New Roman" w:hAnsi="Arial" w:cs="Arial"/>
          <w:lang w:val="cy-GB" w:eastAsia="en-GB"/>
        </w:rPr>
        <w:t>Wrth gyflawni ei waith gall y Cydbwyllgor Archwilio wneud cysylltiadau (uniongyrchol neu anuniongyrchol) gyda'r canlynol ac unrhyw sefydliadau eraill y bernir eu bod yn briodol</w:t>
      </w:r>
      <w:r w:rsidRPr="007D0DEF">
        <w:rPr>
          <w:rFonts w:ascii="Arial" w:eastAsia="Times New Roman" w:hAnsi="Arial" w:cs="Arial"/>
          <w:b/>
          <w:bCs/>
          <w:lang w:val="cy-GB" w:eastAsia="en-GB"/>
        </w:rPr>
        <w:t xml:space="preserve">: </w:t>
      </w:r>
    </w:p>
    <w:p w14:paraId="0A1115A3" w14:textId="0107A196" w:rsidR="00742E61" w:rsidRPr="007D0DEF" w:rsidRDefault="00D177E4" w:rsidP="00064929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 xml:space="preserve">Prif Swyddogion Cyllid y Comisiynydd a'r Prif Gwnstabl </w:t>
      </w:r>
    </w:p>
    <w:p w14:paraId="4C77C0CA" w14:textId="77777777" w:rsidR="00742E61" w:rsidRPr="007D0DEF" w:rsidRDefault="00D177E4" w:rsidP="00064929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 xml:space="preserve">Swyddog </w:t>
      </w:r>
      <w:r>
        <w:rPr>
          <w:rFonts w:ascii="Arial" w:eastAsia="Times New Roman" w:hAnsi="Arial" w:cs="Arial"/>
          <w:lang w:val="cy-GB" w:eastAsia="en-GB"/>
        </w:rPr>
        <w:t>Monitro</w:t>
      </w:r>
    </w:p>
    <w:p w14:paraId="292BF687" w14:textId="77777777" w:rsidR="00742E61" w:rsidRPr="007D0DEF" w:rsidRDefault="00D177E4" w:rsidP="00064929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Pennaeth Archwilio Mewnol</w:t>
      </w:r>
    </w:p>
    <w:p w14:paraId="169D5729" w14:textId="77777777" w:rsidR="00742E61" w:rsidRPr="007D0DEF" w:rsidRDefault="00D177E4" w:rsidP="00064929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Archwilwyr Allanol</w:t>
      </w:r>
    </w:p>
    <w:p w14:paraId="2D2589A0" w14:textId="77777777" w:rsidR="00742E61" w:rsidRPr="007D0DEF" w:rsidRDefault="00D177E4" w:rsidP="00064929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Arolygiaeth Cwnstabliaeth a Gwasanaethau Tân ac Achub Ei Mawrhydi</w:t>
      </w:r>
    </w:p>
    <w:p w14:paraId="141D8EC7" w14:textId="77777777" w:rsidR="00742E61" w:rsidRPr="007D0DEF" w:rsidRDefault="00D177E4" w:rsidP="00064929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Panel yr Heddlu a Throsedd</w:t>
      </w:r>
    </w:p>
    <w:p w14:paraId="4CFB1EFD" w14:textId="77777777" w:rsidR="00742E61" w:rsidRPr="007D0DEF" w:rsidRDefault="00D177E4" w:rsidP="00064929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Pwyllgorau a Chydweithrediadau Rhanbarthol</w:t>
      </w:r>
    </w:p>
    <w:p w14:paraId="58E0C0AD" w14:textId="77777777" w:rsidR="00742E61" w:rsidRPr="007D0DEF" w:rsidRDefault="00D177E4" w:rsidP="00064929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Partneriaethau</w:t>
      </w:r>
    </w:p>
    <w:p w14:paraId="414C94D9" w14:textId="77777777" w:rsidR="00742E61" w:rsidRPr="007D0DEF" w:rsidRDefault="00742E61" w:rsidP="00742E61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31F7272B" w14:textId="4A1EF9EB" w:rsidR="00742E61" w:rsidRPr="007D0DEF" w:rsidRDefault="00D177E4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Aelodau'r Pwyllgor:</w:t>
      </w:r>
      <w:r w:rsidRPr="007D0DEF">
        <w:rPr>
          <w:rFonts w:ascii="Arial" w:eastAsia="Times New Roman" w:hAnsi="Arial" w:cs="Arial"/>
          <w:lang w:val="cy-GB" w:eastAsia="en-GB"/>
        </w:rPr>
        <w:t xml:space="preserve"> Pump o bobl, annibynnol ar y Prif Gwnstabl a'r Comisiynydd.</w:t>
      </w:r>
    </w:p>
    <w:p w14:paraId="71A66A65" w14:textId="77777777" w:rsidR="00742E61" w:rsidRPr="007D0DEF" w:rsidRDefault="00742E61" w:rsidP="00742E6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84C935D" w14:textId="77777777" w:rsidR="00742E61" w:rsidRPr="007D0DEF" w:rsidRDefault="00D177E4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 xml:space="preserve">Cworwm: </w:t>
      </w:r>
      <w:r w:rsidRPr="007D0DEF">
        <w:rPr>
          <w:rFonts w:ascii="Arial" w:eastAsia="Times New Roman" w:hAnsi="Arial" w:cs="Arial"/>
          <w:lang w:val="cy-GB" w:eastAsia="en-GB"/>
        </w:rPr>
        <w:t xml:space="preserve">3 </w:t>
      </w:r>
    </w:p>
    <w:p w14:paraId="4CBE1533" w14:textId="77777777" w:rsidR="00742E61" w:rsidRPr="007D0DEF" w:rsidRDefault="00742E61" w:rsidP="00742E61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33402B22" w14:textId="77777777" w:rsidR="00742E61" w:rsidRPr="007D0DEF" w:rsidRDefault="00D177E4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Ethol Cadeirydd ac Is-gadeirydd</w:t>
      </w:r>
    </w:p>
    <w:p w14:paraId="3FC37684" w14:textId="3AE9FF2E" w:rsidR="00742E61" w:rsidRPr="007D0DEF" w:rsidRDefault="00D177E4" w:rsidP="00340569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Bydd y Cadeirydd a'r Is-gadeirydd yn cael eu cadarnhau yn flynyddol mewn cyfarfod o'r Cydbwyllgor Archwilio.  Nid oes cyfyngiad o ran am ba hyd y gall Cadeirydd neu Is-gadeirydd wasanaethu.</w:t>
      </w:r>
    </w:p>
    <w:p w14:paraId="37367845" w14:textId="77777777" w:rsidR="00742E61" w:rsidRDefault="00742E61" w:rsidP="00742E6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eastAsia="en-GB"/>
        </w:rPr>
      </w:pPr>
    </w:p>
    <w:p w14:paraId="762250AC" w14:textId="67DFE465" w:rsidR="00742E61" w:rsidRPr="007D0DEF" w:rsidRDefault="00465198" w:rsidP="00742E6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  <w:bCs/>
          <w:lang w:val="cy-GB" w:eastAsia="en-GB"/>
        </w:rPr>
        <w:t xml:space="preserve">Nifer y cyfarfodydd: </w:t>
      </w:r>
      <w:r>
        <w:rPr>
          <w:rFonts w:ascii="Arial" w:hAnsi="Arial" w:cs="Arial"/>
          <w:lang w:val="cy-GB" w:eastAsia="en-GB"/>
        </w:rPr>
        <w:t>Cynhelir pum cyfarfod ffurfiol bob blwyddyn (efallai y bydd angen cyfarfodydd ffurfiol ychwanegol).</w:t>
      </w:r>
    </w:p>
    <w:p w14:paraId="1D7DCF32" w14:textId="77777777" w:rsidR="00742E61" w:rsidRPr="007D0DEF" w:rsidRDefault="00742E61" w:rsidP="00742E61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7E827C9D" w14:textId="2D036C0B" w:rsidR="00742E61" w:rsidRDefault="00D177E4" w:rsidP="002B332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val="cy-GB" w:eastAsia="en-GB"/>
        </w:rPr>
        <w:t xml:space="preserve">Gwybodaeth ar gael yn gyhoeddus: </w:t>
      </w:r>
      <w:r>
        <w:rPr>
          <w:rFonts w:ascii="Arial" w:eastAsia="Times New Roman" w:hAnsi="Arial" w:cs="Arial"/>
          <w:lang w:val="cy-GB" w:eastAsia="en-GB"/>
        </w:rPr>
        <w:t>Bydd yr agenda, adroddiadau a chofnodion cyfarfodydd swyddogol ar gael ar wefannau Swyddfa'r Comisiynydd a'r Heddlu.</w:t>
      </w:r>
    </w:p>
    <w:p w14:paraId="59A13D8F" w14:textId="77777777" w:rsidR="00F15277" w:rsidRDefault="00F15277" w:rsidP="00F15277">
      <w:pPr>
        <w:pStyle w:val="ListParagraph"/>
        <w:rPr>
          <w:rFonts w:ascii="Arial" w:eastAsia="Times New Roman" w:hAnsi="Arial" w:cs="Arial"/>
          <w:lang w:eastAsia="en-GB"/>
        </w:rPr>
      </w:pPr>
    </w:p>
    <w:p w14:paraId="10E302CE" w14:textId="07DD57E9" w:rsidR="00742E61" w:rsidRPr="007D0DEF" w:rsidRDefault="00D177E4" w:rsidP="00742E61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18.  Y rhai a fydd yn bresennol yng nghyfarfodydd y Cydbwyllgor Archwilio</w:t>
      </w:r>
    </w:p>
    <w:p w14:paraId="6FEF5381" w14:textId="7E615F09" w:rsidR="00742E61" w:rsidRDefault="00D177E4" w:rsidP="00742E6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 xml:space="preserve">Dylai'r Comisiynydd a'r Prif Gwnstabl fod yn bresennol neu dylent gael eu cynrychioli'n briodol yng </w:t>
      </w:r>
      <w:r w:rsidRPr="007D0DEF">
        <w:rPr>
          <w:rFonts w:ascii="Arial" w:eastAsia="Times New Roman" w:hAnsi="Arial" w:cs="Arial"/>
          <w:lang w:val="cy-GB" w:eastAsia="en-GB"/>
        </w:rPr>
        <w:t>nghyfarfodydd ffurfiol y Cydbwyllgor Archwilio.</w:t>
      </w:r>
    </w:p>
    <w:p w14:paraId="4B635E52" w14:textId="77777777" w:rsidR="007D0DEF" w:rsidRDefault="007D0DEF" w:rsidP="00742E6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3E263D57" w14:textId="77777777" w:rsidR="00742E61" w:rsidRPr="007D0DEF" w:rsidRDefault="00D177E4" w:rsidP="00742E6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b/>
          <w:bCs/>
          <w:lang w:val="cy-GB" w:eastAsia="en-GB"/>
        </w:rPr>
        <w:t>Hefyd yn bresennol</w:t>
      </w:r>
    </w:p>
    <w:p w14:paraId="5C0C0C5E" w14:textId="77777777" w:rsidR="00742E61" w:rsidRPr="007D0DEF" w:rsidRDefault="00742E61" w:rsidP="00742E61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en-GB"/>
        </w:rPr>
      </w:pPr>
    </w:p>
    <w:p w14:paraId="55436337" w14:textId="2ED4B837" w:rsidR="00742E61" w:rsidRPr="007D0DEF" w:rsidRDefault="00D177E4" w:rsidP="00742E6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Prif Weithredwr</w:t>
      </w:r>
    </w:p>
    <w:p w14:paraId="1542127E" w14:textId="21145305" w:rsidR="00742E61" w:rsidRDefault="00D177E4" w:rsidP="00742E6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Prif Swyddog Cyllid (Swyddfa'r Comisiynydd)</w:t>
      </w:r>
    </w:p>
    <w:p w14:paraId="1B18855A" w14:textId="1F854731" w:rsidR="004C21C0" w:rsidRDefault="00D177E4" w:rsidP="00742E6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Prif Gwnstabl Cynorthwyol Sefydliad</w:t>
      </w:r>
    </w:p>
    <w:p w14:paraId="6B696F76" w14:textId="70AD879D" w:rsidR="00F15277" w:rsidRPr="007D0DEF" w:rsidRDefault="00D177E4" w:rsidP="00742E6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 xml:space="preserve">Prif Swyddog Cyllid (Prif Gwnstabl) </w:t>
      </w:r>
    </w:p>
    <w:p w14:paraId="0FCB7E67" w14:textId="77777777" w:rsidR="000E37DA" w:rsidRPr="007D0DEF" w:rsidRDefault="00D177E4" w:rsidP="00742E6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cy-GB" w:eastAsia="en-GB"/>
        </w:rPr>
        <w:t>Prif Uwch-arolygydd, Pennaeth Gwelliant Parhaus</w:t>
      </w:r>
    </w:p>
    <w:p w14:paraId="0CBCEFA4" w14:textId="77777777" w:rsidR="00742E61" w:rsidRPr="007D0DEF" w:rsidRDefault="00D177E4" w:rsidP="00742E6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Archwilio mewnol</w:t>
      </w:r>
    </w:p>
    <w:p w14:paraId="47421F39" w14:textId="77777777" w:rsidR="00742E61" w:rsidRDefault="00D177E4" w:rsidP="00742E6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Archwilio Allanol</w:t>
      </w:r>
    </w:p>
    <w:p w14:paraId="4EB4B3D5" w14:textId="77777777" w:rsidR="00742E61" w:rsidRPr="007D0DEF" w:rsidRDefault="00D177E4" w:rsidP="00742E61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D0DEF">
        <w:rPr>
          <w:rFonts w:ascii="Arial" w:eastAsia="Times New Roman" w:hAnsi="Arial" w:cs="Arial"/>
          <w:lang w:val="cy-GB" w:eastAsia="en-GB"/>
        </w:rPr>
        <w:t>Swyddogion eraill o Swyddfa'r Comisiynydd a'r Heddlu, yn ôl y gofyn.</w:t>
      </w:r>
    </w:p>
    <w:p w14:paraId="0563E253" w14:textId="77777777" w:rsidR="00565484" w:rsidRDefault="00565484" w:rsidP="00742E61"/>
    <w:sectPr w:rsidR="00565484" w:rsidSect="004C2618">
      <w:footerReference w:type="default" r:id="rId8"/>
      <w:pgSz w:w="11906" w:h="16838"/>
      <w:pgMar w:top="1440" w:right="1440" w:bottom="567" w:left="144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3FD3" w14:textId="77777777" w:rsidR="00343115" w:rsidRDefault="00343115">
      <w:pPr>
        <w:spacing w:after="0" w:line="240" w:lineRule="auto"/>
      </w:pPr>
      <w:r>
        <w:separator/>
      </w:r>
    </w:p>
  </w:endnote>
  <w:endnote w:type="continuationSeparator" w:id="0">
    <w:p w14:paraId="487DF12C" w14:textId="77777777" w:rsidR="00343115" w:rsidRDefault="0034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EC44" w14:textId="77777777" w:rsidR="00F16DB9" w:rsidRDefault="00D177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04E3">
      <w:rPr>
        <w:noProof/>
      </w:rPr>
      <w:t>1</w:t>
    </w:r>
    <w:r>
      <w:rPr>
        <w:noProof/>
      </w:rPr>
      <w:fldChar w:fldCharType="end"/>
    </w:r>
  </w:p>
  <w:p w14:paraId="42D6C69E" w14:textId="77777777" w:rsidR="00F16DB9" w:rsidRDefault="00F16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F1E1" w14:textId="77777777" w:rsidR="00343115" w:rsidRDefault="00343115">
      <w:pPr>
        <w:spacing w:after="0" w:line="240" w:lineRule="auto"/>
      </w:pPr>
      <w:r>
        <w:separator/>
      </w:r>
    </w:p>
  </w:footnote>
  <w:footnote w:type="continuationSeparator" w:id="0">
    <w:p w14:paraId="4938C869" w14:textId="77777777" w:rsidR="00343115" w:rsidRDefault="0034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94A"/>
    <w:multiLevelType w:val="hybridMultilevel"/>
    <w:tmpl w:val="18EC7062"/>
    <w:lvl w:ilvl="0" w:tplc="AA065C2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DA23B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B8A93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D6D2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247B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7E8C5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DED4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2629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D07F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075FF"/>
    <w:multiLevelType w:val="hybridMultilevel"/>
    <w:tmpl w:val="060EB13E"/>
    <w:lvl w:ilvl="0" w:tplc="533234C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034C5E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5EAB5E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D0047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2CC757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62C22B7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A34937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532343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272BC3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D90A32"/>
    <w:multiLevelType w:val="hybridMultilevel"/>
    <w:tmpl w:val="66DED780"/>
    <w:lvl w:ilvl="0" w:tplc="C6C0699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CA0EC7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378C89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68CBEB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A928CF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6F849B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610AC1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46CE1B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BCA67F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800D97"/>
    <w:multiLevelType w:val="hybridMultilevel"/>
    <w:tmpl w:val="DB8E7D9C"/>
    <w:lvl w:ilvl="0" w:tplc="5998A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EC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0D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E2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8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27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09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E3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60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873B5"/>
    <w:multiLevelType w:val="hybridMultilevel"/>
    <w:tmpl w:val="48905292"/>
    <w:lvl w:ilvl="0" w:tplc="B086B4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12A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6A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EE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4F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47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45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6E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EA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9656C"/>
    <w:multiLevelType w:val="hybridMultilevel"/>
    <w:tmpl w:val="78EEC836"/>
    <w:lvl w:ilvl="0" w:tplc="96D4A6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346063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E96AE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A4CC1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AA241F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A54338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4A0DB8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D41BD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EEC08F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245831"/>
    <w:multiLevelType w:val="hybridMultilevel"/>
    <w:tmpl w:val="4538D730"/>
    <w:lvl w:ilvl="0" w:tplc="18246858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7D64CA00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176E272E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760ABC0E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D59E9F86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6B783200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97EE0D2E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FF18E80A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6C289678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39867EF2"/>
    <w:multiLevelType w:val="hybridMultilevel"/>
    <w:tmpl w:val="686454C2"/>
    <w:lvl w:ilvl="0" w:tplc="F57650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BC1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67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EE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D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4C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A1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9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8F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C305A"/>
    <w:multiLevelType w:val="hybridMultilevel"/>
    <w:tmpl w:val="E9E484CA"/>
    <w:lvl w:ilvl="0" w:tplc="029A3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761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A5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EB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C0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24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AF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2E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4F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D6F9C"/>
    <w:multiLevelType w:val="hybridMultilevel"/>
    <w:tmpl w:val="04C2C65E"/>
    <w:lvl w:ilvl="0" w:tplc="84787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1682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8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89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AF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63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9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6C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87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835C0"/>
    <w:multiLevelType w:val="hybridMultilevel"/>
    <w:tmpl w:val="DAB043E8"/>
    <w:lvl w:ilvl="0" w:tplc="160899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28F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A3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8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2C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E5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EB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47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16956"/>
    <w:multiLevelType w:val="hybridMultilevel"/>
    <w:tmpl w:val="FB220F0E"/>
    <w:lvl w:ilvl="0" w:tplc="A448DBDC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4A23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3542A7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796E54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DEEB9F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842C6F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2F622E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34EE1A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C8254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A50D7C"/>
    <w:multiLevelType w:val="hybridMultilevel"/>
    <w:tmpl w:val="EDAEB712"/>
    <w:lvl w:ilvl="0" w:tplc="2904E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29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60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4B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2D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224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4D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A5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07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C7716"/>
    <w:multiLevelType w:val="multilevel"/>
    <w:tmpl w:val="0E2E4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68C06702"/>
    <w:multiLevelType w:val="hybridMultilevel"/>
    <w:tmpl w:val="9CF25D12"/>
    <w:lvl w:ilvl="0" w:tplc="781651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382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54D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A5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A3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AE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8E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CD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CF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75E3"/>
    <w:multiLevelType w:val="hybridMultilevel"/>
    <w:tmpl w:val="C7860C90"/>
    <w:lvl w:ilvl="0" w:tplc="D95AF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C7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E1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C7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23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61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03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8D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A7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35231"/>
    <w:multiLevelType w:val="hybridMultilevel"/>
    <w:tmpl w:val="D7D80AEA"/>
    <w:lvl w:ilvl="0" w:tplc="2DF6C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1BA0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2C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2E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C5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4B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4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29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EF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A56AA"/>
    <w:multiLevelType w:val="hybridMultilevel"/>
    <w:tmpl w:val="C81A4290"/>
    <w:lvl w:ilvl="0" w:tplc="4C04C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364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01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CA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07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065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E0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4D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08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E0BE8"/>
    <w:multiLevelType w:val="hybridMultilevel"/>
    <w:tmpl w:val="AC1E704E"/>
    <w:lvl w:ilvl="0" w:tplc="456CBC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385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084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6D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EC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E1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EA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21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E6A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ECB"/>
    <w:multiLevelType w:val="hybridMultilevel"/>
    <w:tmpl w:val="F410A204"/>
    <w:lvl w:ilvl="0" w:tplc="EA382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E21CE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8B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67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42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A2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6A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44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82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06391">
    <w:abstractNumId w:val="3"/>
  </w:num>
  <w:num w:numId="2" w16cid:durableId="1573464047">
    <w:abstractNumId w:val="13"/>
  </w:num>
  <w:num w:numId="3" w16cid:durableId="1492209551">
    <w:abstractNumId w:val="12"/>
  </w:num>
  <w:num w:numId="4" w16cid:durableId="1811706991">
    <w:abstractNumId w:val="6"/>
  </w:num>
  <w:num w:numId="5" w16cid:durableId="498079110">
    <w:abstractNumId w:val="16"/>
  </w:num>
  <w:num w:numId="6" w16cid:durableId="592009502">
    <w:abstractNumId w:val="17"/>
  </w:num>
  <w:num w:numId="7" w16cid:durableId="814571280">
    <w:abstractNumId w:val="4"/>
  </w:num>
  <w:num w:numId="8" w16cid:durableId="335547059">
    <w:abstractNumId w:val="10"/>
  </w:num>
  <w:num w:numId="9" w16cid:durableId="293367096">
    <w:abstractNumId w:val="9"/>
  </w:num>
  <w:num w:numId="10" w16cid:durableId="1277106305">
    <w:abstractNumId w:val="18"/>
  </w:num>
  <w:num w:numId="11" w16cid:durableId="507717940">
    <w:abstractNumId w:val="5"/>
  </w:num>
  <w:num w:numId="12" w16cid:durableId="1039354167">
    <w:abstractNumId w:val="2"/>
  </w:num>
  <w:num w:numId="13" w16cid:durableId="352342653">
    <w:abstractNumId w:val="19"/>
  </w:num>
  <w:num w:numId="14" w16cid:durableId="450511356">
    <w:abstractNumId w:val="15"/>
  </w:num>
  <w:num w:numId="15" w16cid:durableId="2130970450">
    <w:abstractNumId w:val="8"/>
  </w:num>
  <w:num w:numId="16" w16cid:durableId="565147507">
    <w:abstractNumId w:val="0"/>
  </w:num>
  <w:num w:numId="17" w16cid:durableId="1381251210">
    <w:abstractNumId w:val="1"/>
  </w:num>
  <w:num w:numId="18" w16cid:durableId="2033417385">
    <w:abstractNumId w:val="14"/>
  </w:num>
  <w:num w:numId="19" w16cid:durableId="537553479">
    <w:abstractNumId w:val="11"/>
  </w:num>
  <w:num w:numId="20" w16cid:durableId="1955601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61"/>
    <w:rsid w:val="00011497"/>
    <w:rsid w:val="0001191E"/>
    <w:rsid w:val="00012316"/>
    <w:rsid w:val="000277AB"/>
    <w:rsid w:val="0004185F"/>
    <w:rsid w:val="0006256D"/>
    <w:rsid w:val="00063683"/>
    <w:rsid w:val="00064929"/>
    <w:rsid w:val="00073778"/>
    <w:rsid w:val="00086D6F"/>
    <w:rsid w:val="000A6C77"/>
    <w:rsid w:val="000C406B"/>
    <w:rsid w:val="000E37DA"/>
    <w:rsid w:val="000E6C24"/>
    <w:rsid w:val="000F790F"/>
    <w:rsid w:val="0010590E"/>
    <w:rsid w:val="001242A4"/>
    <w:rsid w:val="00127920"/>
    <w:rsid w:val="00164025"/>
    <w:rsid w:val="00166381"/>
    <w:rsid w:val="0016703D"/>
    <w:rsid w:val="001711B2"/>
    <w:rsid w:val="0019589A"/>
    <w:rsid w:val="00196C28"/>
    <w:rsid w:val="001A2863"/>
    <w:rsid w:val="001A7E05"/>
    <w:rsid w:val="001C5B28"/>
    <w:rsid w:val="001F27FA"/>
    <w:rsid w:val="00200BCE"/>
    <w:rsid w:val="002274B6"/>
    <w:rsid w:val="00261F16"/>
    <w:rsid w:val="00281ABB"/>
    <w:rsid w:val="00286187"/>
    <w:rsid w:val="002A4A99"/>
    <w:rsid w:val="002A7A85"/>
    <w:rsid w:val="002B332A"/>
    <w:rsid w:val="002D26DC"/>
    <w:rsid w:val="002E0BE7"/>
    <w:rsid w:val="00324A27"/>
    <w:rsid w:val="00327321"/>
    <w:rsid w:val="00340569"/>
    <w:rsid w:val="00343115"/>
    <w:rsid w:val="00343D91"/>
    <w:rsid w:val="00352949"/>
    <w:rsid w:val="00383F05"/>
    <w:rsid w:val="003A2ADD"/>
    <w:rsid w:val="003C4C8A"/>
    <w:rsid w:val="003C5FE1"/>
    <w:rsid w:val="003D3EB1"/>
    <w:rsid w:val="003D41E9"/>
    <w:rsid w:val="003D5865"/>
    <w:rsid w:val="003E41DA"/>
    <w:rsid w:val="003E56F0"/>
    <w:rsid w:val="003F2496"/>
    <w:rsid w:val="004167FE"/>
    <w:rsid w:val="00465198"/>
    <w:rsid w:val="00471B53"/>
    <w:rsid w:val="004A0590"/>
    <w:rsid w:val="004C21C0"/>
    <w:rsid w:val="004C2618"/>
    <w:rsid w:val="004E3075"/>
    <w:rsid w:val="00507D60"/>
    <w:rsid w:val="005310E8"/>
    <w:rsid w:val="00531EB6"/>
    <w:rsid w:val="00536C0A"/>
    <w:rsid w:val="00545490"/>
    <w:rsid w:val="005644C8"/>
    <w:rsid w:val="00565484"/>
    <w:rsid w:val="0062348C"/>
    <w:rsid w:val="0063362D"/>
    <w:rsid w:val="006416FA"/>
    <w:rsid w:val="00662932"/>
    <w:rsid w:val="00666A56"/>
    <w:rsid w:val="00673BFD"/>
    <w:rsid w:val="00676760"/>
    <w:rsid w:val="006861AB"/>
    <w:rsid w:val="00690165"/>
    <w:rsid w:val="006D0E03"/>
    <w:rsid w:val="006D61D2"/>
    <w:rsid w:val="006E2324"/>
    <w:rsid w:val="00707B31"/>
    <w:rsid w:val="00737987"/>
    <w:rsid w:val="00742E61"/>
    <w:rsid w:val="00760E0F"/>
    <w:rsid w:val="007661E5"/>
    <w:rsid w:val="00782BEB"/>
    <w:rsid w:val="007835F0"/>
    <w:rsid w:val="0078618B"/>
    <w:rsid w:val="007A0576"/>
    <w:rsid w:val="007B128E"/>
    <w:rsid w:val="007D0DEF"/>
    <w:rsid w:val="007E2555"/>
    <w:rsid w:val="008002C9"/>
    <w:rsid w:val="0080038F"/>
    <w:rsid w:val="00806107"/>
    <w:rsid w:val="00821D9E"/>
    <w:rsid w:val="008304E3"/>
    <w:rsid w:val="008400DC"/>
    <w:rsid w:val="008547C6"/>
    <w:rsid w:val="00857BE7"/>
    <w:rsid w:val="00884DBB"/>
    <w:rsid w:val="008C5C56"/>
    <w:rsid w:val="008D3343"/>
    <w:rsid w:val="008D6038"/>
    <w:rsid w:val="008E5D0A"/>
    <w:rsid w:val="008F5D46"/>
    <w:rsid w:val="00901F08"/>
    <w:rsid w:val="00912F2D"/>
    <w:rsid w:val="009247AC"/>
    <w:rsid w:val="00924B62"/>
    <w:rsid w:val="00994247"/>
    <w:rsid w:val="009D63EA"/>
    <w:rsid w:val="009E13E1"/>
    <w:rsid w:val="009F55A7"/>
    <w:rsid w:val="00A0662E"/>
    <w:rsid w:val="00A15214"/>
    <w:rsid w:val="00A35566"/>
    <w:rsid w:val="00A40310"/>
    <w:rsid w:val="00A607E6"/>
    <w:rsid w:val="00A74457"/>
    <w:rsid w:val="00A8112A"/>
    <w:rsid w:val="00AA46E3"/>
    <w:rsid w:val="00AD3452"/>
    <w:rsid w:val="00AD5CF0"/>
    <w:rsid w:val="00AD7D25"/>
    <w:rsid w:val="00B04F0F"/>
    <w:rsid w:val="00B63F13"/>
    <w:rsid w:val="00B71AE3"/>
    <w:rsid w:val="00B77DDF"/>
    <w:rsid w:val="00B836BB"/>
    <w:rsid w:val="00B90A00"/>
    <w:rsid w:val="00B97A9C"/>
    <w:rsid w:val="00BD3FBB"/>
    <w:rsid w:val="00BD7B51"/>
    <w:rsid w:val="00C04F31"/>
    <w:rsid w:val="00C23CB9"/>
    <w:rsid w:val="00C57B73"/>
    <w:rsid w:val="00C629CE"/>
    <w:rsid w:val="00C6437D"/>
    <w:rsid w:val="00C74FDD"/>
    <w:rsid w:val="00C83972"/>
    <w:rsid w:val="00C84264"/>
    <w:rsid w:val="00C876AC"/>
    <w:rsid w:val="00C9069E"/>
    <w:rsid w:val="00C920D7"/>
    <w:rsid w:val="00CA0469"/>
    <w:rsid w:val="00CC420B"/>
    <w:rsid w:val="00CD454F"/>
    <w:rsid w:val="00CF2F61"/>
    <w:rsid w:val="00D177E4"/>
    <w:rsid w:val="00D20808"/>
    <w:rsid w:val="00D40C9A"/>
    <w:rsid w:val="00D54B31"/>
    <w:rsid w:val="00D67CB8"/>
    <w:rsid w:val="00D824E4"/>
    <w:rsid w:val="00D87E20"/>
    <w:rsid w:val="00D93FFB"/>
    <w:rsid w:val="00DF2BC6"/>
    <w:rsid w:val="00E0265A"/>
    <w:rsid w:val="00E27DFB"/>
    <w:rsid w:val="00E36D53"/>
    <w:rsid w:val="00E37631"/>
    <w:rsid w:val="00E400DD"/>
    <w:rsid w:val="00E41D57"/>
    <w:rsid w:val="00E70988"/>
    <w:rsid w:val="00EC6F96"/>
    <w:rsid w:val="00ED5245"/>
    <w:rsid w:val="00ED5AA9"/>
    <w:rsid w:val="00ED5C9A"/>
    <w:rsid w:val="00EF46E3"/>
    <w:rsid w:val="00EF5DCC"/>
    <w:rsid w:val="00F039CC"/>
    <w:rsid w:val="00F15277"/>
    <w:rsid w:val="00F16DB9"/>
    <w:rsid w:val="00F176D9"/>
    <w:rsid w:val="00F21C0B"/>
    <w:rsid w:val="00F276FA"/>
    <w:rsid w:val="00F27970"/>
    <w:rsid w:val="00F360A8"/>
    <w:rsid w:val="00F538E6"/>
    <w:rsid w:val="00F8269B"/>
    <w:rsid w:val="00F84E31"/>
    <w:rsid w:val="00F853EC"/>
    <w:rsid w:val="00F95E6D"/>
    <w:rsid w:val="00F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C6D6"/>
  <w15:chartTrackingRefBased/>
  <w15:docId w15:val="{243E8804-1A1D-4F59-BC81-41502AB9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D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6D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D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6DB9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rsid w:val="007D0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rsid w:val="007D0DEF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DEF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E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D0DEF"/>
    <w:rPr>
      <w:rFonts w:ascii="Times New Roman" w:eastAsia="Times New Roman" w:hAnsi="Times New Roman"/>
      <w:b/>
      <w:bCs/>
      <w:lang w:eastAsia="en-US"/>
    </w:rPr>
  </w:style>
  <w:style w:type="paragraph" w:customStyle="1" w:styleId="CharCharCharCharChar">
    <w:name w:val="Char Char Char Char Char"/>
    <w:basedOn w:val="Normal"/>
    <w:next w:val="Normal"/>
    <w:rsid w:val="00ED5AA9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D0E03"/>
    <w:pPr>
      <w:ind w:left="720"/>
      <w:contextualSpacing/>
    </w:pPr>
  </w:style>
  <w:style w:type="paragraph" w:styleId="Revision">
    <w:name w:val="Revision"/>
    <w:hidden/>
    <w:uiPriority w:val="99"/>
    <w:semiHidden/>
    <w:rsid w:val="003D5865"/>
    <w:rPr>
      <w:sz w:val="22"/>
      <w:szCs w:val="22"/>
      <w:lang w:eastAsia="en-US"/>
    </w:rPr>
  </w:style>
  <w:style w:type="paragraph" w:customStyle="1" w:styleId="Default">
    <w:name w:val="Default"/>
    <w:rsid w:val="00C74FD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2823-38ED-4878-8989-92DF1B97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2366</Words>
  <Characters>13488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403969</dc:creator>
  <dc:description>Original Content Created Date - 24/03/2021 12:47:00</dc:description>
  <cp:lastModifiedBy>Regan, Joanne</cp:lastModifiedBy>
  <cp:revision>2</cp:revision>
  <cp:lastPrinted>2017-07-18T15:55:00Z</cp:lastPrinted>
  <dcterms:created xsi:type="dcterms:W3CDTF">2024-06-11T08:53:00Z</dcterms:created>
  <dcterms:modified xsi:type="dcterms:W3CDTF">2024-06-11T08:53:00Z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 Descriptor">
    <vt:lpwstr/>
  </property>
  <property fmtid="{D5CDD505-2E9C-101B-9397-08002B2CF9AE}" pid="3" name="Impact Level">
    <vt:i4>0</vt:i4>
  </property>
  <property fmtid="{D5CDD505-2E9C-101B-9397-08002B2CF9AE}" pid="4" name="MSIP_Label_f2acd28b-79a3-4a0f-b0ff-4b75658b1549_ActionId">
    <vt:lpwstr>b111ed0a-854e-483a-bbbb-4c9c9ca73c53</vt:lpwstr>
  </property>
  <property fmtid="{D5CDD505-2E9C-101B-9397-08002B2CF9AE}" pid="5" name="MSIP_Label_f2acd28b-79a3-4a0f-b0ff-4b75658b1549_ContentBits">
    <vt:lpwstr>0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etDate">
    <vt:lpwstr>2021-11-29T13:53:43Z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Protective Marking Classification">
    <vt:lpwstr>OFFICIAL - NO MARKING</vt:lpwstr>
  </property>
</Properties>
</file>