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7221"/>
      </w:tblGrid>
      <w:tr w:rsidR="00320095" w:rsidRPr="00933DD9" w14:paraId="6F40CB80" w14:textId="77777777" w:rsidTr="00DE0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6" w:type="dxa"/>
            <w:tcBorders>
              <w:bottom w:val="none" w:sz="0" w:space="0" w:color="auto"/>
              <w:right w:val="none" w:sz="0" w:space="0" w:color="auto"/>
            </w:tcBorders>
          </w:tcPr>
          <w:p w14:paraId="78C02DD6" w14:textId="4C27C1B0" w:rsidR="00320095" w:rsidRPr="00933DD9" w:rsidRDefault="004B7FA8" w:rsidP="004579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PCCG-20</w:t>
            </w:r>
            <w:r w:rsidR="00735D97">
              <w:rPr>
                <w:rFonts w:ascii="Arial" w:hAnsi="Arial" w:cs="Arial"/>
                <w:sz w:val="24"/>
                <w:szCs w:val="24"/>
              </w:rPr>
              <w:t>23</w:t>
            </w:r>
            <w:r w:rsidR="00FB1974">
              <w:rPr>
                <w:rFonts w:ascii="Arial" w:hAnsi="Arial" w:cs="Arial"/>
                <w:sz w:val="24"/>
                <w:szCs w:val="24"/>
              </w:rPr>
              <w:t>-</w:t>
            </w:r>
            <w:r w:rsidR="00735D97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7230" w:type="dxa"/>
            <w:tcBorders>
              <w:bottom w:val="none" w:sz="0" w:space="0" w:color="auto"/>
            </w:tcBorders>
          </w:tcPr>
          <w:p w14:paraId="7FAB71FC" w14:textId="77777777" w:rsidR="00320095" w:rsidRPr="00933DD9" w:rsidRDefault="002166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</w:t>
            </w:r>
            <w:r w:rsidR="002625E0">
              <w:rPr>
                <w:rFonts w:ascii="Arial" w:hAnsi="Arial" w:cs="Arial"/>
                <w:sz w:val="24"/>
                <w:szCs w:val="24"/>
              </w:rPr>
              <w:t>ioner for Gwent Decision</w:t>
            </w:r>
          </w:p>
        </w:tc>
      </w:tr>
      <w:tr w:rsidR="00320095" w:rsidRPr="00933DD9" w14:paraId="3B32AAEB" w14:textId="77777777" w:rsidTr="00DE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none" w:sz="0" w:space="0" w:color="auto"/>
            </w:tcBorders>
          </w:tcPr>
          <w:p w14:paraId="23CBF08D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7230" w:type="dxa"/>
          </w:tcPr>
          <w:p w14:paraId="61D81F39" w14:textId="6F5FD04B" w:rsidR="00320095" w:rsidRPr="00933DD9" w:rsidRDefault="00A94FD6" w:rsidP="0029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Potential Litigation Against a Supplier</w:t>
            </w:r>
          </w:p>
        </w:tc>
      </w:tr>
      <w:tr w:rsidR="00320095" w:rsidRPr="00933DD9" w14:paraId="57DE4799" w14:textId="77777777" w:rsidTr="00DE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6" w:type="dxa"/>
            <w:tcBorders>
              <w:right w:val="none" w:sz="0" w:space="0" w:color="auto"/>
            </w:tcBorders>
          </w:tcPr>
          <w:p w14:paraId="21D3D1B7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Summary</w:t>
            </w:r>
          </w:p>
        </w:tc>
        <w:tc>
          <w:tcPr>
            <w:tcW w:w="7230" w:type="dxa"/>
          </w:tcPr>
          <w:p w14:paraId="562112E0" w14:textId="6B9E9477" w:rsidR="00320095" w:rsidRDefault="00A23C5E" w:rsidP="00DA2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record the decision of the Police and Crime Commissioner regarding </w:t>
            </w:r>
            <w:r w:rsidR="00A94FD6">
              <w:rPr>
                <w:rFonts w:ascii="Arial" w:hAnsi="Arial" w:cs="Arial"/>
                <w:sz w:val="24"/>
                <w:szCs w:val="24"/>
              </w:rPr>
              <w:t>potential litigation against a supplier</w:t>
            </w:r>
          </w:p>
          <w:p w14:paraId="4DDDFA75" w14:textId="77777777" w:rsidR="002918B1" w:rsidRPr="00933DD9" w:rsidRDefault="002918B1" w:rsidP="00DA2E4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52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C69D6" w14:paraId="15F1D175" w14:textId="77777777" w:rsidTr="003C69D6">
        <w:tc>
          <w:tcPr>
            <w:tcW w:w="9016" w:type="dxa"/>
          </w:tcPr>
          <w:p w14:paraId="0B59FAA9" w14:textId="1E13B724" w:rsidR="003C69D6" w:rsidRDefault="003C69D6" w:rsidP="003C69D6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>
              <w:rPr>
                <w:rFonts w:ascii="Arial" w:hAnsi="Arial" w:cs="Arial"/>
                <w:b/>
                <w:sz w:val="24"/>
                <w:szCs w:val="24"/>
              </w:rPr>
              <w:t>ioner for Gwent Decision</w:t>
            </w:r>
          </w:p>
        </w:tc>
      </w:tr>
    </w:tbl>
    <w:p w14:paraId="30E1928E" w14:textId="77777777" w:rsidR="003C69D6" w:rsidRPr="00D8752E" w:rsidRDefault="003C69D6">
      <w:pPr>
        <w:rPr>
          <w:rFonts w:ascii="Arial" w:hAnsi="Arial" w:cs="Arial"/>
          <w:sz w:val="24"/>
          <w:szCs w:val="24"/>
        </w:rPr>
      </w:pPr>
    </w:p>
    <w:p w14:paraId="5A48EBDE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Style w:val="PlainTable3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D8752E" w:rsidRPr="00933DD9" w14:paraId="7EFC356D" w14:textId="77777777" w:rsidTr="00A94F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  <w:tcBorders>
              <w:bottom w:val="none" w:sz="0" w:space="0" w:color="auto"/>
              <w:right w:val="none" w:sz="0" w:space="0" w:color="auto"/>
            </w:tcBorders>
          </w:tcPr>
          <w:p w14:paraId="3A8D856E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08" w:type="dxa"/>
            <w:tcBorders>
              <w:bottom w:val="none" w:sz="0" w:space="0" w:color="auto"/>
            </w:tcBorders>
          </w:tcPr>
          <w:p w14:paraId="02B9127D" w14:textId="41C4479E" w:rsidR="00A94FD6" w:rsidRPr="00A94FD6" w:rsidRDefault="00A94FD6" w:rsidP="00A94F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 w:val="0"/>
                <w:color w:val="000000"/>
              </w:rPr>
            </w:pPr>
            <w:r w:rsidRPr="00A94FD6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Consideration has been undertaken </w:t>
            </w:r>
            <w:r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in r</w:t>
            </w:r>
            <w:r w:rsidRPr="00A94FD6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elation to participating in potential litigation against a supplier for providing defective products. </w:t>
            </w:r>
          </w:p>
          <w:p w14:paraId="52FE6448" w14:textId="77777777" w:rsidR="00A94FD6" w:rsidRPr="00A94FD6" w:rsidRDefault="00A94FD6" w:rsidP="00A94F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94FD6">
              <w:rPr>
                <w:rFonts w:ascii="Arial" w:hAnsi="Arial" w:cs="Arial"/>
                <w:color w:val="000000"/>
              </w:rPr>
              <w:t>In order to make an informed decision on possible next steps, further investigation of such potential legal merit needs to be undertaken.</w:t>
            </w:r>
          </w:p>
          <w:p w14:paraId="0BA406BE" w14:textId="367D92B0" w:rsidR="00A94FD6" w:rsidRPr="00A94FD6" w:rsidRDefault="00A94FD6" w:rsidP="00A94F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A94FD6">
              <w:rPr>
                <w:rFonts w:ascii="Arial" w:hAnsi="Arial" w:cs="Arial"/>
                <w:color w:val="000000"/>
              </w:rPr>
              <w:t>The amount made available by the Police and Crime Commissioner for Gwent for the above purpose is £10,000.</w:t>
            </w:r>
          </w:p>
          <w:p w14:paraId="6244A85F" w14:textId="3DB28F78" w:rsidR="00D8752E" w:rsidRPr="00A94FD6" w:rsidRDefault="00A94FD6" w:rsidP="00A94FD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caps w:val="0"/>
                <w:lang w:eastAsia="ja-JP"/>
              </w:rPr>
            </w:pPr>
            <w:r w:rsidRPr="00A94FD6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It is in the best interests of the police fund in Gwent not to publish further information about the potential claim</w:t>
            </w:r>
            <w:r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,</w:t>
            </w:r>
            <w:r w:rsidRPr="00A94FD6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 xml:space="preserve"> or its merit, </w:t>
            </w:r>
            <w:proofErr w:type="gramStart"/>
            <w:r w:rsidRPr="00A94FD6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at this time</w:t>
            </w:r>
            <w:proofErr w:type="gramEnd"/>
            <w:r w:rsidRPr="00A94FD6">
              <w:rPr>
                <w:rFonts w:ascii="Arial" w:hAnsi="Arial" w:cs="Arial"/>
                <w:b w:val="0"/>
                <w:bCs w:val="0"/>
                <w:caps w:val="0"/>
                <w:color w:val="000000"/>
              </w:rPr>
              <w:t>.</w:t>
            </w:r>
          </w:p>
        </w:tc>
      </w:tr>
    </w:tbl>
    <w:p w14:paraId="78E61FFA" w14:textId="77777777" w:rsidR="00320095" w:rsidRPr="00D8752E" w:rsidRDefault="00320095" w:rsidP="00D8752E">
      <w:pPr>
        <w:rPr>
          <w:rFonts w:ascii="Arial" w:hAnsi="Arial" w:cs="Arial"/>
          <w:sz w:val="24"/>
          <w:szCs w:val="24"/>
        </w:rPr>
      </w:pP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20095" w:rsidRPr="00933DD9" w14:paraId="6B3CB9C2" w14:textId="77777777" w:rsidTr="00DE0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2F65B0CF" w14:textId="72783749" w:rsidR="00320095" w:rsidRPr="00933DD9" w:rsidRDefault="008A6228" w:rsidP="008A622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Jeff Cuthbert</w:t>
            </w:r>
            <w:r w:rsidR="005033D8">
              <w:rPr>
                <w:rFonts w:ascii="Arial" w:hAnsi="Arial" w:cs="Arial"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sz w:val="24"/>
                <w:szCs w:val="24"/>
              </w:rPr>
              <w:t>,</w:t>
            </w:r>
            <w:r w:rsidR="005033D8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A94FD6">
              <w:rPr>
                <w:rFonts w:ascii="Arial" w:hAnsi="Arial" w:cs="Arial"/>
                <w:sz w:val="24"/>
                <w:szCs w:val="24"/>
              </w:rPr>
              <w:t>C</w:t>
            </w:r>
            <w:r w:rsidR="005033D8">
              <w:rPr>
                <w:rFonts w:ascii="Arial" w:hAnsi="Arial" w:cs="Arial"/>
                <w:sz w:val="24"/>
                <w:szCs w:val="24"/>
              </w:rPr>
              <w:t>IPD,</w:t>
            </w:r>
            <w:r w:rsidR="00320095" w:rsidRPr="00933DD9">
              <w:rPr>
                <w:rFonts w:ascii="Arial" w:hAnsi="Arial" w:cs="Arial"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64B7DCF3" w14:textId="77777777" w:rsidTr="00DE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13AF2909" w14:textId="77777777" w:rsidR="00320095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whether or not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200255FA" w14:textId="77777777" w:rsidR="0067439C" w:rsidRDefault="0067439C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my approval.</w:t>
            </w:r>
          </w:p>
          <w:p w14:paraId="35458738" w14:textId="77777777" w:rsidR="00735D97" w:rsidRDefault="00735D97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1C604ED" w14:textId="47614E81" w:rsidR="00735D97" w:rsidRPr="00933DD9" w:rsidRDefault="00735D97">
            <w:pPr>
              <w:rPr>
                <w:rFonts w:ascii="Arial" w:hAnsi="Arial" w:cs="Arial"/>
                <w:sz w:val="24"/>
                <w:szCs w:val="24"/>
              </w:rPr>
            </w:pPr>
            <w:r w:rsidRPr="009012CC">
              <w:rPr>
                <w:rFonts w:ascii="Arial" w:hAnsi="Arial" w:cs="Arial"/>
                <w:color w:val="000000"/>
                <w:sz w:val="24"/>
                <w:szCs w:val="24"/>
              </w:rPr>
              <w:t>This report has been signed by the Chief Executive on behalf of the PCC as per Part 3c, Scheme of Consent and Delegation, Paragraph 9 of the Manual of Corporate Governance</w:t>
            </w:r>
          </w:p>
        </w:tc>
      </w:tr>
      <w:tr w:rsidR="009D4C75" w:rsidRPr="00933DD9" w14:paraId="1769E319" w14:textId="77777777" w:rsidTr="00DE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44A5603D" w14:textId="1BE6472D" w:rsidR="009D4C75" w:rsidRPr="00933DD9" w:rsidRDefault="009D4C7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  <w:r w:rsidR="00735D97">
              <w:rPr>
                <w:noProof/>
                <w:lang w:eastAsia="en-GB"/>
              </w:rPr>
              <w:drawing>
                <wp:inline distT="0" distB="0" distL="0" distR="0" wp14:anchorId="6C453E2B" wp14:editId="376EF9FF">
                  <wp:extent cx="2189400" cy="771525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115" cy="789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4C75" w:rsidRPr="00933DD9" w14:paraId="07DDE9D2" w14:textId="77777777" w:rsidTr="00DE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</w:tcPr>
          <w:p w14:paraId="6BAA85DA" w14:textId="52A01422" w:rsidR="009D4C75" w:rsidRPr="00933DD9" w:rsidRDefault="009D4C75">
            <w:pPr>
              <w:rPr>
                <w:rFonts w:ascii="Arial" w:hAnsi="Arial" w:cs="Arial"/>
                <w:sz w:val="24"/>
                <w:szCs w:val="24"/>
              </w:rPr>
            </w:pPr>
            <w:r w:rsidRPr="009D4C75">
              <w:rPr>
                <w:rFonts w:ascii="Arial" w:hAnsi="Arial" w:cs="Arial"/>
                <w:sz w:val="24"/>
                <w:szCs w:val="24"/>
              </w:rPr>
              <w:lastRenderedPageBreak/>
              <w:t>Date</w:t>
            </w:r>
            <w:r w:rsidR="00735D97">
              <w:rPr>
                <w:rFonts w:ascii="Arial" w:hAnsi="Arial" w:cs="Arial"/>
                <w:sz w:val="24"/>
                <w:szCs w:val="24"/>
              </w:rPr>
              <w:t>: 14.12.2023</w:t>
            </w:r>
          </w:p>
        </w:tc>
      </w:tr>
    </w:tbl>
    <w:p w14:paraId="5439EEE0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tbl>
      <w:tblPr>
        <w:tblStyle w:val="PlainTable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4563"/>
      </w:tblGrid>
      <w:tr w:rsidR="00320095" w:rsidRPr="00933DD9" w14:paraId="58CDC1CA" w14:textId="77777777" w:rsidTr="00DE0C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4D8DFB70" w14:textId="77777777" w:rsidR="00320095" w:rsidRPr="00933DD9" w:rsidRDefault="0032009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Contact Officer</w:t>
            </w:r>
          </w:p>
        </w:tc>
        <w:tc>
          <w:tcPr>
            <w:tcW w:w="4621" w:type="dxa"/>
          </w:tcPr>
          <w:p w14:paraId="5AF3DF63" w14:textId="77777777" w:rsidR="00320095" w:rsidRPr="00933DD9" w:rsidRDefault="003200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614B522D" w14:textId="77777777" w:rsidTr="00DE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689040A4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</w:tcPr>
          <w:p w14:paraId="010CC0C1" w14:textId="005CEA80" w:rsidR="00320095" w:rsidRPr="00933DD9" w:rsidRDefault="00735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Sian Curley </w:t>
            </w:r>
          </w:p>
        </w:tc>
      </w:tr>
      <w:tr w:rsidR="00320095" w:rsidRPr="00933DD9" w14:paraId="3024C978" w14:textId="77777777" w:rsidTr="00DE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19C6CAE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621" w:type="dxa"/>
          </w:tcPr>
          <w:p w14:paraId="09021679" w14:textId="0C5C6B7F" w:rsidR="00320095" w:rsidRPr="00933DD9" w:rsidRDefault="00735D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Executive</w:t>
            </w:r>
          </w:p>
        </w:tc>
      </w:tr>
      <w:tr w:rsidR="00320095" w:rsidRPr="00933DD9" w14:paraId="4DEB69CD" w14:textId="77777777" w:rsidTr="00DE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0E51CC33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621" w:type="dxa"/>
          </w:tcPr>
          <w:p w14:paraId="73137E91" w14:textId="3292F0B0" w:rsidR="00320095" w:rsidRPr="00933DD9" w:rsidRDefault="00735D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01633 642200</w:t>
            </w:r>
          </w:p>
        </w:tc>
      </w:tr>
      <w:tr w:rsidR="00320095" w:rsidRPr="00933DD9" w14:paraId="145F7370" w14:textId="77777777" w:rsidTr="00DE0C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5B46B151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621" w:type="dxa"/>
          </w:tcPr>
          <w:p w14:paraId="420D5415" w14:textId="6411F944" w:rsidR="00320095" w:rsidRPr="00933DD9" w:rsidRDefault="00735D97" w:rsidP="003200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C05147">
                <w:rPr>
                  <w:rStyle w:val="Hyperlink"/>
                  <w:rFonts w:ascii="Arial" w:hAnsi="Arial" w:cs="Arial"/>
                  <w:sz w:val="24"/>
                  <w:szCs w:val="24"/>
                </w:rPr>
                <w:t>commissioner@gwent.police.uk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20095" w:rsidRPr="00933DD9" w14:paraId="14DD818E" w14:textId="77777777" w:rsidTr="00DE0C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14:paraId="2CDC3FF1" w14:textId="77777777" w:rsidR="004D12E8" w:rsidRPr="00933DD9" w:rsidRDefault="00320095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Background papers</w:t>
            </w:r>
          </w:p>
        </w:tc>
        <w:tc>
          <w:tcPr>
            <w:tcW w:w="4621" w:type="dxa"/>
          </w:tcPr>
          <w:p w14:paraId="188DD97E" w14:textId="77777777" w:rsidR="00320095" w:rsidRPr="00933DD9" w:rsidRDefault="00320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FE2B4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sectPr w:rsidR="00320095" w:rsidRPr="00D87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4AF2" w14:textId="77777777" w:rsidR="003C69D6" w:rsidRDefault="003C69D6" w:rsidP="003C69D6">
      <w:pPr>
        <w:spacing w:after="0" w:line="240" w:lineRule="auto"/>
      </w:pPr>
      <w:r>
        <w:separator/>
      </w:r>
    </w:p>
  </w:endnote>
  <w:endnote w:type="continuationSeparator" w:id="0">
    <w:p w14:paraId="029D482A" w14:textId="77777777" w:rsidR="003C69D6" w:rsidRDefault="003C69D6" w:rsidP="003C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93772" w14:textId="77777777" w:rsidR="003C69D6" w:rsidRDefault="003C69D6" w:rsidP="003C69D6">
      <w:pPr>
        <w:spacing w:after="0" w:line="240" w:lineRule="auto"/>
      </w:pPr>
      <w:r>
        <w:separator/>
      </w:r>
    </w:p>
  </w:footnote>
  <w:footnote w:type="continuationSeparator" w:id="0">
    <w:p w14:paraId="3BE81E64" w14:textId="77777777" w:rsidR="003C69D6" w:rsidRDefault="003C69D6" w:rsidP="003C6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D4698"/>
    <w:multiLevelType w:val="hybridMultilevel"/>
    <w:tmpl w:val="EC866A4A"/>
    <w:lvl w:ilvl="0" w:tplc="2F52C81A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7831"/>
    <w:multiLevelType w:val="hybridMultilevel"/>
    <w:tmpl w:val="963AB23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5F912A3"/>
    <w:multiLevelType w:val="hybridMultilevel"/>
    <w:tmpl w:val="2D00DE46"/>
    <w:lvl w:ilvl="0" w:tplc="6DEEBCBC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795507">
    <w:abstractNumId w:val="5"/>
  </w:num>
  <w:num w:numId="2" w16cid:durableId="773676357">
    <w:abstractNumId w:val="6"/>
  </w:num>
  <w:num w:numId="3" w16cid:durableId="501512279">
    <w:abstractNumId w:val="4"/>
  </w:num>
  <w:num w:numId="4" w16cid:durableId="767192527">
    <w:abstractNumId w:val="0"/>
  </w:num>
  <w:num w:numId="5" w16cid:durableId="2037147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2106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401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267FF"/>
    <w:rsid w:val="0008452F"/>
    <w:rsid w:val="0017034C"/>
    <w:rsid w:val="002166BD"/>
    <w:rsid w:val="002625E0"/>
    <w:rsid w:val="002918B1"/>
    <w:rsid w:val="002D39E9"/>
    <w:rsid w:val="00320095"/>
    <w:rsid w:val="003A0D05"/>
    <w:rsid w:val="003C69D6"/>
    <w:rsid w:val="003F6D85"/>
    <w:rsid w:val="0045450A"/>
    <w:rsid w:val="0045799C"/>
    <w:rsid w:val="00482DB5"/>
    <w:rsid w:val="004B7FA8"/>
    <w:rsid w:val="004D12E8"/>
    <w:rsid w:val="005033D8"/>
    <w:rsid w:val="00523A31"/>
    <w:rsid w:val="00542CB1"/>
    <w:rsid w:val="00555ACF"/>
    <w:rsid w:val="00621046"/>
    <w:rsid w:val="00632BD4"/>
    <w:rsid w:val="006607EA"/>
    <w:rsid w:val="0067439C"/>
    <w:rsid w:val="00735D97"/>
    <w:rsid w:val="0086705B"/>
    <w:rsid w:val="008A6228"/>
    <w:rsid w:val="008F17DC"/>
    <w:rsid w:val="00923CB9"/>
    <w:rsid w:val="00933DD9"/>
    <w:rsid w:val="009D4C75"/>
    <w:rsid w:val="009D678F"/>
    <w:rsid w:val="00A12C14"/>
    <w:rsid w:val="00A23C5E"/>
    <w:rsid w:val="00A94FD6"/>
    <w:rsid w:val="00AF02C6"/>
    <w:rsid w:val="00AF5AF4"/>
    <w:rsid w:val="00C6659C"/>
    <w:rsid w:val="00CF39D5"/>
    <w:rsid w:val="00D152B6"/>
    <w:rsid w:val="00D2453A"/>
    <w:rsid w:val="00D31CC3"/>
    <w:rsid w:val="00D8752E"/>
    <w:rsid w:val="00DA1053"/>
    <w:rsid w:val="00DA2E4B"/>
    <w:rsid w:val="00DE0CDA"/>
    <w:rsid w:val="00E3356F"/>
    <w:rsid w:val="00E56EE4"/>
    <w:rsid w:val="00ED773A"/>
    <w:rsid w:val="00F22A16"/>
    <w:rsid w:val="00F4741F"/>
    <w:rsid w:val="00F5743B"/>
    <w:rsid w:val="00F66EE6"/>
    <w:rsid w:val="00F97772"/>
    <w:rsid w:val="00FB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4DF7BDE9"/>
  <w15:chartTrackingRefBased/>
  <w15:docId w15:val="{9C168A3B-F9AC-42D4-92E7-B13EEB42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C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autoRedefine/>
    <w:uiPriority w:val="1"/>
    <w:qFormat/>
    <w:rsid w:val="002625E0"/>
    <w:pPr>
      <w:numPr>
        <w:numId w:val="7"/>
      </w:numPr>
    </w:pPr>
    <w:rPr>
      <w:sz w:val="24"/>
      <w:szCs w:val="24"/>
      <w:lang w:eastAsia="en-US"/>
    </w:rPr>
  </w:style>
  <w:style w:type="table" w:styleId="PlainTable3">
    <w:name w:val="Plain Table 3"/>
    <w:basedOn w:val="TableNormal"/>
    <w:uiPriority w:val="43"/>
    <w:rsid w:val="00AF02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F02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C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9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C6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9D6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35D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r@gwent.police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- 02/09/2013 14:01:00</dc:description>
  <cp:lastModifiedBy>Vaisey-Baker, Michelle</cp:lastModifiedBy>
  <cp:revision>2</cp:revision>
  <dcterms:created xsi:type="dcterms:W3CDTF">2023-12-14T15:07:00Z</dcterms:created>
  <dcterms:modified xsi:type="dcterms:W3CDTF">2023-12-14T15:07:00Z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etDate">
    <vt:lpwstr>2021-10-27T15:16:49Z</vt:lpwstr>
  </property>
  <property fmtid="{D5CDD505-2E9C-101B-9397-08002B2CF9AE}" pid="10" name="MSIP_Label_f2acd28b-79a3-4a0f-b0ff-4b75658b1549_Method">
    <vt:lpwstr>Standard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SiteId">
    <vt:lpwstr>e46c8472-ef5d-4b63-bc74-4a60db42c371</vt:lpwstr>
  </property>
  <property fmtid="{D5CDD505-2E9C-101B-9397-08002B2CF9AE}" pid="13" name="MSIP_Label_f2acd28b-79a3-4a0f-b0ff-4b75658b1549_ActionId">
    <vt:lpwstr>2197d105-16b2-4cce-a6e4-6738b72d92d6</vt:lpwstr>
  </property>
  <property fmtid="{D5CDD505-2E9C-101B-9397-08002B2CF9AE}" pid="14" name="MSIP_Label_f2acd28b-79a3-4a0f-b0ff-4b75658b1549_ContentBits">
    <vt:lpwstr>0</vt:lpwstr>
  </property>
</Properties>
</file>