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3D4A" w14:textId="77777777" w:rsidR="00EB4CE9" w:rsidRPr="00EE26CE" w:rsidRDefault="00EB4CE9" w:rsidP="00127F6C">
      <w:pPr>
        <w:jc w:val="center"/>
        <w:rPr>
          <w:rFonts w:ascii="Arial" w:hAnsi="Arial" w:cs="Arial"/>
          <w:b/>
          <w:u w:val="single"/>
        </w:rPr>
      </w:pPr>
      <w:r w:rsidRPr="00EE26CE">
        <w:rPr>
          <w:rFonts w:ascii="Arial" w:hAnsi="Arial" w:cs="Arial"/>
          <w:b/>
          <w:u w:val="single"/>
        </w:rPr>
        <w:t>OFFICE OF POLICE AND CRIME COMMISSIONER FOR GWENT</w:t>
      </w:r>
    </w:p>
    <w:p w14:paraId="692E2FD3" w14:textId="77777777" w:rsidR="00EB4CE9" w:rsidRPr="00EE26CE" w:rsidRDefault="00EB4CE9" w:rsidP="00127F6C">
      <w:pPr>
        <w:jc w:val="center"/>
        <w:rPr>
          <w:rFonts w:ascii="Arial" w:hAnsi="Arial" w:cs="Arial"/>
          <w:b/>
          <w:u w:val="single"/>
        </w:rPr>
      </w:pPr>
      <w:r w:rsidRPr="00EE26CE">
        <w:rPr>
          <w:rFonts w:ascii="Arial" w:hAnsi="Arial" w:cs="Arial"/>
          <w:b/>
          <w:u w:val="single"/>
        </w:rPr>
        <w:t>STRATEGY AND PERFORMANCE BOARD</w:t>
      </w:r>
    </w:p>
    <w:p w14:paraId="2BED99BB" w14:textId="726EA6E4" w:rsidR="00EB4CE9" w:rsidRPr="00EE26CE" w:rsidRDefault="00EB4CE9" w:rsidP="00A25353">
      <w:pPr>
        <w:jc w:val="both"/>
        <w:rPr>
          <w:rFonts w:ascii="Arial" w:hAnsi="Arial" w:cs="Arial"/>
          <w:b/>
          <w:bCs/>
          <w:u w:val="single"/>
        </w:rPr>
      </w:pPr>
      <w:r w:rsidRPr="00EE26CE">
        <w:rPr>
          <w:rFonts w:ascii="Arial" w:hAnsi="Arial" w:cs="Arial"/>
        </w:rPr>
        <w:tab/>
      </w:r>
      <w:r w:rsidRPr="00EE26CE">
        <w:rPr>
          <w:rFonts w:ascii="Arial" w:hAnsi="Arial" w:cs="Arial"/>
        </w:rPr>
        <w:tab/>
      </w:r>
      <w:r w:rsidRPr="00EE26CE">
        <w:rPr>
          <w:rFonts w:ascii="Arial" w:hAnsi="Arial" w:cs="Arial"/>
        </w:rPr>
        <w:tab/>
      </w:r>
      <w:r w:rsidR="007C3D6E" w:rsidRPr="00EE26CE">
        <w:rPr>
          <w:rFonts w:ascii="Arial" w:hAnsi="Arial" w:cs="Arial"/>
        </w:rPr>
        <w:tab/>
      </w:r>
      <w:r w:rsidR="00D25F11" w:rsidRPr="00EE26CE">
        <w:rPr>
          <w:rFonts w:ascii="Arial" w:hAnsi="Arial" w:cs="Arial"/>
        </w:rPr>
        <w:t xml:space="preserve">          </w:t>
      </w:r>
      <w:r w:rsidR="003940B8" w:rsidRPr="00EE26CE">
        <w:rPr>
          <w:rFonts w:ascii="Arial" w:hAnsi="Arial" w:cs="Arial"/>
          <w:b/>
          <w:u w:val="single"/>
        </w:rPr>
        <w:t>7th M</w:t>
      </w:r>
      <w:r w:rsidR="00724AE1">
        <w:rPr>
          <w:rFonts w:ascii="Arial" w:hAnsi="Arial" w:cs="Arial"/>
          <w:b/>
          <w:u w:val="single"/>
        </w:rPr>
        <w:t>ARCH</w:t>
      </w:r>
      <w:r w:rsidR="003940B8" w:rsidRPr="00EE26CE">
        <w:rPr>
          <w:rFonts w:ascii="Arial" w:hAnsi="Arial" w:cs="Arial"/>
          <w:b/>
          <w:u w:val="single"/>
        </w:rPr>
        <w:t xml:space="preserve"> 2024</w:t>
      </w:r>
    </w:p>
    <w:p w14:paraId="1497B008" w14:textId="77777777" w:rsidR="00411B71" w:rsidRPr="00EE26CE" w:rsidRDefault="00411B71" w:rsidP="00A25353">
      <w:pPr>
        <w:jc w:val="both"/>
        <w:rPr>
          <w:rFonts w:ascii="Arial" w:hAnsi="Arial" w:cs="Arial"/>
          <w:b/>
          <w:u w:val="single"/>
        </w:rPr>
      </w:pPr>
    </w:p>
    <w:p w14:paraId="1A48EB97" w14:textId="77777777" w:rsidR="00EB4CE9" w:rsidRPr="00EE26CE" w:rsidRDefault="00EB4CE9" w:rsidP="00A25353">
      <w:pPr>
        <w:jc w:val="both"/>
        <w:rPr>
          <w:rFonts w:ascii="Arial" w:hAnsi="Arial" w:cs="Arial"/>
        </w:rPr>
      </w:pPr>
    </w:p>
    <w:p w14:paraId="7A82BAAC" w14:textId="77777777" w:rsidR="00CA3A2E" w:rsidRPr="00EE26CE" w:rsidRDefault="00EB4CE9" w:rsidP="00A25353">
      <w:pPr>
        <w:tabs>
          <w:tab w:val="left" w:pos="851"/>
        </w:tabs>
        <w:ind w:left="-567"/>
        <w:jc w:val="both"/>
        <w:rPr>
          <w:rFonts w:ascii="Arial" w:hAnsi="Arial" w:cs="Arial"/>
          <w:b/>
        </w:rPr>
      </w:pPr>
      <w:r w:rsidRPr="00EE26CE">
        <w:rPr>
          <w:rFonts w:ascii="Arial" w:hAnsi="Arial" w:cs="Arial"/>
          <w:b/>
        </w:rPr>
        <w:t>Present:</w:t>
      </w:r>
      <w:r w:rsidRPr="00EE26CE">
        <w:rPr>
          <w:rFonts w:ascii="Arial" w:hAnsi="Arial" w:cs="Arial"/>
        </w:rPr>
        <w:tab/>
      </w:r>
      <w:r w:rsidR="00CA3A2E" w:rsidRPr="00EE26CE">
        <w:rPr>
          <w:rFonts w:ascii="Arial" w:hAnsi="Arial" w:cs="Arial"/>
          <w:b/>
        </w:rPr>
        <w:t>Office of the Police and Crime Commissioner (OPCC)</w:t>
      </w:r>
    </w:p>
    <w:p w14:paraId="7B1CFE24" w14:textId="3BFAE878" w:rsidR="00A13E8A" w:rsidRPr="00EE26CE" w:rsidRDefault="0094072F" w:rsidP="00A13E8A">
      <w:pPr>
        <w:tabs>
          <w:tab w:val="left" w:pos="851"/>
        </w:tabs>
        <w:ind w:left="-567"/>
        <w:jc w:val="both"/>
        <w:rPr>
          <w:rFonts w:ascii="Arial" w:hAnsi="Arial" w:cs="Arial"/>
        </w:rPr>
      </w:pPr>
      <w:r w:rsidRPr="00EE26CE">
        <w:rPr>
          <w:rFonts w:ascii="Arial" w:hAnsi="Arial" w:cs="Arial"/>
          <w:b/>
        </w:rPr>
        <w:tab/>
      </w:r>
      <w:r w:rsidR="00A13E8A" w:rsidRPr="00EE26CE">
        <w:rPr>
          <w:rFonts w:ascii="Arial" w:hAnsi="Arial" w:cs="Arial"/>
        </w:rPr>
        <w:t>Mr J Cuthbert – Police Crime Commissioner (PCC)</w:t>
      </w:r>
    </w:p>
    <w:p w14:paraId="3138A4E6" w14:textId="224E9999" w:rsidR="00920537" w:rsidRPr="00EE26CE" w:rsidRDefault="00A13E8A" w:rsidP="00A13E8A">
      <w:pPr>
        <w:tabs>
          <w:tab w:val="left" w:pos="851"/>
        </w:tabs>
        <w:ind w:left="-567"/>
        <w:jc w:val="both"/>
        <w:rPr>
          <w:rFonts w:ascii="Arial" w:hAnsi="Arial" w:cs="Arial"/>
          <w:b/>
        </w:rPr>
      </w:pPr>
      <w:r w:rsidRPr="00EE26CE">
        <w:rPr>
          <w:rFonts w:ascii="Arial" w:hAnsi="Arial" w:cs="Arial"/>
          <w:b/>
        </w:rPr>
        <w:tab/>
      </w:r>
      <w:r w:rsidR="00920537" w:rsidRPr="00EE26CE">
        <w:rPr>
          <w:rFonts w:ascii="Arial" w:hAnsi="Arial" w:cs="Arial"/>
        </w:rPr>
        <w:t>Ms E Thomas – Deputy Police and Crime Commissioner (DPCC)</w:t>
      </w:r>
      <w:r w:rsidR="00F92562" w:rsidRPr="00EE26CE">
        <w:rPr>
          <w:rFonts w:ascii="Arial" w:hAnsi="Arial" w:cs="Arial"/>
        </w:rPr>
        <w:t xml:space="preserve"> (Chair)</w:t>
      </w:r>
    </w:p>
    <w:p w14:paraId="51E25C41" w14:textId="21C06D9D" w:rsidR="00DE6E40" w:rsidRPr="00EE26CE" w:rsidRDefault="00B33F9D" w:rsidP="00A25353">
      <w:pPr>
        <w:tabs>
          <w:tab w:val="left" w:pos="851"/>
        </w:tabs>
        <w:jc w:val="both"/>
        <w:rPr>
          <w:rFonts w:ascii="Arial" w:hAnsi="Arial" w:cs="Arial"/>
        </w:rPr>
      </w:pPr>
      <w:r w:rsidRPr="00EE26CE">
        <w:rPr>
          <w:rFonts w:ascii="Arial" w:hAnsi="Arial" w:cs="Arial"/>
        </w:rPr>
        <w:tab/>
      </w:r>
      <w:r w:rsidR="00493529" w:rsidRPr="00EE26CE">
        <w:rPr>
          <w:rFonts w:ascii="Arial" w:hAnsi="Arial" w:cs="Arial"/>
        </w:rPr>
        <w:t>Mrs S Curley – Chief Executive (</w:t>
      </w:r>
      <w:proofErr w:type="spellStart"/>
      <w:r w:rsidR="00493529" w:rsidRPr="00EE26CE">
        <w:rPr>
          <w:rFonts w:ascii="Arial" w:hAnsi="Arial" w:cs="Arial"/>
        </w:rPr>
        <w:t>C</w:t>
      </w:r>
      <w:r w:rsidR="00747F4A" w:rsidRPr="00EE26CE">
        <w:rPr>
          <w:rFonts w:ascii="Arial" w:hAnsi="Arial" w:cs="Arial"/>
        </w:rPr>
        <w:t>E</w:t>
      </w:r>
      <w:r w:rsidR="00E760A0" w:rsidRPr="00EE26CE">
        <w:rPr>
          <w:rFonts w:ascii="Arial" w:hAnsi="Arial" w:cs="Arial"/>
        </w:rPr>
        <w:t>x</w:t>
      </w:r>
      <w:proofErr w:type="spellEnd"/>
      <w:r w:rsidR="00493529" w:rsidRPr="00EE26CE">
        <w:rPr>
          <w:rFonts w:ascii="Arial" w:hAnsi="Arial" w:cs="Arial"/>
        </w:rPr>
        <w:t>)</w:t>
      </w:r>
    </w:p>
    <w:p w14:paraId="732C000A" w14:textId="00699FF9" w:rsidR="00A13E8A" w:rsidRPr="00EE26CE" w:rsidRDefault="00A13E8A" w:rsidP="00A25353">
      <w:pPr>
        <w:tabs>
          <w:tab w:val="left" w:pos="851"/>
        </w:tabs>
        <w:jc w:val="both"/>
        <w:rPr>
          <w:rFonts w:ascii="Arial" w:hAnsi="Arial" w:cs="Arial"/>
        </w:rPr>
      </w:pPr>
      <w:r w:rsidRPr="00EE26CE">
        <w:rPr>
          <w:rFonts w:ascii="Arial" w:hAnsi="Arial" w:cs="Arial"/>
        </w:rPr>
        <w:tab/>
        <w:t>Mr D Garwood-Pask – Chief Finance Officer (CFO)</w:t>
      </w:r>
    </w:p>
    <w:p w14:paraId="07238629" w14:textId="210E6BA1" w:rsidR="00B33F9D" w:rsidRPr="00EE26CE" w:rsidRDefault="0093186A" w:rsidP="00B33F9D">
      <w:pPr>
        <w:tabs>
          <w:tab w:val="left" w:pos="851"/>
        </w:tabs>
        <w:jc w:val="both"/>
        <w:rPr>
          <w:rFonts w:ascii="Arial" w:hAnsi="Arial" w:cs="Arial"/>
        </w:rPr>
      </w:pPr>
      <w:r w:rsidRPr="00EE26CE">
        <w:rPr>
          <w:rFonts w:ascii="Arial" w:hAnsi="Arial" w:cs="Arial"/>
        </w:rPr>
        <w:tab/>
      </w:r>
      <w:r w:rsidR="00B33F9D" w:rsidRPr="00EE26CE">
        <w:rPr>
          <w:rFonts w:ascii="Arial" w:hAnsi="Arial" w:cs="Arial"/>
        </w:rPr>
        <w:t>Mrs J Regan – Head of Assurance and Compliance (HoAC)</w:t>
      </w:r>
    </w:p>
    <w:p w14:paraId="2816C586" w14:textId="01C8B107" w:rsidR="00FB365E" w:rsidRPr="00EE26CE" w:rsidRDefault="00601563" w:rsidP="00A25353">
      <w:pPr>
        <w:tabs>
          <w:tab w:val="left" w:pos="851"/>
        </w:tabs>
        <w:jc w:val="both"/>
        <w:rPr>
          <w:rFonts w:ascii="Arial" w:hAnsi="Arial" w:cs="Arial"/>
        </w:rPr>
      </w:pPr>
      <w:r w:rsidRPr="00EE26CE">
        <w:rPr>
          <w:rFonts w:ascii="Arial" w:hAnsi="Arial" w:cs="Arial"/>
        </w:rPr>
        <w:tab/>
      </w:r>
      <w:r w:rsidR="00FB365E" w:rsidRPr="00EE26CE">
        <w:rPr>
          <w:rFonts w:ascii="Arial" w:hAnsi="Arial" w:cs="Arial"/>
        </w:rPr>
        <w:t>Mr S Slater – Head of Strategy (</w:t>
      </w:r>
      <w:proofErr w:type="spellStart"/>
      <w:r w:rsidR="00FB365E" w:rsidRPr="00EE26CE">
        <w:rPr>
          <w:rFonts w:ascii="Arial" w:hAnsi="Arial" w:cs="Arial"/>
        </w:rPr>
        <w:t>HoS</w:t>
      </w:r>
      <w:proofErr w:type="spellEnd"/>
      <w:r w:rsidR="00FB365E" w:rsidRPr="00EE26CE">
        <w:rPr>
          <w:rFonts w:ascii="Arial" w:hAnsi="Arial" w:cs="Arial"/>
        </w:rPr>
        <w:t>)</w:t>
      </w:r>
    </w:p>
    <w:p w14:paraId="2CA491E2" w14:textId="77C70578" w:rsidR="00D53C7A" w:rsidRPr="00EE26CE" w:rsidRDefault="0093186A" w:rsidP="00A25353">
      <w:pPr>
        <w:tabs>
          <w:tab w:val="left" w:pos="851"/>
        </w:tabs>
        <w:jc w:val="both"/>
        <w:rPr>
          <w:rFonts w:ascii="Arial" w:hAnsi="Arial" w:cs="Arial"/>
        </w:rPr>
      </w:pPr>
      <w:r w:rsidRPr="00EE26CE">
        <w:rPr>
          <w:rFonts w:ascii="Arial" w:hAnsi="Arial" w:cs="Arial"/>
        </w:rPr>
        <w:tab/>
      </w:r>
      <w:r w:rsidR="00D25F11" w:rsidRPr="00EE26CE">
        <w:rPr>
          <w:rFonts w:ascii="Arial" w:hAnsi="Arial" w:cs="Arial"/>
        </w:rPr>
        <w:t>Mr R Guest – Head of Communications and Engagement (</w:t>
      </w:r>
      <w:proofErr w:type="spellStart"/>
      <w:r w:rsidR="00D25F11" w:rsidRPr="00EE26CE">
        <w:rPr>
          <w:rFonts w:ascii="Arial" w:hAnsi="Arial" w:cs="Arial"/>
        </w:rPr>
        <w:t>HoCE</w:t>
      </w:r>
      <w:proofErr w:type="spellEnd"/>
      <w:r w:rsidR="00D25F11" w:rsidRPr="00EE26CE">
        <w:rPr>
          <w:rFonts w:ascii="Arial" w:hAnsi="Arial" w:cs="Arial"/>
        </w:rPr>
        <w:t>)</w:t>
      </w:r>
    </w:p>
    <w:p w14:paraId="2C702FB5" w14:textId="5471BA5C" w:rsidR="00ED27AB" w:rsidRPr="00EE26CE" w:rsidRDefault="00ED27AB" w:rsidP="00A25353">
      <w:pPr>
        <w:tabs>
          <w:tab w:val="left" w:pos="851"/>
        </w:tabs>
        <w:jc w:val="both"/>
        <w:rPr>
          <w:rFonts w:ascii="Arial" w:hAnsi="Arial" w:cs="Arial"/>
        </w:rPr>
      </w:pPr>
      <w:r w:rsidRPr="00EE26CE">
        <w:rPr>
          <w:rFonts w:ascii="Arial" w:hAnsi="Arial" w:cs="Arial"/>
        </w:rPr>
        <w:tab/>
        <w:t xml:space="preserve">Mrs Z Morris – Principal Finance </w:t>
      </w:r>
      <w:r w:rsidR="00C814A7" w:rsidRPr="00EE26CE">
        <w:rPr>
          <w:rFonts w:ascii="Arial" w:hAnsi="Arial" w:cs="Arial"/>
        </w:rPr>
        <w:t>and</w:t>
      </w:r>
      <w:r w:rsidRPr="00EE26CE">
        <w:rPr>
          <w:rFonts w:ascii="Arial" w:hAnsi="Arial" w:cs="Arial"/>
        </w:rPr>
        <w:t xml:space="preserve"> Commissioning Manager (PFCM)</w:t>
      </w:r>
    </w:p>
    <w:p w14:paraId="1ACED97A" w14:textId="61AB515F" w:rsidR="001214B9" w:rsidRPr="00EE26CE" w:rsidRDefault="001214B9" w:rsidP="001214B9">
      <w:pPr>
        <w:tabs>
          <w:tab w:val="left" w:pos="851"/>
        </w:tabs>
        <w:ind w:right="-766"/>
        <w:jc w:val="both"/>
        <w:rPr>
          <w:rFonts w:ascii="Arial" w:hAnsi="Arial" w:cs="Arial"/>
        </w:rPr>
      </w:pPr>
      <w:r w:rsidRPr="00EE26CE">
        <w:rPr>
          <w:rFonts w:ascii="Arial" w:hAnsi="Arial" w:cs="Arial"/>
        </w:rPr>
        <w:t xml:space="preserve">           </w:t>
      </w:r>
      <w:r w:rsidR="00DB462B" w:rsidRPr="00EE26CE">
        <w:rPr>
          <w:rFonts w:ascii="Arial" w:hAnsi="Arial" w:cs="Arial"/>
        </w:rPr>
        <w:t xml:space="preserve"> </w:t>
      </w:r>
      <w:r w:rsidRPr="00EE26CE">
        <w:rPr>
          <w:rFonts w:ascii="Arial" w:hAnsi="Arial" w:cs="Arial"/>
        </w:rPr>
        <w:t xml:space="preserve"> Mr S Howells</w:t>
      </w:r>
      <w:r w:rsidR="00ED27AB" w:rsidRPr="00EE26CE">
        <w:rPr>
          <w:rFonts w:ascii="Arial" w:hAnsi="Arial" w:cs="Arial"/>
        </w:rPr>
        <w:t xml:space="preserve"> </w:t>
      </w:r>
      <w:r w:rsidRPr="00EE26CE">
        <w:rPr>
          <w:rFonts w:ascii="Arial" w:hAnsi="Arial" w:cs="Arial"/>
        </w:rPr>
        <w:t>– Standards and Governance Officer (SGO)</w:t>
      </w:r>
    </w:p>
    <w:p w14:paraId="5931C330" w14:textId="77777777" w:rsidR="00ED27AB" w:rsidRPr="00EE26CE" w:rsidRDefault="00ED27AB" w:rsidP="00ED27AB">
      <w:pPr>
        <w:tabs>
          <w:tab w:val="left" w:pos="851"/>
        </w:tabs>
        <w:ind w:right="-766"/>
        <w:jc w:val="both"/>
        <w:rPr>
          <w:rFonts w:ascii="Arial" w:hAnsi="Arial" w:cs="Arial"/>
        </w:rPr>
      </w:pPr>
      <w:r w:rsidRPr="00EE26CE">
        <w:rPr>
          <w:rFonts w:ascii="Arial" w:hAnsi="Arial" w:cs="Arial"/>
        </w:rPr>
        <w:tab/>
        <w:t>Mrs N Warren – Governance Officer (GO)</w:t>
      </w:r>
    </w:p>
    <w:p w14:paraId="176A1028" w14:textId="0CC8382A" w:rsidR="00ED27AB" w:rsidRPr="00EE26CE" w:rsidRDefault="00ED27AB" w:rsidP="001214B9">
      <w:pPr>
        <w:tabs>
          <w:tab w:val="left" w:pos="851"/>
        </w:tabs>
        <w:ind w:right="-766"/>
        <w:jc w:val="both"/>
        <w:rPr>
          <w:rFonts w:ascii="Arial" w:hAnsi="Arial" w:cs="Arial"/>
        </w:rPr>
      </w:pPr>
      <w:r w:rsidRPr="00EE26CE">
        <w:rPr>
          <w:rFonts w:ascii="Arial" w:hAnsi="Arial" w:cs="Arial"/>
        </w:rPr>
        <w:tab/>
        <w:t>Ms N Merrick – Office Manager (OM)</w:t>
      </w:r>
    </w:p>
    <w:p w14:paraId="4675F81F" w14:textId="77777777" w:rsidR="001214B9" w:rsidRPr="00EE26CE" w:rsidRDefault="001214B9" w:rsidP="00A25353">
      <w:pPr>
        <w:tabs>
          <w:tab w:val="left" w:pos="851"/>
        </w:tabs>
        <w:jc w:val="both"/>
        <w:rPr>
          <w:rFonts w:ascii="Arial" w:hAnsi="Arial" w:cs="Arial"/>
        </w:rPr>
      </w:pPr>
    </w:p>
    <w:p w14:paraId="643C0DA9" w14:textId="12603D2E" w:rsidR="00CA3A2E" w:rsidRPr="00EE26CE" w:rsidRDefault="00BA5A7B" w:rsidP="0037393A">
      <w:pPr>
        <w:tabs>
          <w:tab w:val="left" w:pos="851"/>
        </w:tabs>
        <w:ind w:right="-766"/>
        <w:jc w:val="both"/>
        <w:rPr>
          <w:rFonts w:ascii="Arial" w:hAnsi="Arial" w:cs="Arial"/>
          <w:b/>
        </w:rPr>
      </w:pPr>
      <w:r w:rsidRPr="00EE26CE">
        <w:rPr>
          <w:rFonts w:ascii="Arial" w:hAnsi="Arial" w:cs="Arial"/>
        </w:rPr>
        <w:tab/>
      </w:r>
      <w:r w:rsidR="00CA3A2E" w:rsidRPr="00EE26CE">
        <w:rPr>
          <w:rFonts w:ascii="Arial" w:hAnsi="Arial" w:cs="Arial"/>
          <w:b/>
        </w:rPr>
        <w:t>Office of the Chief Constable (OCC)</w:t>
      </w:r>
    </w:p>
    <w:p w14:paraId="23F95634" w14:textId="78FDF030" w:rsidR="00CA3A2E" w:rsidRPr="00EE26CE" w:rsidRDefault="00F32597" w:rsidP="00A25353">
      <w:pPr>
        <w:tabs>
          <w:tab w:val="left" w:pos="851"/>
        </w:tabs>
        <w:jc w:val="both"/>
        <w:rPr>
          <w:rFonts w:ascii="Arial" w:hAnsi="Arial" w:cs="Arial"/>
        </w:rPr>
      </w:pPr>
      <w:r w:rsidRPr="00EE26CE">
        <w:rPr>
          <w:rFonts w:ascii="Arial" w:hAnsi="Arial" w:cs="Arial"/>
        </w:rPr>
        <w:tab/>
        <w:t xml:space="preserve">Ms P Kelly </w:t>
      </w:r>
      <w:r w:rsidR="00CA3A2E" w:rsidRPr="00EE26CE">
        <w:rPr>
          <w:rFonts w:ascii="Arial" w:hAnsi="Arial" w:cs="Arial"/>
        </w:rPr>
        <w:t>– Chief Constable (CC)</w:t>
      </w:r>
    </w:p>
    <w:p w14:paraId="5EED4B9D" w14:textId="317FD0AB" w:rsidR="00ED27AB" w:rsidRPr="00EE26CE" w:rsidRDefault="00ED27AB" w:rsidP="00A25353">
      <w:pPr>
        <w:tabs>
          <w:tab w:val="left" w:pos="851"/>
        </w:tabs>
        <w:jc w:val="both"/>
        <w:rPr>
          <w:rFonts w:ascii="Arial" w:hAnsi="Arial" w:cs="Arial"/>
        </w:rPr>
      </w:pPr>
      <w:r w:rsidRPr="00EE26CE">
        <w:rPr>
          <w:rFonts w:ascii="Arial" w:hAnsi="Arial" w:cs="Arial"/>
        </w:rPr>
        <w:tab/>
        <w:t>Ms R Williams – Deputy Chief Constable (DCC)</w:t>
      </w:r>
    </w:p>
    <w:p w14:paraId="05085B30" w14:textId="6AE9B1AF" w:rsidR="00B33F9D" w:rsidRPr="00EE26CE" w:rsidRDefault="00B33F9D" w:rsidP="00A25353">
      <w:pPr>
        <w:tabs>
          <w:tab w:val="left" w:pos="851"/>
        </w:tabs>
        <w:ind w:left="851"/>
        <w:jc w:val="both"/>
        <w:rPr>
          <w:rFonts w:ascii="Arial" w:hAnsi="Arial" w:cs="Arial"/>
        </w:rPr>
      </w:pPr>
      <w:r w:rsidRPr="00EE26CE">
        <w:rPr>
          <w:rFonts w:ascii="Arial" w:hAnsi="Arial" w:cs="Arial"/>
        </w:rPr>
        <w:t xml:space="preserve">Mr </w:t>
      </w:r>
      <w:r w:rsidR="00DC60D7" w:rsidRPr="00EE26CE">
        <w:rPr>
          <w:rFonts w:ascii="Arial" w:hAnsi="Arial" w:cs="Arial"/>
        </w:rPr>
        <w:t>M</w:t>
      </w:r>
      <w:r w:rsidRPr="00EE26CE">
        <w:rPr>
          <w:rFonts w:ascii="Arial" w:hAnsi="Arial" w:cs="Arial"/>
        </w:rPr>
        <w:t xml:space="preserve"> </w:t>
      </w:r>
      <w:proofErr w:type="spellStart"/>
      <w:r w:rsidRPr="00EE26CE">
        <w:rPr>
          <w:rFonts w:ascii="Arial" w:hAnsi="Arial" w:cs="Arial"/>
        </w:rPr>
        <w:t>Hobrough</w:t>
      </w:r>
      <w:proofErr w:type="spellEnd"/>
      <w:r w:rsidRPr="00EE26CE">
        <w:rPr>
          <w:rFonts w:ascii="Arial" w:hAnsi="Arial" w:cs="Arial"/>
        </w:rPr>
        <w:t xml:space="preserve"> – Assistant Chief Constable</w:t>
      </w:r>
      <w:r w:rsidR="00491EE4">
        <w:rPr>
          <w:rFonts w:ascii="Arial" w:hAnsi="Arial" w:cs="Arial"/>
        </w:rPr>
        <w:t>, Operations</w:t>
      </w:r>
      <w:r w:rsidRPr="00EE26CE">
        <w:rPr>
          <w:rFonts w:ascii="Arial" w:hAnsi="Arial" w:cs="Arial"/>
        </w:rPr>
        <w:t xml:space="preserve"> (ACC</w:t>
      </w:r>
      <w:r w:rsidR="00491EE4">
        <w:rPr>
          <w:rFonts w:ascii="Arial" w:hAnsi="Arial" w:cs="Arial"/>
        </w:rPr>
        <w:t xml:space="preserve"> Op</w:t>
      </w:r>
      <w:r w:rsidR="003404A5">
        <w:rPr>
          <w:rFonts w:ascii="Arial" w:hAnsi="Arial" w:cs="Arial"/>
        </w:rPr>
        <w:t>s</w:t>
      </w:r>
      <w:r w:rsidRPr="00EE26CE">
        <w:rPr>
          <w:rFonts w:ascii="Arial" w:hAnsi="Arial" w:cs="Arial"/>
        </w:rPr>
        <w:t>)</w:t>
      </w:r>
    </w:p>
    <w:p w14:paraId="7FB32FF1" w14:textId="085F67FE" w:rsidR="00493529" w:rsidRPr="00EE26CE" w:rsidRDefault="00493529" w:rsidP="00A25353">
      <w:pPr>
        <w:tabs>
          <w:tab w:val="left" w:pos="851"/>
        </w:tabs>
        <w:ind w:left="851"/>
        <w:jc w:val="both"/>
        <w:rPr>
          <w:rFonts w:ascii="Arial" w:hAnsi="Arial" w:cs="Arial"/>
        </w:rPr>
      </w:pPr>
      <w:r w:rsidRPr="00EE26CE">
        <w:rPr>
          <w:rFonts w:ascii="Arial" w:hAnsi="Arial" w:cs="Arial"/>
        </w:rPr>
        <w:t>Mr N Stephens – Assistant Chief Officer</w:t>
      </w:r>
      <w:r w:rsidR="00C814A7" w:rsidRPr="00EE26CE">
        <w:rPr>
          <w:rFonts w:ascii="Arial" w:hAnsi="Arial" w:cs="Arial"/>
        </w:rPr>
        <w:t>,</w:t>
      </w:r>
      <w:r w:rsidRPr="00EE26CE">
        <w:rPr>
          <w:rFonts w:ascii="Arial" w:hAnsi="Arial" w:cs="Arial"/>
        </w:rPr>
        <w:t xml:space="preserve"> Resources (ACOR)</w:t>
      </w:r>
    </w:p>
    <w:p w14:paraId="795FBB4C" w14:textId="1D6F5887" w:rsidR="001C02A3" w:rsidRPr="00EE26CE" w:rsidRDefault="00B33F9D" w:rsidP="00493529">
      <w:pPr>
        <w:tabs>
          <w:tab w:val="left" w:pos="851"/>
        </w:tabs>
        <w:ind w:left="851"/>
        <w:jc w:val="both"/>
        <w:rPr>
          <w:rFonts w:ascii="Arial" w:hAnsi="Arial" w:cs="Arial"/>
        </w:rPr>
      </w:pPr>
      <w:r w:rsidRPr="00EE26CE">
        <w:rPr>
          <w:rFonts w:ascii="Arial" w:hAnsi="Arial" w:cs="Arial"/>
        </w:rPr>
        <w:t>Mrs N Brennan -</w:t>
      </w:r>
      <w:r w:rsidR="009C2CE3" w:rsidRPr="00EE26CE">
        <w:rPr>
          <w:rFonts w:ascii="Arial" w:hAnsi="Arial" w:cs="Arial"/>
        </w:rPr>
        <w:t xml:space="preserve"> </w:t>
      </w:r>
      <w:r w:rsidRPr="00EE26CE">
        <w:rPr>
          <w:rFonts w:ascii="Arial" w:hAnsi="Arial" w:cs="Arial"/>
        </w:rPr>
        <w:t>Head of Joint Legal Service (</w:t>
      </w:r>
      <w:proofErr w:type="spellStart"/>
      <w:r w:rsidRPr="00EE26CE">
        <w:rPr>
          <w:rFonts w:ascii="Arial" w:hAnsi="Arial" w:cs="Arial"/>
        </w:rPr>
        <w:t>HoJLS</w:t>
      </w:r>
      <w:proofErr w:type="spellEnd"/>
      <w:r w:rsidRPr="00EE26CE">
        <w:rPr>
          <w:rFonts w:ascii="Arial" w:hAnsi="Arial" w:cs="Arial"/>
        </w:rPr>
        <w:t>)</w:t>
      </w:r>
      <w:r w:rsidR="00DB462B" w:rsidRPr="00EE26CE">
        <w:rPr>
          <w:rFonts w:ascii="Arial" w:hAnsi="Arial" w:cs="Arial"/>
        </w:rPr>
        <w:tab/>
      </w:r>
    </w:p>
    <w:p w14:paraId="2F6CC79B" w14:textId="4E49AB72" w:rsidR="00A8517B" w:rsidRPr="00EE26CE" w:rsidRDefault="00B33F9D" w:rsidP="00A25353">
      <w:pPr>
        <w:tabs>
          <w:tab w:val="left" w:pos="851"/>
        </w:tabs>
        <w:ind w:left="851"/>
        <w:jc w:val="both"/>
        <w:rPr>
          <w:rFonts w:ascii="Arial" w:hAnsi="Arial" w:cs="Arial"/>
        </w:rPr>
      </w:pPr>
      <w:r w:rsidRPr="00EE26CE">
        <w:rPr>
          <w:rFonts w:ascii="Arial" w:hAnsi="Arial" w:cs="Arial"/>
        </w:rPr>
        <w:t>Mrs V Townsend</w:t>
      </w:r>
      <w:r w:rsidR="00546C90" w:rsidRPr="00EE26CE">
        <w:rPr>
          <w:rFonts w:ascii="Arial" w:hAnsi="Arial" w:cs="Arial"/>
        </w:rPr>
        <w:t xml:space="preserve"> – </w:t>
      </w:r>
      <w:r w:rsidR="007334B3" w:rsidRPr="00EE26CE">
        <w:rPr>
          <w:rFonts w:ascii="Arial" w:hAnsi="Arial" w:cs="Arial"/>
        </w:rPr>
        <w:t xml:space="preserve">Chief </w:t>
      </w:r>
      <w:r w:rsidR="00546C90" w:rsidRPr="00EE26CE">
        <w:rPr>
          <w:rFonts w:ascii="Arial" w:hAnsi="Arial" w:cs="Arial"/>
        </w:rPr>
        <w:t>Superintendent</w:t>
      </w:r>
      <w:r w:rsidRPr="00EE26CE">
        <w:rPr>
          <w:rFonts w:ascii="Arial" w:hAnsi="Arial" w:cs="Arial"/>
        </w:rPr>
        <w:t xml:space="preserve">, </w:t>
      </w:r>
      <w:r w:rsidR="00546C90" w:rsidRPr="00EE26CE">
        <w:rPr>
          <w:rFonts w:ascii="Arial" w:hAnsi="Arial" w:cs="Arial"/>
        </w:rPr>
        <w:t xml:space="preserve">Head of </w:t>
      </w:r>
      <w:r w:rsidR="00490D39" w:rsidRPr="00EE26CE">
        <w:rPr>
          <w:rFonts w:ascii="Arial" w:hAnsi="Arial" w:cs="Arial"/>
        </w:rPr>
        <w:t xml:space="preserve">Continuous Improvement </w:t>
      </w:r>
      <w:r w:rsidR="007334B3" w:rsidRPr="00EE26CE">
        <w:rPr>
          <w:rFonts w:ascii="Arial" w:hAnsi="Arial" w:cs="Arial"/>
        </w:rPr>
        <w:t>(</w:t>
      </w:r>
      <w:proofErr w:type="spellStart"/>
      <w:r w:rsidR="007334B3" w:rsidRPr="00EE26CE">
        <w:rPr>
          <w:rFonts w:ascii="Arial" w:hAnsi="Arial" w:cs="Arial"/>
        </w:rPr>
        <w:t>Ho</w:t>
      </w:r>
      <w:r w:rsidR="00490D39" w:rsidRPr="00EE26CE">
        <w:rPr>
          <w:rFonts w:ascii="Arial" w:hAnsi="Arial" w:cs="Arial"/>
        </w:rPr>
        <w:t>CI</w:t>
      </w:r>
      <w:proofErr w:type="spellEnd"/>
      <w:r w:rsidR="00546C90" w:rsidRPr="00EE26CE">
        <w:rPr>
          <w:rFonts w:ascii="Arial" w:hAnsi="Arial" w:cs="Arial"/>
        </w:rPr>
        <w:t>)</w:t>
      </w:r>
    </w:p>
    <w:p w14:paraId="695DDC2D" w14:textId="77777777" w:rsidR="00ED27AB" w:rsidRPr="00EE26CE" w:rsidRDefault="00ED27AB" w:rsidP="00ED27AB">
      <w:pPr>
        <w:tabs>
          <w:tab w:val="left" w:pos="851"/>
        </w:tabs>
        <w:ind w:left="851"/>
        <w:jc w:val="both"/>
        <w:rPr>
          <w:rFonts w:ascii="Arial" w:hAnsi="Arial" w:cs="Arial"/>
        </w:rPr>
      </w:pPr>
      <w:r w:rsidRPr="00EE26CE">
        <w:rPr>
          <w:rFonts w:ascii="Arial" w:hAnsi="Arial" w:cs="Arial"/>
        </w:rPr>
        <w:t>Ms N Brain - Det/Ch/Superintendent, Head of Protective Services (</w:t>
      </w:r>
      <w:proofErr w:type="spellStart"/>
      <w:r w:rsidRPr="00EE26CE">
        <w:rPr>
          <w:rFonts w:ascii="Arial" w:hAnsi="Arial" w:cs="Arial"/>
        </w:rPr>
        <w:t>HoPS</w:t>
      </w:r>
      <w:proofErr w:type="spellEnd"/>
      <w:r w:rsidRPr="00EE26CE">
        <w:rPr>
          <w:rFonts w:ascii="Arial" w:hAnsi="Arial" w:cs="Arial"/>
        </w:rPr>
        <w:t>)</w:t>
      </w:r>
    </w:p>
    <w:p w14:paraId="54DFC657" w14:textId="0D69CC94" w:rsidR="00D4147B" w:rsidRPr="00EE26CE" w:rsidRDefault="00D4147B" w:rsidP="00A25353">
      <w:pPr>
        <w:tabs>
          <w:tab w:val="left" w:pos="851"/>
        </w:tabs>
        <w:ind w:left="851"/>
        <w:jc w:val="both"/>
        <w:rPr>
          <w:rFonts w:ascii="Arial" w:hAnsi="Arial" w:cs="Arial"/>
        </w:rPr>
      </w:pPr>
      <w:r w:rsidRPr="00EE26CE">
        <w:rPr>
          <w:rFonts w:ascii="Arial" w:hAnsi="Arial" w:cs="Arial"/>
        </w:rPr>
        <w:t>Mr M Coe – Head of Finance (</w:t>
      </w:r>
      <w:proofErr w:type="spellStart"/>
      <w:r w:rsidR="00F154A5" w:rsidRPr="00EE26CE">
        <w:rPr>
          <w:rFonts w:ascii="Arial" w:hAnsi="Arial" w:cs="Arial"/>
        </w:rPr>
        <w:t>HoF</w:t>
      </w:r>
      <w:proofErr w:type="spellEnd"/>
      <w:r w:rsidR="00F154A5" w:rsidRPr="00EE26CE">
        <w:rPr>
          <w:rFonts w:ascii="Arial" w:hAnsi="Arial" w:cs="Arial"/>
        </w:rPr>
        <w:t>)</w:t>
      </w:r>
    </w:p>
    <w:p w14:paraId="32B748C9" w14:textId="77777777" w:rsidR="00AF26D5" w:rsidRPr="00EE26CE" w:rsidRDefault="00AF26D5" w:rsidP="00AF26D5">
      <w:pPr>
        <w:tabs>
          <w:tab w:val="left" w:pos="851"/>
        </w:tabs>
        <w:ind w:left="851"/>
        <w:jc w:val="both"/>
        <w:rPr>
          <w:rFonts w:ascii="Arial" w:hAnsi="Arial" w:cs="Arial"/>
        </w:rPr>
      </w:pPr>
      <w:r w:rsidRPr="00EE26CE">
        <w:rPr>
          <w:rFonts w:ascii="Arial" w:hAnsi="Arial" w:cs="Arial"/>
        </w:rPr>
        <w:t>Mrs B Barne – Governance Policy &amp; Risk Manager</w:t>
      </w:r>
    </w:p>
    <w:p w14:paraId="748E25ED" w14:textId="77777777" w:rsidR="00AF26D5" w:rsidRPr="00EE26CE" w:rsidRDefault="00AF26D5" w:rsidP="00A25353">
      <w:pPr>
        <w:tabs>
          <w:tab w:val="left" w:pos="851"/>
        </w:tabs>
        <w:ind w:left="851"/>
        <w:jc w:val="both"/>
        <w:rPr>
          <w:rFonts w:ascii="Arial" w:hAnsi="Arial" w:cs="Arial"/>
        </w:rPr>
      </w:pPr>
    </w:p>
    <w:p w14:paraId="638315F0" w14:textId="0A1904A9" w:rsidR="00724F8F" w:rsidRPr="00EE26CE" w:rsidRDefault="00CC70F7" w:rsidP="00877266">
      <w:pPr>
        <w:tabs>
          <w:tab w:val="left" w:pos="851"/>
        </w:tabs>
        <w:ind w:right="-766"/>
        <w:jc w:val="both"/>
        <w:rPr>
          <w:rFonts w:ascii="Arial" w:hAnsi="Arial" w:cs="Arial"/>
          <w:b/>
        </w:rPr>
      </w:pPr>
      <w:r w:rsidRPr="00EE26CE">
        <w:rPr>
          <w:rFonts w:ascii="Arial" w:hAnsi="Arial" w:cs="Arial"/>
        </w:rPr>
        <w:tab/>
      </w:r>
      <w:r w:rsidR="00920537" w:rsidRPr="00EE26CE">
        <w:rPr>
          <w:rFonts w:ascii="Arial" w:hAnsi="Arial" w:cs="Arial"/>
          <w:b/>
        </w:rPr>
        <w:t>Staff Associations</w:t>
      </w:r>
    </w:p>
    <w:p w14:paraId="3069D003" w14:textId="75658A49" w:rsidR="00AF26D5" w:rsidRPr="00EE26CE" w:rsidRDefault="00210FEA" w:rsidP="00ED27AB">
      <w:pPr>
        <w:tabs>
          <w:tab w:val="left" w:pos="851"/>
        </w:tabs>
        <w:ind w:left="851"/>
        <w:jc w:val="both"/>
        <w:rPr>
          <w:rFonts w:ascii="Arial" w:hAnsi="Arial" w:cs="Arial"/>
        </w:rPr>
      </w:pPr>
      <w:r>
        <w:rPr>
          <w:rFonts w:ascii="Arial" w:hAnsi="Arial" w:cs="Arial"/>
        </w:rPr>
        <w:t>Ms J</w:t>
      </w:r>
      <w:r w:rsidR="00AF26D5" w:rsidRPr="00EE26CE">
        <w:rPr>
          <w:rFonts w:ascii="Arial" w:hAnsi="Arial" w:cs="Arial"/>
        </w:rPr>
        <w:t xml:space="preserve"> Everson - Unison</w:t>
      </w:r>
    </w:p>
    <w:p w14:paraId="4E5302FA" w14:textId="58553700" w:rsidR="00A12101" w:rsidRPr="00EE26CE" w:rsidRDefault="00EC4C49" w:rsidP="00ED27AB">
      <w:pPr>
        <w:tabs>
          <w:tab w:val="left" w:pos="851"/>
        </w:tabs>
        <w:jc w:val="both"/>
        <w:rPr>
          <w:rFonts w:ascii="Arial" w:hAnsi="Arial" w:cs="Arial"/>
        </w:rPr>
      </w:pPr>
      <w:r w:rsidRPr="00EE26CE">
        <w:rPr>
          <w:rFonts w:ascii="Arial" w:hAnsi="Arial" w:cs="Arial"/>
        </w:rPr>
        <w:tab/>
      </w:r>
    </w:p>
    <w:p w14:paraId="5EF6D7CF" w14:textId="77777777" w:rsidR="00855593" w:rsidRPr="00EE26CE" w:rsidRDefault="00855593" w:rsidP="00A25353">
      <w:pPr>
        <w:tabs>
          <w:tab w:val="left" w:pos="851"/>
        </w:tabs>
        <w:jc w:val="both"/>
        <w:rPr>
          <w:rFonts w:ascii="Arial" w:hAnsi="Arial" w:cs="Arial"/>
        </w:rPr>
      </w:pPr>
    </w:p>
    <w:p w14:paraId="4C82EFDA" w14:textId="2B8E17BD" w:rsidR="009C16FF" w:rsidRPr="00EE26CE" w:rsidRDefault="0039062A" w:rsidP="00A25353">
      <w:pPr>
        <w:ind w:hanging="567"/>
        <w:jc w:val="both"/>
        <w:rPr>
          <w:rFonts w:ascii="Arial" w:hAnsi="Arial" w:cs="Arial"/>
        </w:rPr>
      </w:pPr>
      <w:r w:rsidRPr="00EE26CE">
        <w:rPr>
          <w:rFonts w:ascii="Arial" w:hAnsi="Arial" w:cs="Arial"/>
        </w:rPr>
        <w:tab/>
      </w:r>
      <w:r w:rsidR="008136FC" w:rsidRPr="00EE26CE">
        <w:rPr>
          <w:rFonts w:ascii="Arial" w:hAnsi="Arial" w:cs="Arial"/>
        </w:rPr>
        <w:t xml:space="preserve">The </w:t>
      </w:r>
      <w:r w:rsidR="00B57A55" w:rsidRPr="00EE26CE">
        <w:rPr>
          <w:rFonts w:ascii="Arial" w:hAnsi="Arial" w:cs="Arial"/>
        </w:rPr>
        <w:t xml:space="preserve">meeting commenced at </w:t>
      </w:r>
      <w:r w:rsidR="00F34DAB" w:rsidRPr="00EE26CE">
        <w:rPr>
          <w:rFonts w:ascii="Arial" w:hAnsi="Arial" w:cs="Arial"/>
        </w:rPr>
        <w:t>9</w:t>
      </w:r>
      <w:r w:rsidR="000F7C24" w:rsidRPr="00EE26CE">
        <w:rPr>
          <w:rFonts w:ascii="Arial" w:hAnsi="Arial" w:cs="Arial"/>
        </w:rPr>
        <w:t>:</w:t>
      </w:r>
      <w:r w:rsidR="00B561A8" w:rsidRPr="00EE26CE">
        <w:rPr>
          <w:rFonts w:ascii="Arial" w:hAnsi="Arial" w:cs="Arial"/>
        </w:rPr>
        <w:t>0</w:t>
      </w:r>
      <w:r w:rsidR="00BC71D6" w:rsidRPr="00EE26CE">
        <w:rPr>
          <w:rFonts w:ascii="Arial" w:hAnsi="Arial" w:cs="Arial"/>
        </w:rPr>
        <w:t>0</w:t>
      </w:r>
      <w:r w:rsidR="000F7C24" w:rsidRPr="00EE26CE">
        <w:rPr>
          <w:rFonts w:ascii="Arial" w:hAnsi="Arial" w:cs="Arial"/>
        </w:rPr>
        <w:t>am</w:t>
      </w:r>
      <w:r w:rsidR="00E900C5" w:rsidRPr="00EE26CE">
        <w:rPr>
          <w:rFonts w:ascii="Arial" w:hAnsi="Arial" w:cs="Arial"/>
        </w:rPr>
        <w:t xml:space="preserve"> </w:t>
      </w:r>
      <w:r w:rsidR="00F34DAB" w:rsidRPr="00EE26CE">
        <w:rPr>
          <w:rFonts w:ascii="Arial" w:hAnsi="Arial" w:cs="Arial"/>
        </w:rPr>
        <w:t xml:space="preserve">face to face and </w:t>
      </w:r>
      <w:r w:rsidR="00E900C5" w:rsidRPr="00EE26CE">
        <w:rPr>
          <w:rFonts w:ascii="Arial" w:hAnsi="Arial" w:cs="Arial"/>
        </w:rPr>
        <w:t>online</w:t>
      </w:r>
      <w:r w:rsidR="00873008" w:rsidRPr="00EE26CE">
        <w:rPr>
          <w:rFonts w:ascii="Arial" w:hAnsi="Arial" w:cs="Arial"/>
        </w:rPr>
        <w:t xml:space="preserve"> via Teams</w:t>
      </w:r>
      <w:r w:rsidR="00E900C5" w:rsidRPr="00EE26CE">
        <w:rPr>
          <w:rFonts w:ascii="Arial" w:hAnsi="Arial" w:cs="Arial"/>
        </w:rPr>
        <w:t>.</w:t>
      </w:r>
      <w:r w:rsidR="00D36F6F" w:rsidRPr="00EE26CE">
        <w:rPr>
          <w:rFonts w:ascii="Arial" w:hAnsi="Arial" w:cs="Arial"/>
        </w:rPr>
        <w:t xml:space="preserve"> </w:t>
      </w:r>
    </w:p>
    <w:p w14:paraId="363940F3" w14:textId="77777777" w:rsidR="00407061" w:rsidRPr="00EE26CE"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EE26CE" w14:paraId="011A1048" w14:textId="77777777" w:rsidTr="005A7F52">
        <w:tc>
          <w:tcPr>
            <w:tcW w:w="8359" w:type="dxa"/>
          </w:tcPr>
          <w:p w14:paraId="017A9A52" w14:textId="7EDB8A0B" w:rsidR="00802DC9" w:rsidRPr="00EE26CE" w:rsidRDefault="00802DC9" w:rsidP="00A25353">
            <w:pPr>
              <w:pStyle w:val="ListParagraph"/>
              <w:numPr>
                <w:ilvl w:val="0"/>
                <w:numId w:val="1"/>
              </w:numPr>
              <w:rPr>
                <w:rFonts w:cs="Arial"/>
                <w:b/>
                <w:szCs w:val="24"/>
                <w:u w:val="single"/>
              </w:rPr>
            </w:pPr>
            <w:r w:rsidRPr="00EE26CE">
              <w:rPr>
                <w:rFonts w:cs="Arial"/>
                <w:b/>
                <w:szCs w:val="24"/>
                <w:u w:val="single"/>
              </w:rPr>
              <w:t>APOLOGIES</w:t>
            </w:r>
            <w:r w:rsidR="00D06143" w:rsidRPr="00EE26CE">
              <w:rPr>
                <w:rFonts w:cs="Arial"/>
                <w:b/>
                <w:szCs w:val="24"/>
                <w:u w:val="single"/>
              </w:rPr>
              <w:t xml:space="preserve"> </w:t>
            </w:r>
          </w:p>
          <w:p w14:paraId="577EF3AF" w14:textId="77777777" w:rsidR="00802DC9" w:rsidRPr="00EE26CE" w:rsidRDefault="00802DC9" w:rsidP="00A25353">
            <w:pPr>
              <w:autoSpaceDE w:val="0"/>
              <w:autoSpaceDN w:val="0"/>
              <w:adjustRightInd w:val="0"/>
              <w:ind w:left="283" w:hanging="283"/>
              <w:jc w:val="both"/>
              <w:rPr>
                <w:rFonts w:ascii="Arial" w:hAnsi="Arial" w:cs="Arial"/>
              </w:rPr>
            </w:pPr>
          </w:p>
        </w:tc>
        <w:tc>
          <w:tcPr>
            <w:tcW w:w="1128" w:type="dxa"/>
          </w:tcPr>
          <w:p w14:paraId="3C576DBF" w14:textId="77777777" w:rsidR="00802DC9" w:rsidRPr="00EE26CE" w:rsidRDefault="00997045" w:rsidP="00ED18C8">
            <w:pPr>
              <w:jc w:val="center"/>
              <w:rPr>
                <w:rFonts w:ascii="Arial" w:hAnsi="Arial" w:cs="Arial"/>
                <w:b/>
              </w:rPr>
            </w:pPr>
            <w:r w:rsidRPr="00EE26CE">
              <w:rPr>
                <w:rFonts w:ascii="Arial" w:hAnsi="Arial" w:cs="Arial"/>
                <w:b/>
              </w:rPr>
              <w:t>Action</w:t>
            </w:r>
          </w:p>
        </w:tc>
      </w:tr>
      <w:tr w:rsidR="00027C7C" w:rsidRPr="00EE26CE" w14:paraId="3302CA47" w14:textId="77777777" w:rsidTr="005A7F52">
        <w:tc>
          <w:tcPr>
            <w:tcW w:w="8359" w:type="dxa"/>
          </w:tcPr>
          <w:p w14:paraId="58FC54E4" w14:textId="49487DD6" w:rsidR="00A54831" w:rsidRPr="00EE26CE" w:rsidRDefault="00027C7C" w:rsidP="00714D12">
            <w:pPr>
              <w:tabs>
                <w:tab w:val="left" w:pos="851"/>
              </w:tabs>
              <w:rPr>
                <w:rFonts w:ascii="Arial" w:hAnsi="Arial" w:cs="Arial"/>
              </w:rPr>
            </w:pPr>
            <w:r w:rsidRPr="00EE26CE">
              <w:rPr>
                <w:rFonts w:ascii="Arial" w:hAnsi="Arial" w:cs="Arial"/>
              </w:rPr>
              <w:t>Apologies for absence were received fro</w:t>
            </w:r>
            <w:r w:rsidR="00F85985" w:rsidRPr="00EE26CE">
              <w:rPr>
                <w:rFonts w:ascii="Arial" w:hAnsi="Arial" w:cs="Arial"/>
              </w:rPr>
              <w:t>m</w:t>
            </w:r>
            <w:r w:rsidR="00A54831" w:rsidRPr="00EE26CE">
              <w:rPr>
                <w:rFonts w:ascii="Arial" w:hAnsi="Arial" w:cs="Arial"/>
              </w:rPr>
              <w:t xml:space="preserve"> the Police Federation (PF) and </w:t>
            </w:r>
            <w:r w:rsidR="00210FEA">
              <w:rPr>
                <w:rFonts w:ascii="Arial" w:hAnsi="Arial" w:cs="Arial"/>
              </w:rPr>
              <w:t>Mr N</w:t>
            </w:r>
            <w:r w:rsidR="00210FEA" w:rsidRPr="00EE26CE">
              <w:rPr>
                <w:rFonts w:ascii="Arial" w:hAnsi="Arial" w:cs="Arial"/>
              </w:rPr>
              <w:t xml:space="preserve"> </w:t>
            </w:r>
            <w:r w:rsidR="00A54831" w:rsidRPr="00EE26CE">
              <w:rPr>
                <w:rFonts w:ascii="Arial" w:hAnsi="Arial" w:cs="Arial"/>
              </w:rPr>
              <w:t>McLain</w:t>
            </w:r>
            <w:r w:rsidR="00210FEA">
              <w:rPr>
                <w:rFonts w:ascii="Arial" w:hAnsi="Arial" w:cs="Arial"/>
              </w:rPr>
              <w:t xml:space="preserve">, </w:t>
            </w:r>
            <w:r w:rsidR="00A54831" w:rsidRPr="00EE26CE">
              <w:rPr>
                <w:rFonts w:ascii="Arial" w:hAnsi="Arial" w:cs="Arial"/>
              </w:rPr>
              <w:t xml:space="preserve">Assistant Chief Constable, Organisation. </w:t>
            </w:r>
          </w:p>
          <w:p w14:paraId="7AE0ED41" w14:textId="1566BE3D" w:rsidR="001D58C6" w:rsidRPr="00EE26CE" w:rsidRDefault="001D58C6" w:rsidP="003940B8">
            <w:pPr>
              <w:rPr>
                <w:rFonts w:ascii="Arial" w:hAnsi="Arial" w:cs="Arial"/>
              </w:rPr>
            </w:pPr>
          </w:p>
        </w:tc>
        <w:tc>
          <w:tcPr>
            <w:tcW w:w="1128" w:type="dxa"/>
          </w:tcPr>
          <w:p w14:paraId="21FACCED" w14:textId="77777777" w:rsidR="00027C7C" w:rsidRPr="00EE26CE" w:rsidRDefault="00027C7C" w:rsidP="00A25353">
            <w:pPr>
              <w:jc w:val="both"/>
              <w:rPr>
                <w:rFonts w:ascii="Arial" w:hAnsi="Arial" w:cs="Arial"/>
              </w:rPr>
            </w:pPr>
          </w:p>
          <w:p w14:paraId="49CF1105" w14:textId="77777777" w:rsidR="00027C7C" w:rsidRPr="00EE26CE" w:rsidRDefault="00027C7C" w:rsidP="00A25353">
            <w:pPr>
              <w:jc w:val="both"/>
              <w:rPr>
                <w:rFonts w:ascii="Arial" w:hAnsi="Arial" w:cs="Arial"/>
                <w:b/>
              </w:rPr>
            </w:pPr>
          </w:p>
          <w:p w14:paraId="2D9472BF" w14:textId="3EEDD319" w:rsidR="007F6789" w:rsidRPr="00EE26CE" w:rsidRDefault="007F6789" w:rsidP="00A25353">
            <w:pPr>
              <w:jc w:val="both"/>
              <w:rPr>
                <w:rFonts w:ascii="Arial" w:hAnsi="Arial" w:cs="Arial"/>
                <w:b/>
              </w:rPr>
            </w:pPr>
          </w:p>
        </w:tc>
      </w:tr>
      <w:tr w:rsidR="00EB2190" w:rsidRPr="00EE26CE" w14:paraId="4424012D" w14:textId="77777777" w:rsidTr="005A7F52">
        <w:tc>
          <w:tcPr>
            <w:tcW w:w="8359" w:type="dxa"/>
          </w:tcPr>
          <w:p w14:paraId="0D16C4D0" w14:textId="4B29F094" w:rsidR="00EB2190" w:rsidRPr="00EE26CE" w:rsidRDefault="00AF1036" w:rsidP="00A25353">
            <w:pPr>
              <w:pStyle w:val="ListParagraph"/>
              <w:numPr>
                <w:ilvl w:val="0"/>
                <w:numId w:val="1"/>
              </w:numPr>
              <w:rPr>
                <w:rFonts w:cs="Arial"/>
                <w:b/>
                <w:szCs w:val="24"/>
                <w:u w:val="single"/>
              </w:rPr>
            </w:pPr>
            <w:r w:rsidRPr="00EE26CE">
              <w:rPr>
                <w:rFonts w:cs="Arial"/>
                <w:b/>
                <w:szCs w:val="24"/>
                <w:u w:val="single"/>
              </w:rPr>
              <w:t>MINUTES</w:t>
            </w:r>
          </w:p>
          <w:p w14:paraId="3D8909D3" w14:textId="77777777" w:rsidR="006901F0" w:rsidRPr="00EE26CE" w:rsidRDefault="006901F0" w:rsidP="00A25353">
            <w:pPr>
              <w:jc w:val="both"/>
              <w:rPr>
                <w:rFonts w:ascii="Arial" w:hAnsi="Arial" w:cs="Arial"/>
              </w:rPr>
            </w:pPr>
          </w:p>
        </w:tc>
        <w:tc>
          <w:tcPr>
            <w:tcW w:w="1128" w:type="dxa"/>
          </w:tcPr>
          <w:p w14:paraId="4D4AA836" w14:textId="13476F77" w:rsidR="00EB2190" w:rsidRPr="00EE26CE" w:rsidRDefault="00EB2190" w:rsidP="00A25353">
            <w:pPr>
              <w:jc w:val="both"/>
              <w:rPr>
                <w:rFonts w:ascii="Arial" w:hAnsi="Arial" w:cs="Arial"/>
                <w:b/>
                <w:highlight w:val="yellow"/>
              </w:rPr>
            </w:pPr>
          </w:p>
        </w:tc>
      </w:tr>
      <w:tr w:rsidR="00027C7C" w:rsidRPr="00EE26CE" w14:paraId="3BAFF518" w14:textId="77777777" w:rsidTr="005A7F52">
        <w:tc>
          <w:tcPr>
            <w:tcW w:w="8359" w:type="dxa"/>
          </w:tcPr>
          <w:p w14:paraId="2E934023" w14:textId="6B0E31C3" w:rsidR="00C814A7" w:rsidRPr="00EE26CE" w:rsidRDefault="00027C7C" w:rsidP="00714D12">
            <w:pPr>
              <w:autoSpaceDE w:val="0"/>
              <w:autoSpaceDN w:val="0"/>
              <w:adjustRightInd w:val="0"/>
              <w:rPr>
                <w:rFonts w:ascii="Arial" w:hAnsi="Arial" w:cs="Arial"/>
              </w:rPr>
            </w:pPr>
            <w:r w:rsidRPr="00EE26CE">
              <w:rPr>
                <w:rFonts w:ascii="Arial" w:hAnsi="Arial" w:cs="Arial"/>
              </w:rPr>
              <w:t xml:space="preserve">We received and confirmed the minutes of the meeting held on </w:t>
            </w:r>
            <w:r w:rsidR="00EA4CA7" w:rsidRPr="00EE26CE">
              <w:rPr>
                <w:rFonts w:ascii="Arial" w:hAnsi="Arial" w:cs="Arial"/>
              </w:rPr>
              <w:t>22</w:t>
            </w:r>
            <w:r w:rsidR="00EA4CA7" w:rsidRPr="00EE26CE">
              <w:rPr>
                <w:rFonts w:ascii="Arial" w:hAnsi="Arial" w:cs="Arial"/>
                <w:vertAlign w:val="superscript"/>
              </w:rPr>
              <w:t>nd</w:t>
            </w:r>
            <w:r w:rsidR="00EA4CA7" w:rsidRPr="00EE26CE">
              <w:rPr>
                <w:rFonts w:ascii="Arial" w:hAnsi="Arial" w:cs="Arial"/>
              </w:rPr>
              <w:t xml:space="preserve"> November</w:t>
            </w:r>
            <w:r w:rsidR="00B636A9" w:rsidRPr="00EE26CE">
              <w:rPr>
                <w:rFonts w:ascii="Arial" w:hAnsi="Arial" w:cs="Arial"/>
              </w:rPr>
              <w:t xml:space="preserve"> 20</w:t>
            </w:r>
            <w:r w:rsidR="00F3337E" w:rsidRPr="00EE26CE">
              <w:rPr>
                <w:rFonts w:ascii="Arial" w:hAnsi="Arial" w:cs="Arial"/>
              </w:rPr>
              <w:t>2</w:t>
            </w:r>
            <w:r w:rsidR="000F2F00" w:rsidRPr="00EE26CE">
              <w:rPr>
                <w:rFonts w:ascii="Arial" w:hAnsi="Arial" w:cs="Arial"/>
              </w:rPr>
              <w:t>3.</w:t>
            </w:r>
            <w:r w:rsidR="00494E8A" w:rsidRPr="00EE26CE">
              <w:rPr>
                <w:rFonts w:ascii="Arial" w:hAnsi="Arial" w:cs="Arial"/>
              </w:rPr>
              <w:t xml:space="preserve">  </w:t>
            </w:r>
            <w:r w:rsidR="0028001A" w:rsidRPr="00EE26CE">
              <w:rPr>
                <w:rFonts w:ascii="Arial" w:hAnsi="Arial" w:cs="Arial"/>
              </w:rPr>
              <w:t xml:space="preserve">We </w:t>
            </w:r>
            <w:r w:rsidR="00643BF9">
              <w:rPr>
                <w:rFonts w:ascii="Arial" w:hAnsi="Arial" w:cs="Arial"/>
              </w:rPr>
              <w:t>agreed</w:t>
            </w:r>
            <w:r w:rsidR="0028001A" w:rsidRPr="00EE26CE">
              <w:rPr>
                <w:rFonts w:ascii="Arial" w:hAnsi="Arial" w:cs="Arial"/>
              </w:rPr>
              <w:t xml:space="preserve"> they </w:t>
            </w:r>
            <w:r w:rsidR="00675B4F" w:rsidRPr="00EE26CE">
              <w:rPr>
                <w:rFonts w:ascii="Arial" w:hAnsi="Arial" w:cs="Arial"/>
              </w:rPr>
              <w:t>we</w:t>
            </w:r>
            <w:r w:rsidR="0028001A" w:rsidRPr="00EE26CE">
              <w:rPr>
                <w:rFonts w:ascii="Arial" w:hAnsi="Arial" w:cs="Arial"/>
              </w:rPr>
              <w:t xml:space="preserve">re </w:t>
            </w:r>
            <w:r w:rsidR="00675B4F" w:rsidRPr="00EE26CE">
              <w:rPr>
                <w:rFonts w:ascii="Arial" w:hAnsi="Arial" w:cs="Arial"/>
              </w:rPr>
              <w:t xml:space="preserve">a </w:t>
            </w:r>
            <w:r w:rsidR="0028001A" w:rsidRPr="00EE26CE">
              <w:rPr>
                <w:rFonts w:ascii="Arial" w:hAnsi="Arial" w:cs="Arial"/>
              </w:rPr>
              <w:t xml:space="preserve">correct record </w:t>
            </w:r>
            <w:r w:rsidR="007C1E19" w:rsidRPr="00EE26CE">
              <w:rPr>
                <w:rFonts w:ascii="Arial" w:hAnsi="Arial" w:cs="Arial"/>
              </w:rPr>
              <w:t xml:space="preserve">of the </w:t>
            </w:r>
            <w:r w:rsidR="00BB73FD" w:rsidRPr="00EE26CE">
              <w:rPr>
                <w:rFonts w:ascii="Arial" w:hAnsi="Arial" w:cs="Arial"/>
              </w:rPr>
              <w:t>meeting</w:t>
            </w:r>
            <w:r w:rsidR="007C1E19" w:rsidRPr="00EE26CE">
              <w:rPr>
                <w:rFonts w:ascii="Arial" w:hAnsi="Arial" w:cs="Arial"/>
              </w:rPr>
              <w:t xml:space="preserve"> </w:t>
            </w:r>
            <w:r w:rsidR="00FF26FE" w:rsidRPr="00EE26CE">
              <w:rPr>
                <w:rFonts w:ascii="Arial" w:hAnsi="Arial" w:cs="Arial"/>
              </w:rPr>
              <w:t>and no</w:t>
            </w:r>
            <w:r w:rsidR="0028001A" w:rsidRPr="00EE26CE">
              <w:rPr>
                <w:rFonts w:ascii="Arial" w:hAnsi="Arial" w:cs="Arial"/>
              </w:rPr>
              <w:t xml:space="preserve"> amendments </w:t>
            </w:r>
            <w:r w:rsidR="00675B4F" w:rsidRPr="00EE26CE">
              <w:rPr>
                <w:rFonts w:ascii="Arial" w:hAnsi="Arial" w:cs="Arial"/>
              </w:rPr>
              <w:t xml:space="preserve">were required. </w:t>
            </w:r>
          </w:p>
          <w:p w14:paraId="23E941E3" w14:textId="77777777" w:rsidR="00C814A7" w:rsidRPr="00EE26CE" w:rsidRDefault="00C814A7" w:rsidP="00714D12">
            <w:pPr>
              <w:autoSpaceDE w:val="0"/>
              <w:autoSpaceDN w:val="0"/>
              <w:adjustRightInd w:val="0"/>
              <w:rPr>
                <w:rFonts w:ascii="Arial" w:hAnsi="Arial" w:cs="Arial"/>
              </w:rPr>
            </w:pPr>
          </w:p>
          <w:p w14:paraId="52A21A22" w14:textId="77777777" w:rsidR="00C814A7" w:rsidRDefault="00C814A7" w:rsidP="00714D12">
            <w:pPr>
              <w:autoSpaceDE w:val="0"/>
              <w:autoSpaceDN w:val="0"/>
              <w:adjustRightInd w:val="0"/>
              <w:rPr>
                <w:rFonts w:ascii="Arial" w:hAnsi="Arial" w:cs="Arial"/>
              </w:rPr>
            </w:pPr>
          </w:p>
          <w:p w14:paraId="262223DC" w14:textId="77777777" w:rsidR="00210FEA" w:rsidRPr="00EE26CE" w:rsidRDefault="00210FEA" w:rsidP="00714D12">
            <w:pPr>
              <w:autoSpaceDE w:val="0"/>
              <w:autoSpaceDN w:val="0"/>
              <w:adjustRightInd w:val="0"/>
              <w:rPr>
                <w:rFonts w:ascii="Arial" w:hAnsi="Arial" w:cs="Arial"/>
              </w:rPr>
            </w:pPr>
          </w:p>
          <w:p w14:paraId="4186BDAF" w14:textId="4E600031" w:rsidR="00C814A7" w:rsidRPr="00EE26CE" w:rsidRDefault="00C814A7" w:rsidP="00714D12">
            <w:pPr>
              <w:autoSpaceDE w:val="0"/>
              <w:autoSpaceDN w:val="0"/>
              <w:adjustRightInd w:val="0"/>
              <w:rPr>
                <w:rFonts w:ascii="Arial" w:hAnsi="Arial" w:cs="Arial"/>
              </w:rPr>
            </w:pPr>
          </w:p>
        </w:tc>
        <w:tc>
          <w:tcPr>
            <w:tcW w:w="1128" w:type="dxa"/>
          </w:tcPr>
          <w:p w14:paraId="1FD96FC1" w14:textId="77777777" w:rsidR="001214B9" w:rsidRPr="00EE26CE" w:rsidRDefault="001214B9" w:rsidP="0072683E">
            <w:pPr>
              <w:jc w:val="center"/>
              <w:rPr>
                <w:rFonts w:ascii="Arial" w:hAnsi="Arial" w:cs="Arial"/>
                <w:b/>
              </w:rPr>
            </w:pPr>
          </w:p>
          <w:p w14:paraId="057823A1" w14:textId="65B708F2" w:rsidR="00A15796" w:rsidRPr="00EE26CE" w:rsidRDefault="00A15796" w:rsidP="0072683E">
            <w:pPr>
              <w:jc w:val="center"/>
              <w:rPr>
                <w:rFonts w:ascii="Arial" w:hAnsi="Arial" w:cs="Arial"/>
                <w:b/>
              </w:rPr>
            </w:pPr>
          </w:p>
          <w:p w14:paraId="39DF1CFB" w14:textId="5BAE3182" w:rsidR="0050073E" w:rsidRDefault="0050073E" w:rsidP="0072683E">
            <w:pPr>
              <w:jc w:val="center"/>
              <w:rPr>
                <w:rFonts w:ascii="Arial" w:hAnsi="Arial" w:cs="Arial"/>
                <w:b/>
              </w:rPr>
            </w:pPr>
          </w:p>
          <w:p w14:paraId="67E38B3E" w14:textId="77777777" w:rsidR="00210FEA" w:rsidRPr="00EE26CE" w:rsidRDefault="00210FEA" w:rsidP="0072683E">
            <w:pPr>
              <w:jc w:val="center"/>
              <w:rPr>
                <w:rFonts w:ascii="Arial" w:hAnsi="Arial" w:cs="Arial"/>
                <w:b/>
              </w:rPr>
            </w:pPr>
          </w:p>
          <w:p w14:paraId="6206D897" w14:textId="4F4CBF9E" w:rsidR="00F26C68" w:rsidRPr="00EE26CE" w:rsidRDefault="00F26C68" w:rsidP="004722E6">
            <w:pPr>
              <w:rPr>
                <w:rFonts w:ascii="Arial" w:hAnsi="Arial" w:cs="Arial"/>
                <w:b/>
              </w:rPr>
            </w:pPr>
          </w:p>
        </w:tc>
      </w:tr>
      <w:tr w:rsidR="00776B91" w:rsidRPr="00EE26CE" w14:paraId="0EEFE6EC" w14:textId="77777777" w:rsidTr="005A7F52">
        <w:tc>
          <w:tcPr>
            <w:tcW w:w="8359" w:type="dxa"/>
          </w:tcPr>
          <w:p w14:paraId="18D46E52" w14:textId="44DA9187" w:rsidR="00776B91" w:rsidRPr="00EE26CE" w:rsidRDefault="00776B91" w:rsidP="00714D12">
            <w:pPr>
              <w:pStyle w:val="ListParagraph"/>
              <w:numPr>
                <w:ilvl w:val="0"/>
                <w:numId w:val="30"/>
              </w:numPr>
              <w:autoSpaceDE w:val="0"/>
              <w:autoSpaceDN w:val="0"/>
              <w:adjustRightInd w:val="0"/>
              <w:jc w:val="left"/>
              <w:rPr>
                <w:rFonts w:cs="Arial"/>
                <w:b/>
                <w:szCs w:val="24"/>
                <w:u w:val="single"/>
              </w:rPr>
            </w:pPr>
            <w:r w:rsidRPr="00EE26CE">
              <w:rPr>
                <w:rFonts w:cs="Arial"/>
                <w:b/>
                <w:szCs w:val="24"/>
                <w:u w:val="single"/>
              </w:rPr>
              <w:lastRenderedPageBreak/>
              <w:t>ACTIONS</w:t>
            </w:r>
          </w:p>
        </w:tc>
        <w:tc>
          <w:tcPr>
            <w:tcW w:w="1128" w:type="dxa"/>
          </w:tcPr>
          <w:p w14:paraId="5A2CB1BB" w14:textId="5CFD9A82" w:rsidR="00776B91" w:rsidRPr="00EE26CE" w:rsidRDefault="00776B91" w:rsidP="00776B91">
            <w:pPr>
              <w:jc w:val="center"/>
              <w:rPr>
                <w:rFonts w:ascii="Arial" w:hAnsi="Arial" w:cs="Arial"/>
                <w:b/>
              </w:rPr>
            </w:pPr>
            <w:r w:rsidRPr="00EE26CE">
              <w:rPr>
                <w:rFonts w:ascii="Arial" w:hAnsi="Arial" w:cs="Arial"/>
                <w:b/>
              </w:rPr>
              <w:t>Action</w:t>
            </w:r>
          </w:p>
          <w:p w14:paraId="2898F4B1" w14:textId="77777777" w:rsidR="00776B91" w:rsidRPr="00EE26CE" w:rsidRDefault="00776B91" w:rsidP="00776B91">
            <w:pPr>
              <w:jc w:val="center"/>
              <w:rPr>
                <w:rFonts w:ascii="Arial" w:hAnsi="Arial" w:cs="Arial"/>
                <w:b/>
              </w:rPr>
            </w:pPr>
          </w:p>
        </w:tc>
      </w:tr>
      <w:tr w:rsidR="00776B91" w:rsidRPr="00EE26CE" w14:paraId="5ABB4F9B" w14:textId="77777777" w:rsidTr="005A7F52">
        <w:tc>
          <w:tcPr>
            <w:tcW w:w="8359" w:type="dxa"/>
          </w:tcPr>
          <w:p w14:paraId="163AC34B" w14:textId="2C327DA3" w:rsidR="00776B91" w:rsidRPr="00EE26CE" w:rsidRDefault="00776B91" w:rsidP="00714D12">
            <w:pPr>
              <w:rPr>
                <w:rFonts w:ascii="Arial" w:hAnsi="Arial" w:cs="Arial"/>
                <w:highlight w:val="yellow"/>
              </w:rPr>
            </w:pPr>
            <w:r w:rsidRPr="00EE26CE">
              <w:rPr>
                <w:rFonts w:ascii="Arial" w:hAnsi="Arial" w:cs="Arial"/>
              </w:rPr>
              <w:t>We received and noted the actions from the meeting held on the</w:t>
            </w:r>
            <w:r w:rsidR="00924909" w:rsidRPr="00EE26CE">
              <w:rPr>
                <w:rFonts w:ascii="Arial" w:hAnsi="Arial" w:cs="Arial"/>
              </w:rPr>
              <w:t xml:space="preserve"> </w:t>
            </w:r>
            <w:proofErr w:type="gramStart"/>
            <w:r w:rsidR="00924909" w:rsidRPr="00EE26CE">
              <w:rPr>
                <w:rFonts w:ascii="Arial" w:hAnsi="Arial" w:cs="Arial"/>
              </w:rPr>
              <w:t>22</w:t>
            </w:r>
            <w:r w:rsidR="00924909" w:rsidRPr="00EE26CE">
              <w:rPr>
                <w:rFonts w:ascii="Arial" w:hAnsi="Arial" w:cs="Arial"/>
                <w:vertAlign w:val="superscript"/>
              </w:rPr>
              <w:t>nd</w:t>
            </w:r>
            <w:proofErr w:type="gramEnd"/>
            <w:r w:rsidR="00924909" w:rsidRPr="00EE26CE">
              <w:rPr>
                <w:rFonts w:ascii="Arial" w:hAnsi="Arial" w:cs="Arial"/>
              </w:rPr>
              <w:t xml:space="preserve"> November</w:t>
            </w:r>
            <w:r w:rsidRPr="00EE26CE">
              <w:rPr>
                <w:rFonts w:ascii="Arial" w:hAnsi="Arial" w:cs="Arial"/>
              </w:rPr>
              <w:t xml:space="preserve"> 2023.</w:t>
            </w:r>
          </w:p>
          <w:p w14:paraId="6762DE93" w14:textId="77777777" w:rsidR="00776B91" w:rsidRPr="00EE26CE" w:rsidRDefault="00776B91" w:rsidP="00714D12">
            <w:pPr>
              <w:rPr>
                <w:rFonts w:ascii="Arial" w:hAnsi="Arial" w:cs="Arial"/>
                <w:bCs/>
                <w:color w:val="000000"/>
              </w:rPr>
            </w:pPr>
          </w:p>
          <w:p w14:paraId="074E2953" w14:textId="479CAEFB" w:rsidR="00677AC2" w:rsidRPr="00EE26CE" w:rsidRDefault="00776B91" w:rsidP="00714D12">
            <w:pPr>
              <w:rPr>
                <w:rFonts w:ascii="Arial" w:hAnsi="Arial" w:cs="Arial"/>
                <w:b/>
                <w:color w:val="000000"/>
              </w:rPr>
            </w:pPr>
            <w:r w:rsidRPr="00EE26CE">
              <w:rPr>
                <w:rFonts w:ascii="Arial" w:hAnsi="Arial" w:cs="Arial"/>
                <w:b/>
                <w:color w:val="000000"/>
              </w:rPr>
              <w:t xml:space="preserve">Action </w:t>
            </w:r>
            <w:r w:rsidR="00924909" w:rsidRPr="00EE26CE">
              <w:rPr>
                <w:rFonts w:ascii="Arial" w:hAnsi="Arial" w:cs="Arial"/>
                <w:b/>
                <w:color w:val="000000"/>
              </w:rPr>
              <w:t>3</w:t>
            </w:r>
            <w:r w:rsidRPr="00EE26CE">
              <w:rPr>
                <w:rFonts w:ascii="Arial" w:hAnsi="Arial" w:cs="Arial"/>
                <w:b/>
                <w:color w:val="000000"/>
              </w:rPr>
              <w:t xml:space="preserve">, </w:t>
            </w:r>
            <w:r w:rsidR="00924909" w:rsidRPr="00EE26CE">
              <w:rPr>
                <w:rFonts w:ascii="Arial" w:hAnsi="Arial" w:cs="Arial"/>
                <w:b/>
                <w:color w:val="000000"/>
              </w:rPr>
              <w:t>22</w:t>
            </w:r>
            <w:r w:rsidR="00924909" w:rsidRPr="00EE26CE">
              <w:rPr>
                <w:rFonts w:ascii="Arial" w:hAnsi="Arial" w:cs="Arial"/>
                <w:b/>
                <w:color w:val="000000"/>
                <w:vertAlign w:val="superscript"/>
              </w:rPr>
              <w:t>nd</w:t>
            </w:r>
            <w:r w:rsidR="00924909" w:rsidRPr="00EE26CE">
              <w:rPr>
                <w:rFonts w:ascii="Arial" w:hAnsi="Arial" w:cs="Arial"/>
                <w:b/>
                <w:color w:val="000000"/>
              </w:rPr>
              <w:t xml:space="preserve"> November</w:t>
            </w:r>
            <w:r w:rsidR="003A3E36" w:rsidRPr="00EE26CE">
              <w:rPr>
                <w:rFonts w:ascii="Arial" w:hAnsi="Arial" w:cs="Arial"/>
                <w:b/>
                <w:color w:val="000000"/>
              </w:rPr>
              <w:t xml:space="preserve"> 2023</w:t>
            </w:r>
            <w:r w:rsidRPr="00EE26CE">
              <w:rPr>
                <w:rFonts w:ascii="Arial" w:hAnsi="Arial" w:cs="Arial"/>
                <w:b/>
                <w:color w:val="000000"/>
              </w:rPr>
              <w:t xml:space="preserve">, </w:t>
            </w:r>
            <w:r w:rsidR="00924909" w:rsidRPr="00EE26CE">
              <w:rPr>
                <w:rFonts w:ascii="Arial" w:hAnsi="Arial" w:cs="Arial"/>
                <w:b/>
                <w:color w:val="000000"/>
              </w:rPr>
              <w:t>Collaboration Update</w:t>
            </w:r>
          </w:p>
          <w:p w14:paraId="77BC8C81" w14:textId="391DB1B7" w:rsidR="00731840" w:rsidRPr="008E358F" w:rsidRDefault="00731840" w:rsidP="00714D12">
            <w:pPr>
              <w:rPr>
                <w:rFonts w:ascii="Arial" w:hAnsi="Arial" w:cs="Arial"/>
                <w:bCs/>
                <w:color w:val="000000"/>
              </w:rPr>
            </w:pPr>
            <w:r w:rsidRPr="008E358F">
              <w:rPr>
                <w:rFonts w:ascii="Arial" w:hAnsi="Arial" w:cs="Arial"/>
                <w:bCs/>
                <w:color w:val="000000"/>
              </w:rPr>
              <w:t>The DPCC requested that this was marked as complete but that a check was undertaken to ascertain if the slides could be circulated after oversight from the CC.</w:t>
            </w:r>
            <w:r w:rsidR="00AF26D5" w:rsidRPr="008E358F">
              <w:rPr>
                <w:rFonts w:ascii="Arial" w:hAnsi="Arial" w:cs="Arial"/>
                <w:bCs/>
                <w:color w:val="000000"/>
              </w:rPr>
              <w:t xml:space="preserve"> </w:t>
            </w:r>
          </w:p>
          <w:p w14:paraId="123B908C" w14:textId="77777777" w:rsidR="00AF26D5" w:rsidRPr="00EE26CE" w:rsidRDefault="00AF26D5" w:rsidP="00714D12">
            <w:pPr>
              <w:rPr>
                <w:rFonts w:ascii="Arial" w:hAnsi="Arial" w:cs="Arial"/>
                <w:bCs/>
                <w:color w:val="000000"/>
                <w:highlight w:val="yellow"/>
              </w:rPr>
            </w:pPr>
          </w:p>
          <w:p w14:paraId="19588B1F" w14:textId="22B920FC" w:rsidR="00F925C4" w:rsidRPr="00EE26CE" w:rsidRDefault="00776B91" w:rsidP="00714D12">
            <w:pPr>
              <w:rPr>
                <w:rFonts w:ascii="Arial" w:hAnsi="Arial" w:cs="Arial"/>
                <w:b/>
                <w:color w:val="000000"/>
              </w:rPr>
            </w:pPr>
            <w:r w:rsidRPr="00EE26CE">
              <w:rPr>
                <w:rFonts w:ascii="Arial" w:hAnsi="Arial" w:cs="Arial"/>
                <w:b/>
                <w:color w:val="000000"/>
              </w:rPr>
              <w:t xml:space="preserve">Action </w:t>
            </w:r>
            <w:r w:rsidR="00924909" w:rsidRPr="00EE26CE">
              <w:rPr>
                <w:rFonts w:ascii="Arial" w:hAnsi="Arial" w:cs="Arial"/>
                <w:b/>
                <w:color w:val="000000"/>
              </w:rPr>
              <w:t>4</w:t>
            </w:r>
            <w:r w:rsidRPr="00EE26CE">
              <w:rPr>
                <w:rFonts w:ascii="Arial" w:hAnsi="Arial" w:cs="Arial"/>
                <w:b/>
                <w:color w:val="000000"/>
              </w:rPr>
              <w:t xml:space="preserve">, </w:t>
            </w:r>
            <w:r w:rsidR="00924909" w:rsidRPr="00EE26CE">
              <w:rPr>
                <w:rFonts w:ascii="Arial" w:hAnsi="Arial" w:cs="Arial"/>
                <w:b/>
                <w:color w:val="000000"/>
              </w:rPr>
              <w:t>22</w:t>
            </w:r>
            <w:r w:rsidR="00924909" w:rsidRPr="00EE26CE">
              <w:rPr>
                <w:rFonts w:ascii="Arial" w:hAnsi="Arial" w:cs="Arial"/>
                <w:b/>
                <w:color w:val="000000"/>
                <w:vertAlign w:val="superscript"/>
              </w:rPr>
              <w:t>nd</w:t>
            </w:r>
            <w:r w:rsidR="00924909" w:rsidRPr="00EE26CE">
              <w:rPr>
                <w:rFonts w:ascii="Arial" w:hAnsi="Arial" w:cs="Arial"/>
                <w:b/>
                <w:color w:val="000000"/>
              </w:rPr>
              <w:t xml:space="preserve"> November 2023</w:t>
            </w:r>
            <w:r w:rsidRPr="00EE26CE">
              <w:rPr>
                <w:rFonts w:ascii="Arial" w:hAnsi="Arial" w:cs="Arial"/>
                <w:b/>
                <w:color w:val="000000"/>
              </w:rPr>
              <w:t xml:space="preserve">, </w:t>
            </w:r>
            <w:r w:rsidR="00924909" w:rsidRPr="00EE26CE">
              <w:rPr>
                <w:rFonts w:ascii="Arial" w:hAnsi="Arial" w:cs="Arial"/>
                <w:b/>
                <w:color w:val="000000"/>
              </w:rPr>
              <w:t>H</w:t>
            </w:r>
            <w:r w:rsidR="00714D12">
              <w:rPr>
                <w:rFonts w:ascii="Arial" w:hAnsi="Arial" w:cs="Arial"/>
                <w:b/>
                <w:color w:val="000000"/>
              </w:rPr>
              <w:t xml:space="preserve">is </w:t>
            </w:r>
            <w:r w:rsidR="00924909" w:rsidRPr="00EE26CE">
              <w:rPr>
                <w:rFonts w:ascii="Arial" w:hAnsi="Arial" w:cs="Arial"/>
                <w:b/>
                <w:color w:val="000000"/>
              </w:rPr>
              <w:t>M</w:t>
            </w:r>
            <w:r w:rsidR="00714D12">
              <w:rPr>
                <w:rFonts w:ascii="Arial" w:hAnsi="Arial" w:cs="Arial"/>
                <w:b/>
                <w:color w:val="000000"/>
              </w:rPr>
              <w:t xml:space="preserve">ajesty’s </w:t>
            </w:r>
            <w:r w:rsidR="00924909" w:rsidRPr="00EE26CE">
              <w:rPr>
                <w:rFonts w:ascii="Arial" w:hAnsi="Arial" w:cs="Arial"/>
                <w:b/>
                <w:color w:val="000000"/>
              </w:rPr>
              <w:t>I</w:t>
            </w:r>
            <w:r w:rsidR="00714D12">
              <w:rPr>
                <w:rFonts w:ascii="Arial" w:hAnsi="Arial" w:cs="Arial"/>
                <w:b/>
                <w:color w:val="000000"/>
              </w:rPr>
              <w:t xml:space="preserve">nspectorate of </w:t>
            </w:r>
            <w:r w:rsidR="00924909" w:rsidRPr="00EE26CE">
              <w:rPr>
                <w:rFonts w:ascii="Arial" w:hAnsi="Arial" w:cs="Arial"/>
                <w:b/>
                <w:color w:val="000000"/>
              </w:rPr>
              <w:t>C</w:t>
            </w:r>
            <w:r w:rsidR="00714D12">
              <w:rPr>
                <w:rFonts w:ascii="Arial" w:hAnsi="Arial" w:cs="Arial"/>
                <w:b/>
                <w:color w:val="000000"/>
              </w:rPr>
              <w:t>onstabulary and Fire &amp; Rescue Service (HMICF</w:t>
            </w:r>
            <w:r w:rsidR="00924909" w:rsidRPr="00EE26CE">
              <w:rPr>
                <w:rFonts w:ascii="Arial" w:hAnsi="Arial" w:cs="Arial"/>
                <w:b/>
                <w:color w:val="000000"/>
              </w:rPr>
              <w:t>RS</w:t>
            </w:r>
            <w:r w:rsidR="00714D12">
              <w:rPr>
                <w:rFonts w:ascii="Arial" w:hAnsi="Arial" w:cs="Arial"/>
                <w:b/>
                <w:color w:val="000000"/>
              </w:rPr>
              <w:t>)</w:t>
            </w:r>
            <w:r w:rsidR="00924909" w:rsidRPr="00EE26CE">
              <w:rPr>
                <w:rFonts w:ascii="Arial" w:hAnsi="Arial" w:cs="Arial"/>
                <w:b/>
                <w:color w:val="000000"/>
              </w:rPr>
              <w:t xml:space="preserve"> P</w:t>
            </w:r>
            <w:r w:rsidR="00714D12">
              <w:rPr>
                <w:rFonts w:ascii="Arial" w:hAnsi="Arial" w:cs="Arial"/>
                <w:b/>
                <w:color w:val="000000"/>
              </w:rPr>
              <w:t xml:space="preserve">olice </w:t>
            </w:r>
            <w:r w:rsidR="00924909" w:rsidRPr="00EE26CE">
              <w:rPr>
                <w:rFonts w:ascii="Arial" w:hAnsi="Arial" w:cs="Arial"/>
                <w:b/>
                <w:color w:val="000000"/>
              </w:rPr>
              <w:t>E</w:t>
            </w:r>
            <w:r w:rsidR="00714D12">
              <w:rPr>
                <w:rFonts w:ascii="Arial" w:hAnsi="Arial" w:cs="Arial"/>
                <w:b/>
                <w:color w:val="000000"/>
              </w:rPr>
              <w:t xml:space="preserve">ffectiveness, </w:t>
            </w:r>
            <w:r w:rsidR="00924909" w:rsidRPr="00EE26CE">
              <w:rPr>
                <w:rFonts w:ascii="Arial" w:hAnsi="Arial" w:cs="Arial"/>
                <w:b/>
                <w:color w:val="000000"/>
              </w:rPr>
              <w:t>E</w:t>
            </w:r>
            <w:r w:rsidR="00714D12">
              <w:rPr>
                <w:rFonts w:ascii="Arial" w:hAnsi="Arial" w:cs="Arial"/>
                <w:b/>
                <w:color w:val="000000"/>
              </w:rPr>
              <w:t xml:space="preserve">fficiency, </w:t>
            </w:r>
            <w:r w:rsidR="00924909" w:rsidRPr="00EE26CE">
              <w:rPr>
                <w:rFonts w:ascii="Arial" w:hAnsi="Arial" w:cs="Arial"/>
                <w:b/>
                <w:color w:val="000000"/>
              </w:rPr>
              <w:t>L</w:t>
            </w:r>
            <w:r w:rsidR="00714D12">
              <w:rPr>
                <w:rFonts w:ascii="Arial" w:hAnsi="Arial" w:cs="Arial"/>
                <w:b/>
                <w:color w:val="000000"/>
              </w:rPr>
              <w:t>egitimacy (PEEL)</w:t>
            </w:r>
            <w:r w:rsidR="00924909" w:rsidRPr="00EE26CE">
              <w:rPr>
                <w:rFonts w:ascii="Arial" w:hAnsi="Arial" w:cs="Arial"/>
                <w:b/>
                <w:color w:val="000000"/>
              </w:rPr>
              <w:t xml:space="preserve"> Inspection Report Quarter 2 Overview</w:t>
            </w:r>
          </w:p>
          <w:p w14:paraId="3E8A380F" w14:textId="18410401" w:rsidR="00776B91" w:rsidRPr="00EE26CE" w:rsidRDefault="00F925C4" w:rsidP="00714D12">
            <w:pPr>
              <w:rPr>
                <w:rFonts w:ascii="Arial" w:hAnsi="Arial" w:cs="Arial"/>
                <w:bCs/>
                <w:color w:val="000000"/>
              </w:rPr>
            </w:pPr>
            <w:r w:rsidRPr="00EE26CE">
              <w:rPr>
                <w:rFonts w:ascii="Arial" w:hAnsi="Arial" w:cs="Arial"/>
                <w:bCs/>
                <w:color w:val="000000"/>
              </w:rPr>
              <w:t xml:space="preserve">The </w:t>
            </w:r>
            <w:r w:rsidR="00924909" w:rsidRPr="00EE26CE">
              <w:rPr>
                <w:rFonts w:ascii="Arial" w:hAnsi="Arial" w:cs="Arial"/>
                <w:bCs/>
                <w:color w:val="000000"/>
              </w:rPr>
              <w:t>DPCC</w:t>
            </w:r>
            <w:r w:rsidRPr="00EE26CE">
              <w:rPr>
                <w:rFonts w:ascii="Arial" w:hAnsi="Arial" w:cs="Arial"/>
                <w:bCs/>
                <w:color w:val="000000"/>
              </w:rPr>
              <w:t xml:space="preserve"> advised that </w:t>
            </w:r>
            <w:r w:rsidR="00924909" w:rsidRPr="00EE26CE">
              <w:rPr>
                <w:rFonts w:ascii="Arial" w:hAnsi="Arial" w:cs="Arial"/>
                <w:bCs/>
                <w:color w:val="000000"/>
              </w:rPr>
              <w:t xml:space="preserve">conversations had now taken place between the </w:t>
            </w:r>
            <w:proofErr w:type="spellStart"/>
            <w:r w:rsidR="00924909" w:rsidRPr="00EE26CE">
              <w:rPr>
                <w:rFonts w:ascii="Arial" w:hAnsi="Arial" w:cs="Arial"/>
                <w:bCs/>
                <w:color w:val="000000"/>
              </w:rPr>
              <w:t>HoCI</w:t>
            </w:r>
            <w:proofErr w:type="spellEnd"/>
            <w:r w:rsidR="00924909" w:rsidRPr="00EE26CE">
              <w:rPr>
                <w:rFonts w:ascii="Arial" w:hAnsi="Arial" w:cs="Arial"/>
                <w:bCs/>
                <w:color w:val="000000"/>
              </w:rPr>
              <w:t xml:space="preserve"> and </w:t>
            </w:r>
            <w:proofErr w:type="spellStart"/>
            <w:r w:rsidR="00924909" w:rsidRPr="00EE26CE">
              <w:rPr>
                <w:rFonts w:ascii="Arial" w:hAnsi="Arial" w:cs="Arial"/>
                <w:bCs/>
                <w:color w:val="000000"/>
              </w:rPr>
              <w:t>HoS</w:t>
            </w:r>
            <w:proofErr w:type="spellEnd"/>
            <w:r w:rsidR="00731840" w:rsidRPr="00EE26CE">
              <w:rPr>
                <w:rFonts w:ascii="Arial" w:hAnsi="Arial" w:cs="Arial"/>
                <w:bCs/>
                <w:color w:val="000000"/>
              </w:rPr>
              <w:t xml:space="preserve"> regarding the oversight of youth justice</w:t>
            </w:r>
            <w:r w:rsidR="00924909" w:rsidRPr="00EE26CE">
              <w:rPr>
                <w:rFonts w:ascii="Arial" w:hAnsi="Arial" w:cs="Arial"/>
                <w:bCs/>
                <w:color w:val="000000"/>
              </w:rPr>
              <w:t xml:space="preserve"> and could be marked as complete. </w:t>
            </w:r>
          </w:p>
          <w:p w14:paraId="0DAE821F" w14:textId="77777777" w:rsidR="00776B91" w:rsidRPr="00EE26CE" w:rsidRDefault="00776B91" w:rsidP="00714D12">
            <w:pPr>
              <w:autoSpaceDE w:val="0"/>
              <w:autoSpaceDN w:val="0"/>
              <w:adjustRightInd w:val="0"/>
              <w:rPr>
                <w:rFonts w:ascii="Arial" w:hAnsi="Arial" w:cs="Arial"/>
              </w:rPr>
            </w:pPr>
          </w:p>
          <w:p w14:paraId="23D3BAE4" w14:textId="4C6B08F1" w:rsidR="00F925C4" w:rsidRPr="00EE26CE" w:rsidRDefault="00F925C4" w:rsidP="00714D12">
            <w:pPr>
              <w:rPr>
                <w:rFonts w:ascii="Arial" w:hAnsi="Arial" w:cs="Arial"/>
                <w:b/>
                <w:color w:val="000000"/>
              </w:rPr>
            </w:pPr>
            <w:r w:rsidRPr="00EE26CE">
              <w:rPr>
                <w:rFonts w:ascii="Arial" w:hAnsi="Arial" w:cs="Arial"/>
                <w:b/>
                <w:color w:val="000000"/>
              </w:rPr>
              <w:t xml:space="preserve">Action </w:t>
            </w:r>
            <w:r w:rsidR="00CD7D81" w:rsidRPr="00EE26CE">
              <w:rPr>
                <w:rFonts w:ascii="Arial" w:hAnsi="Arial" w:cs="Arial"/>
                <w:b/>
                <w:color w:val="000000"/>
              </w:rPr>
              <w:t>5</w:t>
            </w:r>
            <w:r w:rsidRPr="00EE26CE">
              <w:rPr>
                <w:rFonts w:ascii="Arial" w:hAnsi="Arial" w:cs="Arial"/>
                <w:b/>
                <w:color w:val="000000"/>
              </w:rPr>
              <w:t xml:space="preserve">, </w:t>
            </w:r>
            <w:r w:rsidR="00CD7D81" w:rsidRPr="00EE26CE">
              <w:rPr>
                <w:rFonts w:ascii="Arial" w:hAnsi="Arial" w:cs="Arial"/>
                <w:b/>
                <w:color w:val="000000"/>
              </w:rPr>
              <w:t>22</w:t>
            </w:r>
            <w:r w:rsidR="00CD7D81" w:rsidRPr="00EE26CE">
              <w:rPr>
                <w:rFonts w:ascii="Arial" w:hAnsi="Arial" w:cs="Arial"/>
                <w:b/>
                <w:color w:val="000000"/>
                <w:vertAlign w:val="superscript"/>
              </w:rPr>
              <w:t>nd</w:t>
            </w:r>
            <w:r w:rsidR="00CD7D81" w:rsidRPr="00EE26CE">
              <w:rPr>
                <w:rFonts w:ascii="Arial" w:hAnsi="Arial" w:cs="Arial"/>
                <w:b/>
                <w:color w:val="000000"/>
              </w:rPr>
              <w:t xml:space="preserve"> November 2023</w:t>
            </w:r>
            <w:r w:rsidRPr="00EE26CE">
              <w:rPr>
                <w:rFonts w:ascii="Arial" w:hAnsi="Arial" w:cs="Arial"/>
                <w:b/>
                <w:color w:val="000000"/>
              </w:rPr>
              <w:t xml:space="preserve">, </w:t>
            </w:r>
            <w:r w:rsidR="00CD7D81" w:rsidRPr="00EE26CE">
              <w:rPr>
                <w:rFonts w:ascii="Arial" w:hAnsi="Arial" w:cs="Arial"/>
                <w:b/>
                <w:color w:val="000000"/>
              </w:rPr>
              <w:t>Off Road Biking Update</w:t>
            </w:r>
          </w:p>
          <w:p w14:paraId="46C1DBE1" w14:textId="515AF7AB" w:rsidR="00776B91" w:rsidRPr="00EE26CE" w:rsidRDefault="00776B91" w:rsidP="00714D12">
            <w:pPr>
              <w:rPr>
                <w:rFonts w:ascii="Arial" w:hAnsi="Arial" w:cs="Arial"/>
              </w:rPr>
            </w:pPr>
            <w:r w:rsidRPr="00EE26CE">
              <w:rPr>
                <w:rFonts w:ascii="Arial" w:hAnsi="Arial" w:cs="Arial"/>
              </w:rPr>
              <w:t xml:space="preserve">The </w:t>
            </w:r>
            <w:r w:rsidR="00CD7D81" w:rsidRPr="00EE26CE">
              <w:rPr>
                <w:rFonts w:ascii="Arial" w:hAnsi="Arial" w:cs="Arial"/>
              </w:rPr>
              <w:t xml:space="preserve">DPCC advised that </w:t>
            </w:r>
            <w:r w:rsidR="00A36E6D" w:rsidRPr="00EE26CE">
              <w:rPr>
                <w:rFonts w:ascii="Arial" w:hAnsi="Arial" w:cs="Arial"/>
              </w:rPr>
              <w:t>an update on the</w:t>
            </w:r>
            <w:r w:rsidR="00CD7D81" w:rsidRPr="00EE26CE">
              <w:rPr>
                <w:rFonts w:ascii="Arial" w:hAnsi="Arial" w:cs="Arial"/>
              </w:rPr>
              <w:t xml:space="preserve"> issue of off road biking </w:t>
            </w:r>
            <w:r w:rsidR="00A36E6D" w:rsidRPr="00EE26CE">
              <w:rPr>
                <w:rFonts w:ascii="Arial" w:hAnsi="Arial" w:cs="Arial"/>
              </w:rPr>
              <w:t>would</w:t>
            </w:r>
            <w:r w:rsidR="00CD7D81" w:rsidRPr="00EE26CE">
              <w:rPr>
                <w:rFonts w:ascii="Arial" w:hAnsi="Arial" w:cs="Arial"/>
              </w:rPr>
              <w:t xml:space="preserve"> </w:t>
            </w:r>
            <w:r w:rsidR="009417F6" w:rsidRPr="00EE26CE">
              <w:rPr>
                <w:rFonts w:ascii="Arial" w:hAnsi="Arial" w:cs="Arial"/>
              </w:rPr>
              <w:t xml:space="preserve">be presented </w:t>
            </w:r>
            <w:r w:rsidR="00CD7D81" w:rsidRPr="00EE26CE">
              <w:rPr>
                <w:rFonts w:ascii="Arial" w:hAnsi="Arial" w:cs="Arial"/>
              </w:rPr>
              <w:t>to a future Strategy and Performance Board meeting</w:t>
            </w:r>
            <w:r w:rsidR="00731840" w:rsidRPr="00EE26CE">
              <w:rPr>
                <w:rFonts w:ascii="Arial" w:hAnsi="Arial" w:cs="Arial"/>
              </w:rPr>
              <w:t xml:space="preserve"> and requested that it was added to the forward work plan</w:t>
            </w:r>
            <w:r w:rsidR="00CD7D81" w:rsidRPr="00EE26CE">
              <w:rPr>
                <w:rFonts w:ascii="Arial" w:hAnsi="Arial" w:cs="Arial"/>
              </w:rPr>
              <w:t>.</w:t>
            </w:r>
            <w:r w:rsidR="00731840" w:rsidRPr="00EE26CE">
              <w:rPr>
                <w:rFonts w:ascii="Arial" w:hAnsi="Arial" w:cs="Arial"/>
              </w:rPr>
              <w:t xml:space="preserve">  The action could then be marked as complete.</w:t>
            </w:r>
          </w:p>
          <w:p w14:paraId="17E67FC0" w14:textId="77777777" w:rsidR="00CD7D81" w:rsidRPr="00EE26CE" w:rsidRDefault="00CD7D81" w:rsidP="00714D12">
            <w:pPr>
              <w:rPr>
                <w:rFonts w:ascii="Arial" w:hAnsi="Arial" w:cs="Arial"/>
              </w:rPr>
            </w:pPr>
          </w:p>
          <w:p w14:paraId="03E67887" w14:textId="0083CC0F" w:rsidR="00F925C4" w:rsidRPr="00EE26CE" w:rsidRDefault="00F925C4" w:rsidP="00714D12">
            <w:pPr>
              <w:rPr>
                <w:rFonts w:ascii="Arial" w:hAnsi="Arial" w:cs="Arial"/>
                <w:b/>
                <w:color w:val="000000"/>
              </w:rPr>
            </w:pPr>
            <w:r w:rsidRPr="00EE26CE">
              <w:rPr>
                <w:rFonts w:ascii="Arial" w:hAnsi="Arial" w:cs="Arial"/>
                <w:b/>
                <w:color w:val="000000"/>
              </w:rPr>
              <w:t xml:space="preserve">Action </w:t>
            </w:r>
            <w:r w:rsidR="00871F87" w:rsidRPr="00EE26CE">
              <w:rPr>
                <w:rFonts w:ascii="Arial" w:hAnsi="Arial" w:cs="Arial"/>
                <w:b/>
                <w:color w:val="000000"/>
              </w:rPr>
              <w:t>3</w:t>
            </w:r>
            <w:r w:rsidRPr="00EE26CE">
              <w:rPr>
                <w:rFonts w:ascii="Arial" w:hAnsi="Arial" w:cs="Arial"/>
                <w:b/>
                <w:color w:val="000000"/>
              </w:rPr>
              <w:t>, 6</w:t>
            </w:r>
            <w:r w:rsidRPr="00EE26CE">
              <w:rPr>
                <w:rFonts w:ascii="Arial" w:hAnsi="Arial" w:cs="Arial"/>
                <w:b/>
                <w:color w:val="000000"/>
                <w:vertAlign w:val="superscript"/>
              </w:rPr>
              <w:t>th</w:t>
            </w:r>
            <w:r w:rsidRPr="00EE26CE">
              <w:rPr>
                <w:rFonts w:ascii="Arial" w:hAnsi="Arial" w:cs="Arial"/>
                <w:b/>
                <w:color w:val="000000"/>
              </w:rPr>
              <w:t xml:space="preserve"> September 2023, </w:t>
            </w:r>
            <w:r w:rsidR="00871F87" w:rsidRPr="00EE26CE">
              <w:rPr>
                <w:rFonts w:ascii="Arial" w:hAnsi="Arial" w:cs="Arial"/>
                <w:b/>
                <w:color w:val="000000"/>
              </w:rPr>
              <w:t>Organisation Performance Report</w:t>
            </w:r>
          </w:p>
          <w:p w14:paraId="161D1C62" w14:textId="79BFB997" w:rsidR="00776B91" w:rsidRPr="00EE26CE" w:rsidRDefault="00776B91" w:rsidP="00714D12">
            <w:pPr>
              <w:autoSpaceDE w:val="0"/>
              <w:autoSpaceDN w:val="0"/>
              <w:adjustRightInd w:val="0"/>
              <w:rPr>
                <w:rFonts w:ascii="Arial" w:hAnsi="Arial" w:cs="Arial"/>
              </w:rPr>
            </w:pPr>
            <w:r w:rsidRPr="00EE26CE">
              <w:rPr>
                <w:rFonts w:ascii="Arial" w:hAnsi="Arial" w:cs="Arial"/>
              </w:rPr>
              <w:t xml:space="preserve">The </w:t>
            </w:r>
            <w:r w:rsidR="00CD7D81" w:rsidRPr="00EE26CE">
              <w:rPr>
                <w:rFonts w:ascii="Arial" w:hAnsi="Arial" w:cs="Arial"/>
              </w:rPr>
              <w:t xml:space="preserve">DPCC </w:t>
            </w:r>
            <w:r w:rsidR="00871F87" w:rsidRPr="00EE26CE">
              <w:rPr>
                <w:rFonts w:ascii="Arial" w:hAnsi="Arial" w:cs="Arial"/>
              </w:rPr>
              <w:t xml:space="preserve">highlighted that the two thematic areas did not appear to be covered in detail as part of this meeting and </w:t>
            </w:r>
            <w:r w:rsidR="00CD7D81" w:rsidRPr="00EE26CE">
              <w:rPr>
                <w:rFonts w:ascii="Arial" w:hAnsi="Arial" w:cs="Arial"/>
              </w:rPr>
              <w:t>asked for th</w:t>
            </w:r>
            <w:r w:rsidR="00714D12">
              <w:rPr>
                <w:rFonts w:ascii="Arial" w:hAnsi="Arial" w:cs="Arial"/>
              </w:rPr>
              <w:t>ese</w:t>
            </w:r>
            <w:r w:rsidR="00CD7D81" w:rsidRPr="00EE26CE">
              <w:rPr>
                <w:rFonts w:ascii="Arial" w:hAnsi="Arial" w:cs="Arial"/>
              </w:rPr>
              <w:t xml:space="preserve"> </w:t>
            </w:r>
            <w:r w:rsidR="00871F87" w:rsidRPr="00EE26CE">
              <w:rPr>
                <w:rFonts w:ascii="Arial" w:hAnsi="Arial" w:cs="Arial"/>
              </w:rPr>
              <w:t>to come to the next meeting</w:t>
            </w:r>
            <w:r w:rsidR="006E5CF4" w:rsidRPr="00EE26CE">
              <w:rPr>
                <w:rFonts w:ascii="Arial" w:hAnsi="Arial" w:cs="Arial"/>
              </w:rPr>
              <w:t xml:space="preserve">. </w:t>
            </w:r>
          </w:p>
          <w:p w14:paraId="7F322008" w14:textId="77777777" w:rsidR="00731840" w:rsidRPr="00EE26CE" w:rsidRDefault="00731840" w:rsidP="00714D12">
            <w:pPr>
              <w:autoSpaceDE w:val="0"/>
              <w:autoSpaceDN w:val="0"/>
              <w:adjustRightInd w:val="0"/>
              <w:rPr>
                <w:rFonts w:ascii="Arial" w:hAnsi="Arial" w:cs="Arial"/>
              </w:rPr>
            </w:pPr>
          </w:p>
          <w:p w14:paraId="34F1965A" w14:textId="5468B39D" w:rsidR="00731840" w:rsidRPr="00EE26CE" w:rsidRDefault="006E5CF4" w:rsidP="00714D12">
            <w:pPr>
              <w:autoSpaceDE w:val="0"/>
              <w:autoSpaceDN w:val="0"/>
              <w:adjustRightInd w:val="0"/>
              <w:rPr>
                <w:rFonts w:ascii="Arial" w:hAnsi="Arial" w:cs="Arial"/>
                <w:b/>
                <w:color w:val="000000"/>
              </w:rPr>
            </w:pPr>
            <w:r w:rsidRPr="00EE26CE">
              <w:rPr>
                <w:rFonts w:ascii="Arial" w:hAnsi="Arial" w:cs="Arial"/>
                <w:b/>
                <w:color w:val="000000"/>
              </w:rPr>
              <w:t>Action 10, 6th September 2023, Fleet Management Report</w:t>
            </w:r>
            <w:r w:rsidR="00731840" w:rsidRPr="00EE26CE">
              <w:rPr>
                <w:rFonts w:ascii="Arial" w:hAnsi="Arial" w:cs="Arial"/>
                <w:b/>
                <w:color w:val="000000"/>
              </w:rPr>
              <w:t xml:space="preserve"> </w:t>
            </w:r>
          </w:p>
          <w:p w14:paraId="72EA337C" w14:textId="7690B59D" w:rsidR="006E5CF4" w:rsidRPr="00EE26CE" w:rsidRDefault="00C84027" w:rsidP="00714D12">
            <w:pPr>
              <w:autoSpaceDE w:val="0"/>
              <w:autoSpaceDN w:val="0"/>
              <w:adjustRightInd w:val="0"/>
              <w:rPr>
                <w:rFonts w:ascii="Arial" w:hAnsi="Arial" w:cs="Arial"/>
              </w:rPr>
            </w:pPr>
            <w:r w:rsidRPr="00EE26CE">
              <w:rPr>
                <w:rFonts w:ascii="Arial" w:hAnsi="Arial" w:cs="Arial"/>
              </w:rPr>
              <w:t>The DPCC asked for the action to be marked as complete</w:t>
            </w:r>
            <w:r w:rsidR="006E5CF4" w:rsidRPr="00EE26CE">
              <w:rPr>
                <w:rFonts w:ascii="Arial" w:hAnsi="Arial" w:cs="Arial"/>
              </w:rPr>
              <w:t xml:space="preserve"> as the </w:t>
            </w:r>
            <w:r w:rsidR="00714D12">
              <w:rPr>
                <w:rFonts w:ascii="Arial" w:hAnsi="Arial" w:cs="Arial"/>
              </w:rPr>
              <w:t xml:space="preserve">annual </w:t>
            </w:r>
            <w:r w:rsidR="006E5CF4" w:rsidRPr="00EE26CE">
              <w:rPr>
                <w:rFonts w:ascii="Arial" w:hAnsi="Arial" w:cs="Arial"/>
              </w:rPr>
              <w:t xml:space="preserve">report </w:t>
            </w:r>
            <w:r w:rsidR="00E12089">
              <w:rPr>
                <w:rFonts w:ascii="Arial" w:hAnsi="Arial" w:cs="Arial"/>
              </w:rPr>
              <w:t>was</w:t>
            </w:r>
            <w:r w:rsidR="006E5CF4" w:rsidRPr="00EE26CE">
              <w:rPr>
                <w:rFonts w:ascii="Arial" w:hAnsi="Arial" w:cs="Arial"/>
              </w:rPr>
              <w:t xml:space="preserve"> on the agenda for this meeting. </w:t>
            </w:r>
          </w:p>
          <w:p w14:paraId="09DA10EF" w14:textId="21C10A39" w:rsidR="00731840" w:rsidRPr="00EE26CE" w:rsidRDefault="00731840" w:rsidP="00714D12">
            <w:pPr>
              <w:autoSpaceDE w:val="0"/>
              <w:autoSpaceDN w:val="0"/>
              <w:adjustRightInd w:val="0"/>
              <w:rPr>
                <w:rFonts w:ascii="Arial" w:hAnsi="Arial" w:cs="Arial"/>
              </w:rPr>
            </w:pPr>
          </w:p>
        </w:tc>
        <w:tc>
          <w:tcPr>
            <w:tcW w:w="1128" w:type="dxa"/>
          </w:tcPr>
          <w:p w14:paraId="1548818E" w14:textId="77777777" w:rsidR="00776B91" w:rsidRPr="00EE26CE" w:rsidRDefault="00776B91" w:rsidP="00776B91">
            <w:pPr>
              <w:jc w:val="center"/>
              <w:rPr>
                <w:rFonts w:ascii="Arial" w:hAnsi="Arial" w:cs="Arial"/>
                <w:b/>
              </w:rPr>
            </w:pPr>
          </w:p>
          <w:p w14:paraId="0168A63C" w14:textId="77777777" w:rsidR="00F925C4" w:rsidRDefault="00F925C4" w:rsidP="00776B91">
            <w:pPr>
              <w:jc w:val="center"/>
              <w:rPr>
                <w:rFonts w:ascii="Arial" w:hAnsi="Arial" w:cs="Arial"/>
                <w:b/>
              </w:rPr>
            </w:pPr>
          </w:p>
          <w:p w14:paraId="611FC1B1" w14:textId="77777777" w:rsidR="00DC1D98" w:rsidRDefault="00DC1D98" w:rsidP="00776B91">
            <w:pPr>
              <w:jc w:val="center"/>
              <w:rPr>
                <w:rFonts w:ascii="Arial" w:hAnsi="Arial" w:cs="Arial"/>
                <w:b/>
              </w:rPr>
            </w:pPr>
          </w:p>
          <w:p w14:paraId="066FB8B3" w14:textId="77777777" w:rsidR="00DC1D98" w:rsidRDefault="00DC1D98" w:rsidP="00776B91">
            <w:pPr>
              <w:jc w:val="center"/>
              <w:rPr>
                <w:rFonts w:ascii="Arial" w:hAnsi="Arial" w:cs="Arial"/>
                <w:b/>
              </w:rPr>
            </w:pPr>
          </w:p>
          <w:p w14:paraId="24546A8A" w14:textId="77777777" w:rsidR="00DC1D98" w:rsidRDefault="00DC1D98" w:rsidP="00776B91">
            <w:pPr>
              <w:jc w:val="center"/>
              <w:rPr>
                <w:rFonts w:ascii="Arial" w:hAnsi="Arial" w:cs="Arial"/>
                <w:b/>
              </w:rPr>
            </w:pPr>
          </w:p>
          <w:p w14:paraId="5E6F2D14" w14:textId="16248C24" w:rsidR="00DC1D98" w:rsidRPr="00EE26CE" w:rsidRDefault="00DC1D98" w:rsidP="00776B91">
            <w:pPr>
              <w:jc w:val="center"/>
              <w:rPr>
                <w:rFonts w:ascii="Arial" w:hAnsi="Arial" w:cs="Arial"/>
                <w:b/>
              </w:rPr>
            </w:pPr>
            <w:r>
              <w:rPr>
                <w:rFonts w:ascii="Arial" w:hAnsi="Arial" w:cs="Arial"/>
                <w:b/>
              </w:rPr>
              <w:t>CC</w:t>
            </w:r>
          </w:p>
          <w:p w14:paraId="605BE498" w14:textId="77777777" w:rsidR="00F925C4" w:rsidRPr="00EE26CE" w:rsidRDefault="00F925C4" w:rsidP="00776B91">
            <w:pPr>
              <w:jc w:val="center"/>
              <w:rPr>
                <w:rFonts w:ascii="Arial" w:hAnsi="Arial" w:cs="Arial"/>
                <w:b/>
              </w:rPr>
            </w:pPr>
          </w:p>
          <w:p w14:paraId="601C5715" w14:textId="77777777" w:rsidR="00F925C4" w:rsidRPr="00EE26CE" w:rsidRDefault="00F925C4" w:rsidP="00776B91">
            <w:pPr>
              <w:jc w:val="center"/>
              <w:rPr>
                <w:rFonts w:ascii="Arial" w:hAnsi="Arial" w:cs="Arial"/>
                <w:b/>
              </w:rPr>
            </w:pPr>
          </w:p>
          <w:p w14:paraId="1C4C335F" w14:textId="77777777" w:rsidR="00F925C4" w:rsidRPr="00EE26CE" w:rsidRDefault="00F925C4" w:rsidP="00776B91">
            <w:pPr>
              <w:jc w:val="center"/>
              <w:rPr>
                <w:rFonts w:ascii="Arial" w:hAnsi="Arial" w:cs="Arial"/>
                <w:b/>
              </w:rPr>
            </w:pPr>
          </w:p>
          <w:p w14:paraId="7A8BD298" w14:textId="77777777" w:rsidR="00F925C4" w:rsidRPr="00EE26CE" w:rsidRDefault="00F925C4" w:rsidP="00776B91">
            <w:pPr>
              <w:jc w:val="center"/>
              <w:rPr>
                <w:rFonts w:ascii="Arial" w:hAnsi="Arial" w:cs="Arial"/>
                <w:b/>
              </w:rPr>
            </w:pPr>
          </w:p>
          <w:p w14:paraId="678C2190" w14:textId="77777777" w:rsidR="00F925C4" w:rsidRPr="00EE26CE" w:rsidRDefault="00F925C4" w:rsidP="00776B91">
            <w:pPr>
              <w:jc w:val="center"/>
              <w:rPr>
                <w:rFonts w:ascii="Arial" w:hAnsi="Arial" w:cs="Arial"/>
                <w:b/>
              </w:rPr>
            </w:pPr>
          </w:p>
          <w:p w14:paraId="78397010" w14:textId="61A9B4A5" w:rsidR="00F925C4" w:rsidRPr="00EE26CE" w:rsidRDefault="00B03B54" w:rsidP="00776B91">
            <w:pPr>
              <w:jc w:val="center"/>
              <w:rPr>
                <w:rFonts w:ascii="Arial" w:hAnsi="Arial" w:cs="Arial"/>
                <w:b/>
              </w:rPr>
            </w:pPr>
            <w:r>
              <w:rPr>
                <w:rFonts w:ascii="Arial" w:hAnsi="Arial" w:cs="Arial"/>
                <w:b/>
              </w:rPr>
              <w:t>GO</w:t>
            </w:r>
          </w:p>
          <w:p w14:paraId="14985461" w14:textId="77777777" w:rsidR="00F925C4" w:rsidRPr="00EE26CE" w:rsidRDefault="00F925C4" w:rsidP="00776B91">
            <w:pPr>
              <w:jc w:val="center"/>
              <w:rPr>
                <w:rFonts w:ascii="Arial" w:hAnsi="Arial" w:cs="Arial"/>
                <w:b/>
              </w:rPr>
            </w:pPr>
          </w:p>
          <w:p w14:paraId="4E7E8809" w14:textId="77777777" w:rsidR="00F925C4" w:rsidRPr="00EE26CE" w:rsidRDefault="00F925C4" w:rsidP="00776B91">
            <w:pPr>
              <w:jc w:val="center"/>
              <w:rPr>
                <w:rFonts w:ascii="Arial" w:hAnsi="Arial" w:cs="Arial"/>
                <w:b/>
              </w:rPr>
            </w:pPr>
          </w:p>
          <w:p w14:paraId="121B89DA" w14:textId="77777777" w:rsidR="00F925C4" w:rsidRPr="00EE26CE" w:rsidRDefault="00F925C4" w:rsidP="00776B91">
            <w:pPr>
              <w:jc w:val="center"/>
              <w:rPr>
                <w:rFonts w:ascii="Arial" w:hAnsi="Arial" w:cs="Arial"/>
                <w:b/>
              </w:rPr>
            </w:pPr>
          </w:p>
          <w:p w14:paraId="78FA736C" w14:textId="77777777" w:rsidR="00F925C4" w:rsidRPr="00EE26CE" w:rsidRDefault="00F925C4" w:rsidP="00776B91">
            <w:pPr>
              <w:jc w:val="center"/>
              <w:rPr>
                <w:rFonts w:ascii="Arial" w:hAnsi="Arial" w:cs="Arial"/>
                <w:b/>
              </w:rPr>
            </w:pPr>
          </w:p>
          <w:p w14:paraId="778DF744" w14:textId="014690C4" w:rsidR="00F925C4" w:rsidRPr="00EE26CE" w:rsidRDefault="00E12089" w:rsidP="00776B91">
            <w:pPr>
              <w:jc w:val="center"/>
              <w:rPr>
                <w:rFonts w:ascii="Arial" w:hAnsi="Arial" w:cs="Arial"/>
                <w:b/>
              </w:rPr>
            </w:pPr>
            <w:r>
              <w:rPr>
                <w:rFonts w:ascii="Arial" w:hAnsi="Arial" w:cs="Arial"/>
                <w:b/>
              </w:rPr>
              <w:t>GO</w:t>
            </w:r>
          </w:p>
          <w:p w14:paraId="589CAB7A" w14:textId="77777777" w:rsidR="00F925C4" w:rsidRPr="00EE26CE" w:rsidRDefault="00F925C4" w:rsidP="00776B91">
            <w:pPr>
              <w:jc w:val="center"/>
              <w:rPr>
                <w:rFonts w:ascii="Arial" w:hAnsi="Arial" w:cs="Arial"/>
                <w:b/>
              </w:rPr>
            </w:pPr>
          </w:p>
          <w:p w14:paraId="6650B7D5" w14:textId="77777777" w:rsidR="00F925C4" w:rsidRPr="00EE26CE" w:rsidRDefault="00F925C4" w:rsidP="00776B91">
            <w:pPr>
              <w:jc w:val="center"/>
              <w:rPr>
                <w:rFonts w:ascii="Arial" w:hAnsi="Arial" w:cs="Arial"/>
                <w:b/>
              </w:rPr>
            </w:pPr>
          </w:p>
          <w:p w14:paraId="182232B6" w14:textId="77777777" w:rsidR="00F925C4" w:rsidRPr="00EE26CE" w:rsidRDefault="00F925C4" w:rsidP="00776B91">
            <w:pPr>
              <w:jc w:val="center"/>
              <w:rPr>
                <w:rFonts w:ascii="Arial" w:hAnsi="Arial" w:cs="Arial"/>
                <w:b/>
              </w:rPr>
            </w:pPr>
          </w:p>
          <w:p w14:paraId="6B30C40C" w14:textId="77777777" w:rsidR="00F925C4" w:rsidRPr="00EE26CE" w:rsidRDefault="00F925C4" w:rsidP="00776B91">
            <w:pPr>
              <w:jc w:val="center"/>
              <w:rPr>
                <w:rFonts w:ascii="Arial" w:hAnsi="Arial" w:cs="Arial"/>
                <w:b/>
              </w:rPr>
            </w:pPr>
          </w:p>
          <w:p w14:paraId="0555C242" w14:textId="77777777" w:rsidR="00F925C4" w:rsidRPr="00EE26CE" w:rsidRDefault="00F925C4" w:rsidP="00776B91">
            <w:pPr>
              <w:jc w:val="center"/>
              <w:rPr>
                <w:rFonts w:ascii="Arial" w:hAnsi="Arial" w:cs="Arial"/>
                <w:b/>
              </w:rPr>
            </w:pPr>
          </w:p>
          <w:p w14:paraId="08EDDC1B" w14:textId="29F00E70" w:rsidR="00F925C4" w:rsidRPr="00EE26CE" w:rsidRDefault="00E12089" w:rsidP="00776B91">
            <w:pPr>
              <w:jc w:val="center"/>
              <w:rPr>
                <w:rFonts w:ascii="Arial" w:hAnsi="Arial" w:cs="Arial"/>
                <w:b/>
              </w:rPr>
            </w:pPr>
            <w:proofErr w:type="spellStart"/>
            <w:r>
              <w:rPr>
                <w:rFonts w:ascii="Arial" w:hAnsi="Arial" w:cs="Arial"/>
                <w:b/>
              </w:rPr>
              <w:t>HoCI</w:t>
            </w:r>
            <w:proofErr w:type="spellEnd"/>
          </w:p>
          <w:p w14:paraId="2CB81815" w14:textId="77777777" w:rsidR="00F925C4" w:rsidRPr="00EE26CE" w:rsidRDefault="00F925C4" w:rsidP="00776B91">
            <w:pPr>
              <w:jc w:val="center"/>
              <w:rPr>
                <w:rFonts w:ascii="Arial" w:hAnsi="Arial" w:cs="Arial"/>
                <w:b/>
              </w:rPr>
            </w:pPr>
          </w:p>
          <w:p w14:paraId="3E0E2823" w14:textId="77777777" w:rsidR="00F925C4" w:rsidRPr="00EE26CE" w:rsidRDefault="00F925C4" w:rsidP="00776B91">
            <w:pPr>
              <w:jc w:val="center"/>
              <w:rPr>
                <w:rFonts w:ascii="Arial" w:hAnsi="Arial" w:cs="Arial"/>
                <w:b/>
              </w:rPr>
            </w:pPr>
          </w:p>
          <w:p w14:paraId="243AE126" w14:textId="77777777" w:rsidR="00F925C4" w:rsidRPr="00EE26CE" w:rsidRDefault="00F925C4" w:rsidP="00776B91">
            <w:pPr>
              <w:jc w:val="center"/>
              <w:rPr>
                <w:rFonts w:ascii="Arial" w:hAnsi="Arial" w:cs="Arial"/>
                <w:b/>
              </w:rPr>
            </w:pPr>
          </w:p>
          <w:p w14:paraId="0B48AC9B" w14:textId="0A5E5679" w:rsidR="009D0369" w:rsidRPr="00EE26CE" w:rsidRDefault="00E12089" w:rsidP="00776B91">
            <w:pPr>
              <w:jc w:val="center"/>
              <w:rPr>
                <w:rFonts w:ascii="Arial" w:hAnsi="Arial" w:cs="Arial"/>
                <w:b/>
              </w:rPr>
            </w:pPr>
            <w:r>
              <w:rPr>
                <w:rFonts w:ascii="Arial" w:hAnsi="Arial" w:cs="Arial"/>
                <w:b/>
              </w:rPr>
              <w:t>GO</w:t>
            </w:r>
          </w:p>
          <w:p w14:paraId="0DC85D98" w14:textId="00BFAC7D" w:rsidR="00F925C4" w:rsidRPr="00EE26CE" w:rsidRDefault="00F925C4" w:rsidP="00776B91">
            <w:pPr>
              <w:jc w:val="center"/>
              <w:rPr>
                <w:rFonts w:ascii="Arial" w:hAnsi="Arial" w:cs="Arial"/>
                <w:b/>
              </w:rPr>
            </w:pPr>
          </w:p>
        </w:tc>
      </w:tr>
      <w:tr w:rsidR="00A13E8A" w:rsidRPr="00EE26CE" w14:paraId="3739B354" w14:textId="77777777" w:rsidTr="005A7F52">
        <w:tc>
          <w:tcPr>
            <w:tcW w:w="8359" w:type="dxa"/>
          </w:tcPr>
          <w:p w14:paraId="3BA16FDD" w14:textId="530FE04D" w:rsidR="00A13E8A" w:rsidRPr="00EE26CE" w:rsidRDefault="00A13E8A" w:rsidP="00A13E8A">
            <w:pPr>
              <w:pStyle w:val="ListParagraph"/>
              <w:numPr>
                <w:ilvl w:val="0"/>
                <w:numId w:val="30"/>
              </w:numPr>
              <w:autoSpaceDE w:val="0"/>
              <w:autoSpaceDN w:val="0"/>
              <w:adjustRightInd w:val="0"/>
              <w:rPr>
                <w:rFonts w:cs="Arial"/>
                <w:b/>
                <w:szCs w:val="24"/>
                <w:u w:val="single"/>
              </w:rPr>
            </w:pPr>
            <w:r w:rsidRPr="00EE26CE">
              <w:rPr>
                <w:rFonts w:cs="Arial"/>
                <w:b/>
                <w:szCs w:val="24"/>
                <w:u w:val="single"/>
              </w:rPr>
              <w:t>HMICFRS PEEL INSPECTION REPORT INCLUDING THE ORGANISATIONAL PERFORMANCE REPORT AGAINST THE POLICE AND CRIME PLAN PRIORITIES AND THE ANNUAL REPORT ON DATA QUALITY</w:t>
            </w:r>
          </w:p>
          <w:p w14:paraId="196D813B" w14:textId="77777777" w:rsidR="00A13E8A" w:rsidRPr="00EE26CE" w:rsidRDefault="00A13E8A" w:rsidP="00776B91">
            <w:pPr>
              <w:jc w:val="both"/>
              <w:rPr>
                <w:rFonts w:ascii="Arial" w:hAnsi="Arial" w:cs="Arial"/>
              </w:rPr>
            </w:pPr>
          </w:p>
        </w:tc>
        <w:tc>
          <w:tcPr>
            <w:tcW w:w="1128" w:type="dxa"/>
          </w:tcPr>
          <w:p w14:paraId="19038609" w14:textId="77777777" w:rsidR="00A13E8A" w:rsidRPr="00EE26CE" w:rsidRDefault="00A13E8A" w:rsidP="00776B91">
            <w:pPr>
              <w:jc w:val="center"/>
              <w:rPr>
                <w:rFonts w:ascii="Arial" w:hAnsi="Arial" w:cs="Arial"/>
                <w:b/>
              </w:rPr>
            </w:pPr>
          </w:p>
        </w:tc>
      </w:tr>
      <w:tr w:rsidR="00776B91" w:rsidRPr="00EE26CE" w14:paraId="26511B7C" w14:textId="77777777" w:rsidTr="005A7F52">
        <w:tc>
          <w:tcPr>
            <w:tcW w:w="8359" w:type="dxa"/>
          </w:tcPr>
          <w:p w14:paraId="5BB68EE1" w14:textId="582E324A" w:rsidR="00A13E8A" w:rsidRPr="00EE26CE" w:rsidRDefault="00A13E8A" w:rsidP="00A13E8A">
            <w:pPr>
              <w:pStyle w:val="ListParagraph"/>
              <w:numPr>
                <w:ilvl w:val="0"/>
                <w:numId w:val="33"/>
              </w:numPr>
              <w:jc w:val="left"/>
              <w:rPr>
                <w:rFonts w:cs="Arial"/>
                <w:b/>
                <w:bCs/>
                <w:szCs w:val="24"/>
                <w:u w:val="single"/>
              </w:rPr>
            </w:pPr>
            <w:r w:rsidRPr="00EE26CE">
              <w:rPr>
                <w:rFonts w:cs="Arial"/>
                <w:b/>
                <w:bCs/>
                <w:szCs w:val="24"/>
                <w:u w:val="single"/>
              </w:rPr>
              <w:t>HMICFRS PEEL Inspection Report</w:t>
            </w:r>
          </w:p>
          <w:p w14:paraId="01EB2C20" w14:textId="0F56E299" w:rsidR="00EE26CE" w:rsidRDefault="00EE26CE" w:rsidP="00EE26CE">
            <w:pPr>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w:t>
            </w:r>
            <w:r w:rsidR="00EB15FE">
              <w:rPr>
                <w:rFonts w:ascii="Arial" w:hAnsi="Arial" w:cs="Arial"/>
              </w:rPr>
              <w:t>provided</w:t>
            </w:r>
            <w:r>
              <w:rPr>
                <w:rFonts w:ascii="Arial" w:hAnsi="Arial" w:cs="Arial"/>
              </w:rPr>
              <w:t xml:space="preserve"> an update on progress with the PEEL inspection recommendations. She highlighted that the report had been reformatted to focus on areas of prioritisation for the force. </w:t>
            </w:r>
          </w:p>
          <w:p w14:paraId="64F74708" w14:textId="77777777" w:rsidR="00776B91" w:rsidRDefault="00776B91" w:rsidP="00776B91">
            <w:pPr>
              <w:rPr>
                <w:rFonts w:ascii="Arial" w:hAnsi="Arial" w:cs="Arial"/>
              </w:rPr>
            </w:pPr>
          </w:p>
          <w:p w14:paraId="53411B0B" w14:textId="7807CC34" w:rsidR="001A42B2" w:rsidRDefault="001A42B2" w:rsidP="00714D12">
            <w:pPr>
              <w:ind w:right="-104"/>
              <w:rPr>
                <w:rFonts w:ascii="Arial" w:hAnsi="Arial" w:cs="Arial"/>
              </w:rPr>
            </w:pPr>
            <w:r w:rsidRPr="001756CE">
              <w:rPr>
                <w:rFonts w:ascii="Arial" w:hAnsi="Arial" w:cs="Arial"/>
              </w:rPr>
              <w:t xml:space="preserve">The </w:t>
            </w:r>
            <w:proofErr w:type="spellStart"/>
            <w:r w:rsidRPr="001756CE">
              <w:rPr>
                <w:rFonts w:ascii="Arial" w:hAnsi="Arial" w:cs="Arial"/>
              </w:rPr>
              <w:t>HoCI</w:t>
            </w:r>
            <w:proofErr w:type="spellEnd"/>
            <w:r w:rsidRPr="001756CE">
              <w:rPr>
                <w:rFonts w:ascii="Arial" w:hAnsi="Arial" w:cs="Arial"/>
              </w:rPr>
              <w:t xml:space="preserve"> advised us there </w:t>
            </w:r>
            <w:r w:rsidR="00FC6B81">
              <w:rPr>
                <w:rFonts w:ascii="Arial" w:hAnsi="Arial" w:cs="Arial"/>
              </w:rPr>
              <w:t xml:space="preserve">were </w:t>
            </w:r>
            <w:r w:rsidRPr="001756CE">
              <w:rPr>
                <w:rFonts w:ascii="Arial" w:hAnsi="Arial" w:cs="Arial"/>
              </w:rPr>
              <w:t xml:space="preserve">seven </w:t>
            </w:r>
            <w:r w:rsidR="00714D12">
              <w:rPr>
                <w:rFonts w:ascii="Arial" w:hAnsi="Arial" w:cs="Arial"/>
              </w:rPr>
              <w:t>A</w:t>
            </w:r>
            <w:r w:rsidR="00D0553C">
              <w:rPr>
                <w:rFonts w:ascii="Arial" w:hAnsi="Arial" w:cs="Arial"/>
              </w:rPr>
              <w:t xml:space="preserve">reas </w:t>
            </w:r>
            <w:proofErr w:type="gramStart"/>
            <w:r w:rsidR="00714D12">
              <w:rPr>
                <w:rFonts w:ascii="Arial" w:hAnsi="Arial" w:cs="Arial"/>
              </w:rPr>
              <w:t>F</w:t>
            </w:r>
            <w:r w:rsidR="00D0553C">
              <w:rPr>
                <w:rFonts w:ascii="Arial" w:hAnsi="Arial" w:cs="Arial"/>
              </w:rPr>
              <w:t>or</w:t>
            </w:r>
            <w:proofErr w:type="gramEnd"/>
            <w:r w:rsidR="00D0553C">
              <w:rPr>
                <w:rFonts w:ascii="Arial" w:hAnsi="Arial" w:cs="Arial"/>
              </w:rPr>
              <w:t xml:space="preserve"> </w:t>
            </w:r>
            <w:r w:rsidR="00714D12">
              <w:rPr>
                <w:rFonts w:ascii="Arial" w:hAnsi="Arial" w:cs="Arial"/>
              </w:rPr>
              <w:t>I</w:t>
            </w:r>
            <w:r w:rsidR="00D0553C">
              <w:rPr>
                <w:rFonts w:ascii="Arial" w:hAnsi="Arial" w:cs="Arial"/>
              </w:rPr>
              <w:t>mprovement (A</w:t>
            </w:r>
            <w:r w:rsidRPr="001756CE">
              <w:rPr>
                <w:rFonts w:ascii="Arial" w:hAnsi="Arial" w:cs="Arial"/>
              </w:rPr>
              <w:t>FI</w:t>
            </w:r>
            <w:r w:rsidR="00D0553C">
              <w:rPr>
                <w:rFonts w:ascii="Arial" w:hAnsi="Arial" w:cs="Arial"/>
              </w:rPr>
              <w:t>)</w:t>
            </w:r>
            <w:r w:rsidRPr="001756CE">
              <w:rPr>
                <w:rFonts w:ascii="Arial" w:hAnsi="Arial" w:cs="Arial"/>
              </w:rPr>
              <w:t xml:space="preserve"> remaining from the PEEL 2021-22 period, however, these </w:t>
            </w:r>
            <w:r w:rsidR="00FC6B81">
              <w:rPr>
                <w:rFonts w:ascii="Arial" w:hAnsi="Arial" w:cs="Arial"/>
              </w:rPr>
              <w:t>would</w:t>
            </w:r>
            <w:r w:rsidRPr="001756CE">
              <w:rPr>
                <w:rFonts w:ascii="Arial" w:hAnsi="Arial" w:cs="Arial"/>
              </w:rPr>
              <w:t xml:space="preserve"> not be reviewed by HMICFRS until the next PEEL inspection cycle 2023-25. </w:t>
            </w:r>
          </w:p>
          <w:p w14:paraId="05254E5C" w14:textId="77777777" w:rsidR="001A42B2" w:rsidRPr="001756CE" w:rsidRDefault="001A42B2" w:rsidP="001A42B2">
            <w:pPr>
              <w:rPr>
                <w:rFonts w:ascii="Arial" w:hAnsi="Arial" w:cs="Arial"/>
              </w:rPr>
            </w:pPr>
          </w:p>
          <w:p w14:paraId="72DBC6C8" w14:textId="45EF8BA8" w:rsidR="001A42B2" w:rsidRDefault="001A42B2" w:rsidP="001A42B2">
            <w:pPr>
              <w:rPr>
                <w:rFonts w:ascii="Arial" w:hAnsi="Arial" w:cs="Arial"/>
              </w:rPr>
            </w:pPr>
            <w:r w:rsidRPr="001756CE">
              <w:rPr>
                <w:rFonts w:ascii="Arial" w:hAnsi="Arial" w:cs="Arial"/>
              </w:rPr>
              <w:t xml:space="preserve">The </w:t>
            </w:r>
            <w:proofErr w:type="spellStart"/>
            <w:r w:rsidRPr="001756CE">
              <w:rPr>
                <w:rFonts w:ascii="Arial" w:hAnsi="Arial" w:cs="Arial"/>
              </w:rPr>
              <w:t>HoCI</w:t>
            </w:r>
            <w:proofErr w:type="spellEnd"/>
            <w:r w:rsidRPr="001756CE">
              <w:rPr>
                <w:rFonts w:ascii="Arial" w:hAnsi="Arial" w:cs="Arial"/>
              </w:rPr>
              <w:t xml:space="preserve"> guided us to paragraph 3.1 in the report which stated that the force need</w:t>
            </w:r>
            <w:r w:rsidR="00FC6B81">
              <w:rPr>
                <w:rFonts w:ascii="Arial" w:hAnsi="Arial" w:cs="Arial"/>
              </w:rPr>
              <w:t>ed</w:t>
            </w:r>
            <w:r w:rsidRPr="001756CE">
              <w:rPr>
                <w:rFonts w:ascii="Arial" w:hAnsi="Arial" w:cs="Arial"/>
              </w:rPr>
              <w:t xml:space="preserve"> to improve the recording o</w:t>
            </w:r>
            <w:r w:rsidR="00714D12">
              <w:rPr>
                <w:rFonts w:ascii="Arial" w:hAnsi="Arial" w:cs="Arial"/>
              </w:rPr>
              <w:t>f</w:t>
            </w:r>
            <w:r w:rsidRPr="001756CE">
              <w:rPr>
                <w:rFonts w:ascii="Arial" w:hAnsi="Arial" w:cs="Arial"/>
              </w:rPr>
              <w:t xml:space="preserve"> reasonable ground</w:t>
            </w:r>
            <w:r w:rsidR="004059A7">
              <w:rPr>
                <w:rFonts w:ascii="Arial" w:hAnsi="Arial" w:cs="Arial"/>
              </w:rPr>
              <w:t>s</w:t>
            </w:r>
            <w:r w:rsidRPr="001756CE">
              <w:rPr>
                <w:rFonts w:ascii="Arial" w:hAnsi="Arial" w:cs="Arial"/>
              </w:rPr>
              <w:t xml:space="preserve"> for stop </w:t>
            </w:r>
            <w:r w:rsidR="00714D12">
              <w:rPr>
                <w:rFonts w:ascii="Arial" w:hAnsi="Arial" w:cs="Arial"/>
              </w:rPr>
              <w:t xml:space="preserve">and </w:t>
            </w:r>
            <w:r w:rsidRPr="001756CE">
              <w:rPr>
                <w:rFonts w:ascii="Arial" w:hAnsi="Arial" w:cs="Arial"/>
              </w:rPr>
              <w:t>search.</w:t>
            </w:r>
            <w:r w:rsidR="001116A1">
              <w:rPr>
                <w:rFonts w:ascii="Arial" w:hAnsi="Arial" w:cs="Arial"/>
              </w:rPr>
              <w:t xml:space="preserve"> </w:t>
            </w:r>
            <w:r w:rsidR="00714D12">
              <w:rPr>
                <w:rFonts w:ascii="Arial" w:hAnsi="Arial" w:cs="Arial"/>
              </w:rPr>
              <w:t>There</w:t>
            </w:r>
            <w:r w:rsidR="001116A1">
              <w:rPr>
                <w:rFonts w:ascii="Arial" w:hAnsi="Arial" w:cs="Arial"/>
              </w:rPr>
              <w:t xml:space="preserve"> </w:t>
            </w:r>
            <w:r w:rsidR="00FC6B81">
              <w:rPr>
                <w:rFonts w:ascii="Arial" w:hAnsi="Arial" w:cs="Arial"/>
              </w:rPr>
              <w:t>would</w:t>
            </w:r>
            <w:r w:rsidR="001116A1">
              <w:rPr>
                <w:rFonts w:ascii="Arial" w:hAnsi="Arial" w:cs="Arial"/>
              </w:rPr>
              <w:t xml:space="preserve"> be</w:t>
            </w:r>
            <w:r w:rsidRPr="001756CE">
              <w:rPr>
                <w:rFonts w:ascii="Arial" w:hAnsi="Arial" w:cs="Arial"/>
              </w:rPr>
              <w:t xml:space="preserve"> a new training </w:t>
            </w:r>
            <w:r w:rsidR="004732E8" w:rsidRPr="001756CE">
              <w:rPr>
                <w:rFonts w:ascii="Arial" w:hAnsi="Arial" w:cs="Arial"/>
              </w:rPr>
              <w:t xml:space="preserve">programme </w:t>
            </w:r>
            <w:r w:rsidR="00174DC3">
              <w:rPr>
                <w:rFonts w:ascii="Arial" w:hAnsi="Arial" w:cs="Arial"/>
              </w:rPr>
              <w:t xml:space="preserve">to support this area of </w:t>
            </w:r>
            <w:r w:rsidR="00174DC3">
              <w:rPr>
                <w:rFonts w:ascii="Arial" w:hAnsi="Arial" w:cs="Arial"/>
              </w:rPr>
              <w:lastRenderedPageBreak/>
              <w:t>work</w:t>
            </w:r>
            <w:r w:rsidR="00726D39">
              <w:rPr>
                <w:rFonts w:ascii="Arial" w:hAnsi="Arial" w:cs="Arial"/>
              </w:rPr>
              <w:t xml:space="preserve"> </w:t>
            </w:r>
            <w:r w:rsidR="00174DC3">
              <w:rPr>
                <w:rFonts w:ascii="Arial" w:hAnsi="Arial" w:cs="Arial"/>
              </w:rPr>
              <w:t>with the focus being on</w:t>
            </w:r>
            <w:r w:rsidR="004732E8" w:rsidRPr="001756CE">
              <w:rPr>
                <w:rFonts w:ascii="Arial" w:hAnsi="Arial" w:cs="Arial"/>
              </w:rPr>
              <w:t xml:space="preserve"> </w:t>
            </w:r>
            <w:r w:rsidR="00174DC3">
              <w:rPr>
                <w:rFonts w:ascii="Arial" w:hAnsi="Arial" w:cs="Arial"/>
              </w:rPr>
              <w:t>I</w:t>
            </w:r>
            <w:r w:rsidR="004732E8" w:rsidRPr="001756CE">
              <w:rPr>
                <w:rFonts w:ascii="Arial" w:hAnsi="Arial" w:cs="Arial"/>
              </w:rPr>
              <w:t xml:space="preserve">nspectors and </w:t>
            </w:r>
            <w:r w:rsidR="00174DC3">
              <w:rPr>
                <w:rFonts w:ascii="Arial" w:hAnsi="Arial" w:cs="Arial"/>
              </w:rPr>
              <w:t>S</w:t>
            </w:r>
            <w:r w:rsidR="004732E8" w:rsidRPr="001756CE">
              <w:rPr>
                <w:rFonts w:ascii="Arial" w:hAnsi="Arial" w:cs="Arial"/>
              </w:rPr>
              <w:t>ergeants</w:t>
            </w:r>
            <w:r w:rsidR="004732E8" w:rsidRPr="004732E8">
              <w:rPr>
                <w:rFonts w:ascii="Arial" w:hAnsi="Arial" w:cs="Arial"/>
              </w:rPr>
              <w:t>.</w:t>
            </w:r>
            <w:r w:rsidR="004732E8" w:rsidRPr="001756CE">
              <w:rPr>
                <w:rFonts w:ascii="Arial" w:hAnsi="Arial" w:cs="Arial"/>
              </w:rPr>
              <w:t xml:space="preserve"> This </w:t>
            </w:r>
            <w:r w:rsidR="002A1C06">
              <w:rPr>
                <w:rFonts w:ascii="Arial" w:hAnsi="Arial" w:cs="Arial"/>
              </w:rPr>
              <w:t>approach was being tested with the</w:t>
            </w:r>
            <w:r w:rsidR="004732E8" w:rsidRPr="001756CE">
              <w:rPr>
                <w:rFonts w:ascii="Arial" w:hAnsi="Arial" w:cs="Arial"/>
              </w:rPr>
              <w:t xml:space="preserve"> </w:t>
            </w:r>
            <w:r w:rsidR="00714D12">
              <w:rPr>
                <w:rFonts w:ascii="Arial" w:hAnsi="Arial" w:cs="Arial"/>
              </w:rPr>
              <w:t xml:space="preserve">HMICFRS </w:t>
            </w:r>
            <w:r w:rsidR="004732E8" w:rsidRPr="001756CE">
              <w:rPr>
                <w:rFonts w:ascii="Arial" w:hAnsi="Arial" w:cs="Arial"/>
              </w:rPr>
              <w:t>Force Liaison Lead (FLL) to ensure it</w:t>
            </w:r>
            <w:r w:rsidR="004732E8">
              <w:rPr>
                <w:rFonts w:ascii="Arial" w:hAnsi="Arial" w:cs="Arial"/>
              </w:rPr>
              <w:t xml:space="preserve"> </w:t>
            </w:r>
            <w:r w:rsidR="00714D12">
              <w:rPr>
                <w:rFonts w:ascii="Arial" w:hAnsi="Arial" w:cs="Arial"/>
              </w:rPr>
              <w:t>was</w:t>
            </w:r>
            <w:r w:rsidR="004732E8" w:rsidRPr="001756CE">
              <w:rPr>
                <w:rFonts w:ascii="Arial" w:hAnsi="Arial" w:cs="Arial"/>
              </w:rPr>
              <w:t xml:space="preserve"> fit for purpose</w:t>
            </w:r>
            <w:r w:rsidR="002A1C06">
              <w:rPr>
                <w:rFonts w:ascii="Arial" w:hAnsi="Arial" w:cs="Arial"/>
              </w:rPr>
              <w:t xml:space="preserve"> and me</w:t>
            </w:r>
            <w:r w:rsidR="00714D12">
              <w:rPr>
                <w:rFonts w:ascii="Arial" w:hAnsi="Arial" w:cs="Arial"/>
              </w:rPr>
              <w:t>t</w:t>
            </w:r>
            <w:r w:rsidR="002A1C06">
              <w:rPr>
                <w:rFonts w:ascii="Arial" w:hAnsi="Arial" w:cs="Arial"/>
              </w:rPr>
              <w:t xml:space="preserve"> the requirements of the recommendation</w:t>
            </w:r>
            <w:r w:rsidR="004732E8" w:rsidRPr="001756CE">
              <w:rPr>
                <w:rFonts w:ascii="Arial" w:hAnsi="Arial" w:cs="Arial"/>
              </w:rPr>
              <w:t xml:space="preserve">. </w:t>
            </w:r>
          </w:p>
          <w:p w14:paraId="2D18DD74" w14:textId="77777777" w:rsidR="004732E8" w:rsidRPr="001756CE" w:rsidRDefault="004732E8" w:rsidP="001A42B2">
            <w:pPr>
              <w:rPr>
                <w:rFonts w:ascii="Arial" w:hAnsi="Arial" w:cs="Arial"/>
              </w:rPr>
            </w:pPr>
          </w:p>
          <w:p w14:paraId="42F268C2" w14:textId="1C07C564" w:rsidR="001A42B2" w:rsidRDefault="001A42B2" w:rsidP="001A42B2">
            <w:pPr>
              <w:rPr>
                <w:rFonts w:ascii="Arial" w:hAnsi="Arial" w:cs="Arial"/>
              </w:rPr>
            </w:pPr>
            <w:r w:rsidRPr="001756CE">
              <w:rPr>
                <w:rFonts w:ascii="Arial" w:hAnsi="Arial" w:cs="Arial"/>
              </w:rPr>
              <w:t xml:space="preserve">We were informed there were three AFIs </w:t>
            </w:r>
            <w:r w:rsidR="00483155">
              <w:rPr>
                <w:rFonts w:ascii="Arial" w:hAnsi="Arial" w:cs="Arial"/>
              </w:rPr>
              <w:t>in relation to</w:t>
            </w:r>
            <w:r w:rsidRPr="001756CE">
              <w:rPr>
                <w:rFonts w:ascii="Arial" w:hAnsi="Arial" w:cs="Arial"/>
              </w:rPr>
              <w:t xml:space="preserve"> </w:t>
            </w:r>
            <w:r w:rsidR="00B625C5">
              <w:rPr>
                <w:rFonts w:ascii="Arial" w:hAnsi="Arial" w:cs="Arial"/>
              </w:rPr>
              <w:t xml:space="preserve">protecting </w:t>
            </w:r>
            <w:r w:rsidRPr="001756CE">
              <w:rPr>
                <w:rFonts w:ascii="Arial" w:hAnsi="Arial" w:cs="Arial"/>
              </w:rPr>
              <w:t xml:space="preserve">vulnerable people with the first one </w:t>
            </w:r>
            <w:r w:rsidR="000531E5">
              <w:rPr>
                <w:rFonts w:ascii="Arial" w:hAnsi="Arial" w:cs="Arial"/>
              </w:rPr>
              <w:t>relating to the</w:t>
            </w:r>
            <w:r w:rsidRPr="001756CE">
              <w:rPr>
                <w:rFonts w:ascii="Arial" w:hAnsi="Arial" w:cs="Arial"/>
              </w:rPr>
              <w:t xml:space="preserve"> governance structure. The </w:t>
            </w:r>
            <w:proofErr w:type="spellStart"/>
            <w:r w:rsidRPr="001756CE">
              <w:rPr>
                <w:rFonts w:ascii="Arial" w:hAnsi="Arial" w:cs="Arial"/>
              </w:rPr>
              <w:t>HoCI</w:t>
            </w:r>
            <w:proofErr w:type="spellEnd"/>
            <w:r w:rsidRPr="001756CE">
              <w:rPr>
                <w:rFonts w:ascii="Arial" w:hAnsi="Arial" w:cs="Arial"/>
              </w:rPr>
              <w:t xml:space="preserve"> </w:t>
            </w:r>
            <w:r w:rsidR="00714D12">
              <w:rPr>
                <w:rFonts w:ascii="Arial" w:hAnsi="Arial" w:cs="Arial"/>
              </w:rPr>
              <w:t>stated</w:t>
            </w:r>
            <w:r w:rsidRPr="001756CE">
              <w:rPr>
                <w:rFonts w:ascii="Arial" w:hAnsi="Arial" w:cs="Arial"/>
              </w:rPr>
              <w:t xml:space="preserve"> </w:t>
            </w:r>
            <w:r w:rsidR="0042391D">
              <w:rPr>
                <w:rFonts w:ascii="Arial" w:hAnsi="Arial" w:cs="Arial"/>
              </w:rPr>
              <w:t xml:space="preserve">they </w:t>
            </w:r>
            <w:r w:rsidR="004B2F75">
              <w:rPr>
                <w:rFonts w:ascii="Arial" w:hAnsi="Arial" w:cs="Arial"/>
              </w:rPr>
              <w:t xml:space="preserve">were satisfied there were appropriate meetings now in place and advised that </w:t>
            </w:r>
            <w:r w:rsidR="007B009A">
              <w:rPr>
                <w:rFonts w:ascii="Arial" w:hAnsi="Arial" w:cs="Arial"/>
              </w:rPr>
              <w:t>a Strategic Workforce Planning Board would be implemented in April</w:t>
            </w:r>
            <w:r w:rsidR="00714D12">
              <w:rPr>
                <w:rFonts w:ascii="Arial" w:hAnsi="Arial" w:cs="Arial"/>
              </w:rPr>
              <w:t xml:space="preserve"> 2024</w:t>
            </w:r>
            <w:r w:rsidRPr="001756CE">
              <w:rPr>
                <w:rFonts w:ascii="Arial" w:hAnsi="Arial" w:cs="Arial"/>
              </w:rPr>
              <w:t xml:space="preserve"> to ensure there were </w:t>
            </w:r>
            <w:r w:rsidR="007B009A">
              <w:rPr>
                <w:rFonts w:ascii="Arial" w:hAnsi="Arial" w:cs="Arial"/>
              </w:rPr>
              <w:t xml:space="preserve">sufficient </w:t>
            </w:r>
            <w:r w:rsidRPr="001756CE">
              <w:rPr>
                <w:rFonts w:ascii="Arial" w:hAnsi="Arial" w:cs="Arial"/>
              </w:rPr>
              <w:t>resources in the prioritised</w:t>
            </w:r>
            <w:r w:rsidR="00714D12">
              <w:rPr>
                <w:rFonts w:ascii="Arial" w:hAnsi="Arial" w:cs="Arial"/>
              </w:rPr>
              <w:t xml:space="preserve"> areas</w:t>
            </w:r>
            <w:r w:rsidR="00CA67FD">
              <w:rPr>
                <w:rFonts w:ascii="Arial" w:hAnsi="Arial" w:cs="Arial"/>
              </w:rPr>
              <w:t>.</w:t>
            </w:r>
            <w:r w:rsidR="00F61C23">
              <w:rPr>
                <w:rFonts w:ascii="Arial" w:hAnsi="Arial" w:cs="Arial"/>
              </w:rPr>
              <w:t xml:space="preserve">  We also noted that the force had recently received a positive response from an internal audit in relation to their governance </w:t>
            </w:r>
            <w:r w:rsidR="00714D12">
              <w:rPr>
                <w:rFonts w:ascii="Arial" w:hAnsi="Arial" w:cs="Arial"/>
              </w:rPr>
              <w:t>structure</w:t>
            </w:r>
            <w:r w:rsidR="00F61C23">
              <w:rPr>
                <w:rFonts w:ascii="Arial" w:hAnsi="Arial" w:cs="Arial"/>
              </w:rPr>
              <w:t>.</w:t>
            </w:r>
          </w:p>
          <w:p w14:paraId="0A68FE3A" w14:textId="77777777" w:rsidR="001A42B2" w:rsidRPr="001756CE" w:rsidRDefault="001A42B2" w:rsidP="001A42B2">
            <w:pPr>
              <w:rPr>
                <w:rFonts w:ascii="Arial" w:hAnsi="Arial" w:cs="Arial"/>
              </w:rPr>
            </w:pPr>
          </w:p>
          <w:p w14:paraId="68A9A255" w14:textId="6228E3C4" w:rsidR="001A42B2" w:rsidRDefault="001A42B2" w:rsidP="001A42B2">
            <w:pPr>
              <w:rPr>
                <w:rFonts w:ascii="Arial" w:hAnsi="Arial" w:cs="Arial"/>
              </w:rPr>
            </w:pPr>
            <w:r w:rsidRPr="001756CE">
              <w:rPr>
                <w:rFonts w:ascii="Arial" w:hAnsi="Arial" w:cs="Arial"/>
              </w:rPr>
              <w:t>The second AFI related to</w:t>
            </w:r>
            <w:r w:rsidR="000923B0">
              <w:rPr>
                <w:rFonts w:ascii="Arial" w:hAnsi="Arial" w:cs="Arial"/>
              </w:rPr>
              <w:t xml:space="preserve"> the</w:t>
            </w:r>
            <w:r w:rsidRPr="001756CE">
              <w:rPr>
                <w:rFonts w:ascii="Arial" w:hAnsi="Arial" w:cs="Arial"/>
              </w:rPr>
              <w:t xml:space="preserve"> Domestic </w:t>
            </w:r>
            <w:r w:rsidR="00A760A2">
              <w:rPr>
                <w:rFonts w:ascii="Arial" w:hAnsi="Arial" w:cs="Arial"/>
              </w:rPr>
              <w:t>V</w:t>
            </w:r>
            <w:r w:rsidRPr="001756CE">
              <w:rPr>
                <w:rFonts w:ascii="Arial" w:hAnsi="Arial" w:cs="Arial"/>
              </w:rPr>
              <w:t xml:space="preserve">iolence </w:t>
            </w:r>
            <w:r w:rsidR="00A760A2">
              <w:rPr>
                <w:rFonts w:ascii="Arial" w:hAnsi="Arial" w:cs="Arial"/>
              </w:rPr>
              <w:t>D</w:t>
            </w:r>
            <w:r w:rsidRPr="001756CE">
              <w:rPr>
                <w:rFonts w:ascii="Arial" w:hAnsi="Arial" w:cs="Arial"/>
              </w:rPr>
              <w:t xml:space="preserve">isclosure </w:t>
            </w:r>
            <w:r w:rsidR="00A760A2">
              <w:rPr>
                <w:rFonts w:ascii="Arial" w:hAnsi="Arial" w:cs="Arial"/>
              </w:rPr>
              <w:t>S</w:t>
            </w:r>
            <w:r w:rsidRPr="001756CE">
              <w:rPr>
                <w:rFonts w:ascii="Arial" w:hAnsi="Arial" w:cs="Arial"/>
              </w:rPr>
              <w:t xml:space="preserve">cheme (DVDS) which </w:t>
            </w:r>
            <w:r w:rsidR="0062539B">
              <w:rPr>
                <w:rFonts w:ascii="Arial" w:hAnsi="Arial" w:cs="Arial"/>
              </w:rPr>
              <w:t>was</w:t>
            </w:r>
            <w:r w:rsidRPr="001756CE">
              <w:rPr>
                <w:rFonts w:ascii="Arial" w:hAnsi="Arial" w:cs="Arial"/>
              </w:rPr>
              <w:t xml:space="preserve"> split into two elements. The first element </w:t>
            </w:r>
            <w:r w:rsidR="00714D12">
              <w:rPr>
                <w:rFonts w:ascii="Arial" w:hAnsi="Arial" w:cs="Arial"/>
              </w:rPr>
              <w:t>related to the initial</w:t>
            </w:r>
            <w:r w:rsidRPr="001756CE">
              <w:rPr>
                <w:rFonts w:ascii="Arial" w:hAnsi="Arial" w:cs="Arial"/>
              </w:rPr>
              <w:t xml:space="preserve"> 10 day contact</w:t>
            </w:r>
            <w:r w:rsidR="00714D12">
              <w:rPr>
                <w:rFonts w:ascii="Arial" w:hAnsi="Arial" w:cs="Arial"/>
              </w:rPr>
              <w:t>,</w:t>
            </w:r>
            <w:r w:rsidRPr="001756CE">
              <w:rPr>
                <w:rFonts w:ascii="Arial" w:hAnsi="Arial" w:cs="Arial"/>
              </w:rPr>
              <w:t xml:space="preserve"> which Gwent </w:t>
            </w:r>
            <w:r w:rsidR="00C436CA">
              <w:rPr>
                <w:rFonts w:ascii="Arial" w:hAnsi="Arial" w:cs="Arial"/>
              </w:rPr>
              <w:t>P</w:t>
            </w:r>
            <w:r w:rsidRPr="001756CE">
              <w:rPr>
                <w:rFonts w:ascii="Arial" w:hAnsi="Arial" w:cs="Arial"/>
              </w:rPr>
              <w:t xml:space="preserve">olice </w:t>
            </w:r>
            <w:r w:rsidR="00C436CA">
              <w:rPr>
                <w:rFonts w:ascii="Arial" w:hAnsi="Arial" w:cs="Arial"/>
              </w:rPr>
              <w:t>were satisfied they</w:t>
            </w:r>
            <w:r w:rsidR="000136B5">
              <w:rPr>
                <w:rFonts w:ascii="Arial" w:hAnsi="Arial" w:cs="Arial"/>
              </w:rPr>
              <w:t xml:space="preserve"> were</w:t>
            </w:r>
            <w:r w:rsidRPr="001756CE">
              <w:rPr>
                <w:rFonts w:ascii="Arial" w:hAnsi="Arial" w:cs="Arial"/>
              </w:rPr>
              <w:t xml:space="preserve"> achieving and </w:t>
            </w:r>
            <w:r w:rsidR="000136B5">
              <w:rPr>
                <w:rFonts w:ascii="Arial" w:hAnsi="Arial" w:cs="Arial"/>
              </w:rPr>
              <w:t xml:space="preserve">were </w:t>
            </w:r>
            <w:r w:rsidRPr="001756CE">
              <w:rPr>
                <w:rFonts w:ascii="Arial" w:hAnsi="Arial" w:cs="Arial"/>
              </w:rPr>
              <w:t>meeting the needs of the victim. The second element</w:t>
            </w:r>
            <w:r w:rsidR="000136B5">
              <w:rPr>
                <w:rFonts w:ascii="Arial" w:hAnsi="Arial" w:cs="Arial"/>
              </w:rPr>
              <w:t xml:space="preserve"> related to </w:t>
            </w:r>
            <w:r w:rsidRPr="001756CE">
              <w:rPr>
                <w:rFonts w:ascii="Arial" w:hAnsi="Arial" w:cs="Arial"/>
              </w:rPr>
              <w:t>the 28 day disclosure</w:t>
            </w:r>
            <w:r w:rsidR="000136B5">
              <w:rPr>
                <w:rFonts w:ascii="Arial" w:hAnsi="Arial" w:cs="Arial"/>
              </w:rPr>
              <w:t xml:space="preserve"> </w:t>
            </w:r>
            <w:r w:rsidR="00714D12">
              <w:rPr>
                <w:rFonts w:ascii="Arial" w:hAnsi="Arial" w:cs="Arial"/>
              </w:rPr>
              <w:t>which</w:t>
            </w:r>
            <w:r w:rsidR="000136B5">
              <w:rPr>
                <w:rFonts w:ascii="Arial" w:hAnsi="Arial" w:cs="Arial"/>
              </w:rPr>
              <w:t xml:space="preserve"> </w:t>
            </w:r>
            <w:r w:rsidR="00F61D2A">
              <w:rPr>
                <w:rFonts w:ascii="Arial" w:hAnsi="Arial" w:cs="Arial"/>
              </w:rPr>
              <w:t>continued to be</w:t>
            </w:r>
            <w:r w:rsidR="000136B5">
              <w:rPr>
                <w:rFonts w:ascii="Arial" w:hAnsi="Arial" w:cs="Arial"/>
              </w:rPr>
              <w:t xml:space="preserve"> </w:t>
            </w:r>
            <w:r w:rsidRPr="001756CE">
              <w:rPr>
                <w:rFonts w:ascii="Arial" w:hAnsi="Arial" w:cs="Arial"/>
              </w:rPr>
              <w:t>an area of focus</w:t>
            </w:r>
            <w:r w:rsidR="00F61D2A">
              <w:rPr>
                <w:rFonts w:ascii="Arial" w:hAnsi="Arial" w:cs="Arial"/>
              </w:rPr>
              <w:t xml:space="preserve"> with significant work being undertaken.</w:t>
            </w:r>
          </w:p>
          <w:p w14:paraId="02CD868B" w14:textId="77777777" w:rsidR="00483155" w:rsidRPr="001756CE" w:rsidRDefault="00483155" w:rsidP="001A42B2">
            <w:pPr>
              <w:rPr>
                <w:rFonts w:ascii="Arial" w:hAnsi="Arial" w:cs="Arial"/>
              </w:rPr>
            </w:pPr>
          </w:p>
          <w:p w14:paraId="4EC57823" w14:textId="488F30B1" w:rsidR="001A42B2" w:rsidRDefault="001A42B2" w:rsidP="001A42B2">
            <w:pPr>
              <w:jc w:val="both"/>
              <w:rPr>
                <w:rFonts w:ascii="Arial" w:hAnsi="Arial" w:cs="Arial"/>
              </w:rPr>
            </w:pPr>
            <w:r w:rsidRPr="001756CE">
              <w:rPr>
                <w:rFonts w:ascii="Arial" w:hAnsi="Arial" w:cs="Arial"/>
              </w:rPr>
              <w:t xml:space="preserve">We were asked to note </w:t>
            </w:r>
            <w:r w:rsidR="009E03B5">
              <w:rPr>
                <w:rFonts w:ascii="Arial" w:hAnsi="Arial" w:cs="Arial"/>
              </w:rPr>
              <w:t>the</w:t>
            </w:r>
            <w:r w:rsidRPr="001756CE">
              <w:rPr>
                <w:rFonts w:ascii="Arial" w:hAnsi="Arial" w:cs="Arial"/>
              </w:rPr>
              <w:t xml:space="preserve"> five points in the document relating to </w:t>
            </w:r>
            <w:r w:rsidR="00714D12">
              <w:rPr>
                <w:rFonts w:ascii="Arial" w:hAnsi="Arial" w:cs="Arial"/>
              </w:rPr>
              <w:t xml:space="preserve">the </w:t>
            </w:r>
            <w:r w:rsidRPr="001756CE">
              <w:rPr>
                <w:rFonts w:ascii="Arial" w:hAnsi="Arial" w:cs="Arial"/>
              </w:rPr>
              <w:t xml:space="preserve">Multi-Agency Risk Assessment Conference (MARAC) and how Gwent </w:t>
            </w:r>
            <w:r w:rsidR="001F585F">
              <w:rPr>
                <w:rFonts w:ascii="Arial" w:hAnsi="Arial" w:cs="Arial"/>
              </w:rPr>
              <w:t>P</w:t>
            </w:r>
            <w:r w:rsidRPr="001756CE">
              <w:rPr>
                <w:rFonts w:ascii="Arial" w:hAnsi="Arial" w:cs="Arial"/>
              </w:rPr>
              <w:t xml:space="preserve">olice </w:t>
            </w:r>
            <w:r w:rsidR="001F585F">
              <w:rPr>
                <w:rFonts w:ascii="Arial" w:hAnsi="Arial" w:cs="Arial"/>
              </w:rPr>
              <w:t>was</w:t>
            </w:r>
            <w:r w:rsidRPr="001756CE">
              <w:rPr>
                <w:rFonts w:ascii="Arial" w:hAnsi="Arial" w:cs="Arial"/>
              </w:rPr>
              <w:t xml:space="preserve"> meeting demand</w:t>
            </w:r>
            <w:r w:rsidR="001F585F">
              <w:rPr>
                <w:rFonts w:ascii="Arial" w:hAnsi="Arial" w:cs="Arial"/>
              </w:rPr>
              <w:t xml:space="preserve"> in this area</w:t>
            </w:r>
            <w:r w:rsidRPr="001756CE">
              <w:rPr>
                <w:rFonts w:ascii="Arial" w:hAnsi="Arial" w:cs="Arial"/>
              </w:rPr>
              <w:t xml:space="preserve">. </w:t>
            </w:r>
          </w:p>
          <w:p w14:paraId="23BF0E76" w14:textId="77777777" w:rsidR="001A42B2" w:rsidRPr="001756CE" w:rsidRDefault="001A42B2" w:rsidP="001A42B2">
            <w:pPr>
              <w:jc w:val="both"/>
              <w:rPr>
                <w:rFonts w:ascii="Arial" w:hAnsi="Arial" w:cs="Arial"/>
              </w:rPr>
            </w:pPr>
          </w:p>
          <w:p w14:paraId="089EA7B7" w14:textId="1211DD0B" w:rsidR="001A42B2" w:rsidRDefault="001A42B2" w:rsidP="001A42B2">
            <w:pPr>
              <w:rPr>
                <w:rFonts w:ascii="Arial" w:hAnsi="Arial" w:cs="Arial"/>
              </w:rPr>
            </w:pPr>
            <w:r w:rsidRPr="001756CE">
              <w:rPr>
                <w:rFonts w:ascii="Arial" w:hAnsi="Arial" w:cs="Arial"/>
              </w:rPr>
              <w:t xml:space="preserve">The </w:t>
            </w:r>
            <w:proofErr w:type="spellStart"/>
            <w:r w:rsidRPr="001756CE">
              <w:rPr>
                <w:rFonts w:ascii="Arial" w:hAnsi="Arial" w:cs="Arial"/>
              </w:rPr>
              <w:t>HoCI</w:t>
            </w:r>
            <w:proofErr w:type="spellEnd"/>
            <w:r w:rsidRPr="001756CE">
              <w:rPr>
                <w:rFonts w:ascii="Arial" w:hAnsi="Arial" w:cs="Arial"/>
              </w:rPr>
              <w:t xml:space="preserve"> advised there was one AFI in relation to building</w:t>
            </w:r>
            <w:r w:rsidR="0024117A">
              <w:rPr>
                <w:rFonts w:ascii="Arial" w:hAnsi="Arial" w:cs="Arial"/>
              </w:rPr>
              <w:t>,</w:t>
            </w:r>
            <w:r w:rsidRPr="001756CE">
              <w:rPr>
                <w:rFonts w:ascii="Arial" w:hAnsi="Arial" w:cs="Arial"/>
              </w:rPr>
              <w:t xml:space="preserve"> </w:t>
            </w:r>
            <w:proofErr w:type="gramStart"/>
            <w:r w:rsidRPr="001756CE">
              <w:rPr>
                <w:rFonts w:ascii="Arial" w:hAnsi="Arial" w:cs="Arial"/>
              </w:rPr>
              <w:t>developing</w:t>
            </w:r>
            <w:proofErr w:type="gramEnd"/>
            <w:r w:rsidRPr="001756CE">
              <w:rPr>
                <w:rFonts w:ascii="Arial" w:hAnsi="Arial" w:cs="Arial"/>
              </w:rPr>
              <w:t xml:space="preserve"> and looking after </w:t>
            </w:r>
            <w:r w:rsidR="00483155" w:rsidRPr="001756CE">
              <w:rPr>
                <w:rFonts w:ascii="Arial" w:hAnsi="Arial" w:cs="Arial"/>
              </w:rPr>
              <w:t>its</w:t>
            </w:r>
            <w:r w:rsidRPr="001756CE">
              <w:rPr>
                <w:rFonts w:ascii="Arial" w:hAnsi="Arial" w:cs="Arial"/>
              </w:rPr>
              <w:t xml:space="preserve"> workforce and how Gwent Police </w:t>
            </w:r>
            <w:r w:rsidR="00483155">
              <w:rPr>
                <w:rFonts w:ascii="Arial" w:hAnsi="Arial" w:cs="Arial"/>
              </w:rPr>
              <w:t>could</w:t>
            </w:r>
            <w:r w:rsidRPr="001756CE">
              <w:rPr>
                <w:rFonts w:ascii="Arial" w:hAnsi="Arial" w:cs="Arial"/>
              </w:rPr>
              <w:t xml:space="preserve"> use its understanding of factors contributing to sickness and absence to improve the well-being of the workforce. She added this was an area of focus and there was more work that need</w:t>
            </w:r>
            <w:r w:rsidR="00483155">
              <w:rPr>
                <w:rFonts w:ascii="Arial" w:hAnsi="Arial" w:cs="Arial"/>
              </w:rPr>
              <w:t>ed</w:t>
            </w:r>
            <w:r w:rsidRPr="001756CE">
              <w:rPr>
                <w:rFonts w:ascii="Arial" w:hAnsi="Arial" w:cs="Arial"/>
              </w:rPr>
              <w:t xml:space="preserve"> to be carried out to understand </w:t>
            </w:r>
            <w:r w:rsidR="00483155">
              <w:rPr>
                <w:rFonts w:ascii="Arial" w:hAnsi="Arial" w:cs="Arial"/>
              </w:rPr>
              <w:t>the</w:t>
            </w:r>
            <w:r w:rsidRPr="001756CE">
              <w:rPr>
                <w:rFonts w:ascii="Arial" w:hAnsi="Arial" w:cs="Arial"/>
              </w:rPr>
              <w:t xml:space="preserve"> underly</w:t>
            </w:r>
            <w:r w:rsidR="008539F1">
              <w:rPr>
                <w:rFonts w:ascii="Arial" w:hAnsi="Arial" w:cs="Arial"/>
              </w:rPr>
              <w:t>ing</w:t>
            </w:r>
            <w:r w:rsidRPr="001756CE">
              <w:rPr>
                <w:rFonts w:ascii="Arial" w:hAnsi="Arial" w:cs="Arial"/>
              </w:rPr>
              <w:t xml:space="preserve"> reasons for sickness. </w:t>
            </w:r>
            <w:r w:rsidR="0056681E">
              <w:rPr>
                <w:rFonts w:ascii="Arial" w:hAnsi="Arial" w:cs="Arial"/>
              </w:rPr>
              <w:t>We</w:t>
            </w:r>
            <w:r w:rsidR="0056681E" w:rsidRPr="001756CE">
              <w:rPr>
                <w:rFonts w:ascii="Arial" w:hAnsi="Arial" w:cs="Arial"/>
              </w:rPr>
              <w:t xml:space="preserve"> </w:t>
            </w:r>
            <w:r w:rsidRPr="001756CE">
              <w:rPr>
                <w:rFonts w:ascii="Arial" w:hAnsi="Arial" w:cs="Arial"/>
              </w:rPr>
              <w:t xml:space="preserve">noted </w:t>
            </w:r>
            <w:r w:rsidR="0056681E">
              <w:rPr>
                <w:rFonts w:ascii="Arial" w:hAnsi="Arial" w:cs="Arial"/>
              </w:rPr>
              <w:t xml:space="preserve">that </w:t>
            </w:r>
            <w:r w:rsidRPr="001756CE">
              <w:rPr>
                <w:rFonts w:ascii="Arial" w:hAnsi="Arial" w:cs="Arial"/>
              </w:rPr>
              <w:t>there was a sickness management framework</w:t>
            </w:r>
            <w:r w:rsidR="0056681E">
              <w:rPr>
                <w:rFonts w:ascii="Arial" w:hAnsi="Arial" w:cs="Arial"/>
              </w:rPr>
              <w:t xml:space="preserve"> in place</w:t>
            </w:r>
            <w:r w:rsidRPr="001756CE">
              <w:rPr>
                <w:rFonts w:ascii="Arial" w:hAnsi="Arial" w:cs="Arial"/>
              </w:rPr>
              <w:t xml:space="preserve"> along with the force wellbeing strategy and wellbeing plan. </w:t>
            </w:r>
          </w:p>
          <w:p w14:paraId="455F4D01" w14:textId="77777777" w:rsidR="001A42B2" w:rsidRDefault="001A42B2" w:rsidP="001A42B2">
            <w:pPr>
              <w:rPr>
                <w:rFonts w:ascii="Arial" w:hAnsi="Arial" w:cs="Arial"/>
              </w:rPr>
            </w:pPr>
          </w:p>
          <w:p w14:paraId="6E433344" w14:textId="59E90578" w:rsidR="001A42B2" w:rsidRDefault="001A42B2" w:rsidP="001A42B2">
            <w:pPr>
              <w:rPr>
                <w:rFonts w:ascii="Arial" w:hAnsi="Arial" w:cs="Arial"/>
              </w:rPr>
            </w:pPr>
            <w:r>
              <w:rPr>
                <w:rFonts w:ascii="Arial" w:hAnsi="Arial" w:cs="Arial"/>
              </w:rPr>
              <w:t xml:space="preserve">The CC advised that a meeting </w:t>
            </w:r>
            <w:r w:rsidR="005A4522">
              <w:rPr>
                <w:rFonts w:ascii="Arial" w:hAnsi="Arial" w:cs="Arial"/>
              </w:rPr>
              <w:t>was</w:t>
            </w:r>
            <w:r>
              <w:rPr>
                <w:rFonts w:ascii="Arial" w:hAnsi="Arial" w:cs="Arial"/>
              </w:rPr>
              <w:t xml:space="preserve"> held every </w:t>
            </w:r>
            <w:r w:rsidR="000E4316">
              <w:rPr>
                <w:rFonts w:ascii="Arial" w:hAnsi="Arial" w:cs="Arial"/>
              </w:rPr>
              <w:t xml:space="preserve">week </w:t>
            </w:r>
            <w:r>
              <w:rPr>
                <w:rFonts w:ascii="Arial" w:hAnsi="Arial" w:cs="Arial"/>
              </w:rPr>
              <w:t xml:space="preserve">to look at sickness and the reasons </w:t>
            </w:r>
            <w:r w:rsidR="002814F9">
              <w:rPr>
                <w:rFonts w:ascii="Arial" w:hAnsi="Arial" w:cs="Arial"/>
              </w:rPr>
              <w:t>for it as well as</w:t>
            </w:r>
            <w:r>
              <w:rPr>
                <w:rFonts w:ascii="Arial" w:hAnsi="Arial" w:cs="Arial"/>
              </w:rPr>
              <w:t xml:space="preserve"> the impact of sickness and vacancies </w:t>
            </w:r>
            <w:r w:rsidR="009F1B8E">
              <w:rPr>
                <w:rFonts w:ascii="Arial" w:hAnsi="Arial" w:cs="Arial"/>
              </w:rPr>
              <w:t xml:space="preserve">on staff and subsequently </w:t>
            </w:r>
            <w:r>
              <w:rPr>
                <w:rFonts w:ascii="Arial" w:hAnsi="Arial" w:cs="Arial"/>
              </w:rPr>
              <w:t>on the service</w:t>
            </w:r>
            <w:r w:rsidR="009F1B8E">
              <w:rPr>
                <w:rFonts w:ascii="Arial" w:hAnsi="Arial" w:cs="Arial"/>
              </w:rPr>
              <w:t xml:space="preserve"> provided</w:t>
            </w:r>
            <w:r>
              <w:rPr>
                <w:rFonts w:ascii="Arial" w:hAnsi="Arial" w:cs="Arial"/>
              </w:rPr>
              <w:t xml:space="preserve"> to the public. </w:t>
            </w:r>
          </w:p>
          <w:p w14:paraId="759B1608" w14:textId="77777777" w:rsidR="001A42B2" w:rsidRDefault="001A42B2" w:rsidP="001A42B2">
            <w:pPr>
              <w:rPr>
                <w:rFonts w:ascii="Arial" w:hAnsi="Arial" w:cs="Arial"/>
              </w:rPr>
            </w:pPr>
          </w:p>
          <w:p w14:paraId="1D884F3D" w14:textId="16959952" w:rsidR="001A42B2" w:rsidRDefault="00563B98" w:rsidP="000F5C8E">
            <w:pPr>
              <w:rPr>
                <w:rFonts w:ascii="Arial" w:hAnsi="Arial" w:cs="Arial"/>
              </w:rPr>
            </w:pPr>
            <w:r>
              <w:rPr>
                <w:rFonts w:ascii="Arial" w:hAnsi="Arial" w:cs="Arial"/>
              </w:rPr>
              <w:t>In relation to force planning and managing the organisation</w:t>
            </w:r>
            <w:r w:rsidR="00CF569F">
              <w:rPr>
                <w:rFonts w:ascii="Arial" w:hAnsi="Arial" w:cs="Arial"/>
              </w:rPr>
              <w:t>,</w:t>
            </w:r>
            <w:r w:rsidR="00726D39">
              <w:rPr>
                <w:rFonts w:ascii="Arial" w:hAnsi="Arial" w:cs="Arial"/>
              </w:rPr>
              <w:t xml:space="preserve"> </w:t>
            </w:r>
            <w:r w:rsidR="00CF569F">
              <w:rPr>
                <w:rFonts w:ascii="Arial" w:hAnsi="Arial" w:cs="Arial"/>
              </w:rPr>
              <w:t>t</w:t>
            </w:r>
            <w:r w:rsidR="001A42B2">
              <w:rPr>
                <w:rFonts w:ascii="Arial" w:hAnsi="Arial" w:cs="Arial"/>
              </w:rPr>
              <w:t xml:space="preserve">he </w:t>
            </w:r>
            <w:proofErr w:type="spellStart"/>
            <w:r w:rsidR="001A42B2">
              <w:rPr>
                <w:rFonts w:ascii="Arial" w:hAnsi="Arial" w:cs="Arial"/>
              </w:rPr>
              <w:t>HoCI</w:t>
            </w:r>
            <w:proofErr w:type="spellEnd"/>
            <w:r w:rsidR="001A42B2">
              <w:rPr>
                <w:rFonts w:ascii="Arial" w:hAnsi="Arial" w:cs="Arial"/>
              </w:rPr>
              <w:t xml:space="preserve"> advised work</w:t>
            </w:r>
            <w:r w:rsidR="00AC695B">
              <w:rPr>
                <w:rFonts w:ascii="Arial" w:hAnsi="Arial" w:cs="Arial"/>
              </w:rPr>
              <w:t xml:space="preserve"> was </w:t>
            </w:r>
            <w:r w:rsidR="004045F9">
              <w:rPr>
                <w:rFonts w:ascii="Arial" w:hAnsi="Arial" w:cs="Arial"/>
              </w:rPr>
              <w:t>ongoing</w:t>
            </w:r>
            <w:r w:rsidR="00AC695B">
              <w:rPr>
                <w:rFonts w:ascii="Arial" w:hAnsi="Arial" w:cs="Arial"/>
              </w:rPr>
              <w:t xml:space="preserve"> </w:t>
            </w:r>
            <w:r w:rsidR="009E710E">
              <w:rPr>
                <w:rFonts w:ascii="Arial" w:hAnsi="Arial" w:cs="Arial"/>
              </w:rPr>
              <w:t>to ensure there was an</w:t>
            </w:r>
            <w:r w:rsidR="001A42B2">
              <w:rPr>
                <w:rFonts w:ascii="Arial" w:hAnsi="Arial" w:cs="Arial"/>
              </w:rPr>
              <w:t xml:space="preserve"> effective strategic planning framework</w:t>
            </w:r>
            <w:r w:rsidR="009E710E">
              <w:rPr>
                <w:rFonts w:ascii="Arial" w:hAnsi="Arial" w:cs="Arial"/>
              </w:rPr>
              <w:t xml:space="preserve"> in place.</w:t>
            </w:r>
            <w:r w:rsidR="001A42B2">
              <w:rPr>
                <w:rFonts w:ascii="Arial" w:hAnsi="Arial" w:cs="Arial"/>
              </w:rPr>
              <w:t xml:space="preserve"> </w:t>
            </w:r>
            <w:r w:rsidR="00726D39">
              <w:rPr>
                <w:rFonts w:ascii="Arial" w:hAnsi="Arial" w:cs="Arial"/>
              </w:rPr>
              <w:t xml:space="preserve"> </w:t>
            </w:r>
            <w:r w:rsidR="000F5C8E">
              <w:rPr>
                <w:rFonts w:ascii="Arial" w:hAnsi="Arial" w:cs="Arial"/>
              </w:rPr>
              <w:t>W</w:t>
            </w:r>
            <w:r w:rsidR="00726D39">
              <w:rPr>
                <w:rFonts w:ascii="Arial" w:hAnsi="Arial" w:cs="Arial"/>
              </w:rPr>
              <w:t>e</w:t>
            </w:r>
            <w:r w:rsidR="001A42B2">
              <w:rPr>
                <w:rFonts w:ascii="Arial" w:hAnsi="Arial" w:cs="Arial"/>
              </w:rPr>
              <w:t xml:space="preserve"> were advised there ha</w:t>
            </w:r>
            <w:r w:rsidR="000F5C8E">
              <w:rPr>
                <w:rFonts w:ascii="Arial" w:hAnsi="Arial" w:cs="Arial"/>
              </w:rPr>
              <w:t>d</w:t>
            </w:r>
            <w:r w:rsidR="001A42B2">
              <w:rPr>
                <w:rFonts w:ascii="Arial" w:hAnsi="Arial" w:cs="Arial"/>
              </w:rPr>
              <w:t xml:space="preserve"> been progress on </w:t>
            </w:r>
            <w:r w:rsidR="004045F9">
              <w:rPr>
                <w:rFonts w:ascii="Arial" w:hAnsi="Arial" w:cs="Arial"/>
              </w:rPr>
              <w:t>the</w:t>
            </w:r>
            <w:r w:rsidR="001A42B2">
              <w:rPr>
                <w:rFonts w:ascii="Arial" w:hAnsi="Arial" w:cs="Arial"/>
              </w:rPr>
              <w:t xml:space="preserve"> manage</w:t>
            </w:r>
            <w:r w:rsidR="004045F9">
              <w:rPr>
                <w:rFonts w:ascii="Arial" w:hAnsi="Arial" w:cs="Arial"/>
              </w:rPr>
              <w:t>ment of the</w:t>
            </w:r>
            <w:r w:rsidR="001A42B2">
              <w:rPr>
                <w:rFonts w:ascii="Arial" w:hAnsi="Arial" w:cs="Arial"/>
              </w:rPr>
              <w:t xml:space="preserve"> business cycle </w:t>
            </w:r>
            <w:r w:rsidR="000B4868">
              <w:rPr>
                <w:rFonts w:ascii="Arial" w:hAnsi="Arial" w:cs="Arial"/>
              </w:rPr>
              <w:t xml:space="preserve">linked to </w:t>
            </w:r>
            <w:r w:rsidR="001A42B2">
              <w:rPr>
                <w:rFonts w:ascii="Arial" w:hAnsi="Arial" w:cs="Arial"/>
              </w:rPr>
              <w:t>financial planning</w:t>
            </w:r>
            <w:r w:rsidR="00141A54">
              <w:rPr>
                <w:rFonts w:ascii="Arial" w:hAnsi="Arial" w:cs="Arial"/>
              </w:rPr>
              <w:t xml:space="preserve"> with </w:t>
            </w:r>
            <w:r w:rsidR="00187489">
              <w:rPr>
                <w:rFonts w:ascii="Arial" w:hAnsi="Arial" w:cs="Arial"/>
              </w:rPr>
              <w:t>key pieces of wor</w:t>
            </w:r>
            <w:r w:rsidR="00840992">
              <w:rPr>
                <w:rFonts w:ascii="Arial" w:hAnsi="Arial" w:cs="Arial"/>
              </w:rPr>
              <w:t>k</w:t>
            </w:r>
            <w:r w:rsidR="00187489">
              <w:rPr>
                <w:rFonts w:ascii="Arial" w:hAnsi="Arial" w:cs="Arial"/>
              </w:rPr>
              <w:t xml:space="preserve">, such as the Force Management Statement, </w:t>
            </w:r>
            <w:r w:rsidR="00840992">
              <w:rPr>
                <w:rFonts w:ascii="Arial" w:hAnsi="Arial" w:cs="Arial"/>
              </w:rPr>
              <w:t>now being a central part of the planning process</w:t>
            </w:r>
            <w:r w:rsidR="000E4316">
              <w:rPr>
                <w:rFonts w:ascii="Arial" w:hAnsi="Arial" w:cs="Arial"/>
              </w:rPr>
              <w:t xml:space="preserve">.  This </w:t>
            </w:r>
            <w:r w:rsidR="00840992">
              <w:rPr>
                <w:rFonts w:ascii="Arial" w:hAnsi="Arial" w:cs="Arial"/>
              </w:rPr>
              <w:t>ensur</w:t>
            </w:r>
            <w:r w:rsidR="000E4316">
              <w:rPr>
                <w:rFonts w:ascii="Arial" w:hAnsi="Arial" w:cs="Arial"/>
              </w:rPr>
              <w:t xml:space="preserve">ed </w:t>
            </w:r>
            <w:r w:rsidR="00840992">
              <w:rPr>
                <w:rFonts w:ascii="Arial" w:hAnsi="Arial" w:cs="Arial"/>
              </w:rPr>
              <w:t>any risks and issues were identified and progressed at the earliest opportunity</w:t>
            </w:r>
            <w:r w:rsidR="001A42B2">
              <w:rPr>
                <w:rFonts w:ascii="Arial" w:hAnsi="Arial" w:cs="Arial"/>
              </w:rPr>
              <w:t xml:space="preserve">. </w:t>
            </w:r>
          </w:p>
          <w:p w14:paraId="552E0A3E" w14:textId="77777777" w:rsidR="001A42B2" w:rsidRDefault="001A42B2" w:rsidP="001A42B2">
            <w:pPr>
              <w:rPr>
                <w:rFonts w:ascii="Arial" w:hAnsi="Arial" w:cs="Arial"/>
              </w:rPr>
            </w:pPr>
          </w:p>
          <w:p w14:paraId="11549940" w14:textId="08644AA7" w:rsidR="001A42B2" w:rsidRDefault="001A42B2" w:rsidP="001A42B2">
            <w:pPr>
              <w:rPr>
                <w:rFonts w:ascii="Arial" w:hAnsi="Arial" w:cs="Arial"/>
              </w:rPr>
            </w:pPr>
            <w:r>
              <w:rPr>
                <w:rFonts w:ascii="Arial" w:hAnsi="Arial" w:cs="Arial"/>
              </w:rPr>
              <w:t>We were asked to note that three of the AFIs w</w:t>
            </w:r>
            <w:r w:rsidR="000E4316">
              <w:rPr>
                <w:rFonts w:ascii="Arial" w:hAnsi="Arial" w:cs="Arial"/>
              </w:rPr>
              <w:t>ould</w:t>
            </w:r>
            <w:r>
              <w:rPr>
                <w:rFonts w:ascii="Arial" w:hAnsi="Arial" w:cs="Arial"/>
              </w:rPr>
              <w:t xml:space="preserve"> be achieved against the parameters set out by HMICFRS, two of them were partially achieved with three ongoing.</w:t>
            </w:r>
            <w:r w:rsidR="00FC7904">
              <w:rPr>
                <w:rFonts w:ascii="Arial" w:hAnsi="Arial" w:cs="Arial"/>
              </w:rPr>
              <w:t xml:space="preserve">  We were advised that there were governance processes supporting the outstanding AFIs to ensure progress was made and </w:t>
            </w:r>
            <w:r w:rsidR="00FC55B6">
              <w:rPr>
                <w:rFonts w:ascii="Arial" w:hAnsi="Arial" w:cs="Arial"/>
              </w:rPr>
              <w:t>that there was scrutiny by chief officers.</w:t>
            </w:r>
          </w:p>
          <w:p w14:paraId="5569775E" w14:textId="77777777" w:rsidR="00EE26CE" w:rsidRDefault="00EE26CE" w:rsidP="00776B91">
            <w:pPr>
              <w:rPr>
                <w:rFonts w:ascii="Arial" w:hAnsi="Arial" w:cs="Arial"/>
              </w:rPr>
            </w:pPr>
          </w:p>
          <w:p w14:paraId="5DEB719B" w14:textId="454F0EB0" w:rsidR="00691FD2" w:rsidRDefault="00691FD2" w:rsidP="00691FD2">
            <w:pPr>
              <w:rPr>
                <w:rFonts w:ascii="Arial" w:hAnsi="Arial" w:cs="Arial"/>
              </w:rPr>
            </w:pPr>
            <w:r>
              <w:rPr>
                <w:rFonts w:ascii="Arial" w:hAnsi="Arial" w:cs="Arial"/>
              </w:rPr>
              <w:lastRenderedPageBreak/>
              <w:t xml:space="preserve">The DPCC thanked the force for the work being undertaken in relation to the PEEL recommendations </w:t>
            </w:r>
            <w:proofErr w:type="gramStart"/>
            <w:r>
              <w:rPr>
                <w:rFonts w:ascii="Arial" w:hAnsi="Arial" w:cs="Arial"/>
              </w:rPr>
              <w:t>and also</w:t>
            </w:r>
            <w:proofErr w:type="gramEnd"/>
            <w:r>
              <w:rPr>
                <w:rFonts w:ascii="Arial" w:hAnsi="Arial" w:cs="Arial"/>
              </w:rPr>
              <w:t xml:space="preserve"> for the update on the scrutiny and management arrangements that were in place to support this work.  She highlighted that as the original HMICFRS PEEL inspection was in the public domain, when used as a source by the public to show the performance of Gwent Police, it did not reflect the improvements that had been made.  She queried how the force was creating the narrative around the recommendations</w:t>
            </w:r>
            <w:r w:rsidR="000E4316">
              <w:rPr>
                <w:rFonts w:ascii="Arial" w:hAnsi="Arial" w:cs="Arial"/>
              </w:rPr>
              <w:t xml:space="preserve"> </w:t>
            </w:r>
            <w:r w:rsidR="005458BD">
              <w:rPr>
                <w:rFonts w:ascii="Arial" w:hAnsi="Arial" w:cs="Arial"/>
              </w:rPr>
              <w:t>to provide assurance</w:t>
            </w:r>
            <w:r w:rsidR="006A129A">
              <w:rPr>
                <w:rFonts w:ascii="Arial" w:hAnsi="Arial" w:cs="Arial"/>
              </w:rPr>
              <w:t>, both internally and externally.</w:t>
            </w:r>
          </w:p>
          <w:p w14:paraId="2B8A6A96" w14:textId="7B3E330B" w:rsidR="00EE26CE" w:rsidRDefault="00EE26CE" w:rsidP="00776B91">
            <w:pPr>
              <w:rPr>
                <w:rFonts w:ascii="Arial" w:hAnsi="Arial" w:cs="Arial"/>
              </w:rPr>
            </w:pPr>
          </w:p>
          <w:p w14:paraId="07ADA1C5" w14:textId="6CEFF0A9" w:rsidR="001A42B2" w:rsidRDefault="001A42B2" w:rsidP="001A42B2">
            <w:pPr>
              <w:rPr>
                <w:rFonts w:ascii="Arial" w:hAnsi="Arial" w:cs="Arial"/>
              </w:rPr>
            </w:pPr>
            <w:r w:rsidRPr="00B00BF8">
              <w:rPr>
                <w:rFonts w:ascii="Arial" w:hAnsi="Arial" w:cs="Arial"/>
              </w:rPr>
              <w:t xml:space="preserve">The DCC stated that the force </w:t>
            </w:r>
            <w:r w:rsidR="008C326C">
              <w:rPr>
                <w:rFonts w:ascii="Arial" w:hAnsi="Arial" w:cs="Arial"/>
              </w:rPr>
              <w:t xml:space="preserve">had discussed </w:t>
            </w:r>
            <w:r w:rsidRPr="00B00BF8">
              <w:rPr>
                <w:rFonts w:ascii="Arial" w:hAnsi="Arial" w:cs="Arial"/>
              </w:rPr>
              <w:t>how they publish data</w:t>
            </w:r>
            <w:r w:rsidR="00742CC3">
              <w:rPr>
                <w:rFonts w:ascii="Arial" w:hAnsi="Arial" w:cs="Arial"/>
              </w:rPr>
              <w:t xml:space="preserve"> and the explanations that support that data</w:t>
            </w:r>
            <w:r w:rsidRPr="00B00BF8">
              <w:rPr>
                <w:rFonts w:ascii="Arial" w:hAnsi="Arial" w:cs="Arial"/>
              </w:rPr>
              <w:t xml:space="preserve"> in the public domain</w:t>
            </w:r>
            <w:r w:rsidR="00742CC3">
              <w:rPr>
                <w:rFonts w:ascii="Arial" w:hAnsi="Arial" w:cs="Arial"/>
              </w:rPr>
              <w:t>.</w:t>
            </w:r>
            <w:r w:rsidR="00711394">
              <w:rPr>
                <w:rFonts w:ascii="Arial" w:hAnsi="Arial" w:cs="Arial"/>
              </w:rPr>
              <w:t xml:space="preserve">  We noted </w:t>
            </w:r>
            <w:r w:rsidRPr="00B00BF8">
              <w:rPr>
                <w:rFonts w:ascii="Arial" w:hAnsi="Arial" w:cs="Arial"/>
              </w:rPr>
              <w:t xml:space="preserve">there was an opportunity for the work that was being carried out internally </w:t>
            </w:r>
            <w:r w:rsidR="000923B0">
              <w:rPr>
                <w:rFonts w:ascii="Arial" w:hAnsi="Arial" w:cs="Arial"/>
              </w:rPr>
              <w:t>by</w:t>
            </w:r>
            <w:r w:rsidRPr="00B00BF8">
              <w:rPr>
                <w:rFonts w:ascii="Arial" w:hAnsi="Arial" w:cs="Arial"/>
              </w:rPr>
              <w:t xml:space="preserve"> the </w:t>
            </w:r>
            <w:proofErr w:type="spellStart"/>
            <w:r w:rsidR="000E4316">
              <w:rPr>
                <w:rFonts w:ascii="Arial" w:hAnsi="Arial" w:cs="Arial"/>
              </w:rPr>
              <w:t>HoCC</w:t>
            </w:r>
            <w:proofErr w:type="spellEnd"/>
            <w:r w:rsidR="00711394">
              <w:rPr>
                <w:rFonts w:ascii="Arial" w:hAnsi="Arial" w:cs="Arial"/>
              </w:rPr>
              <w:t xml:space="preserve"> that</w:t>
            </w:r>
            <w:r w:rsidRPr="00B00BF8">
              <w:rPr>
                <w:rFonts w:ascii="Arial" w:hAnsi="Arial" w:cs="Arial"/>
              </w:rPr>
              <w:t xml:space="preserve"> could</w:t>
            </w:r>
            <w:r w:rsidR="00711394">
              <w:rPr>
                <w:rFonts w:ascii="Arial" w:hAnsi="Arial" w:cs="Arial"/>
              </w:rPr>
              <w:t xml:space="preserve"> also</w:t>
            </w:r>
            <w:r w:rsidRPr="00B00BF8">
              <w:rPr>
                <w:rFonts w:ascii="Arial" w:hAnsi="Arial" w:cs="Arial"/>
              </w:rPr>
              <w:t xml:space="preserve"> be reflected externally.</w:t>
            </w:r>
            <w:r w:rsidR="006448EA">
              <w:rPr>
                <w:rFonts w:ascii="Arial" w:hAnsi="Arial" w:cs="Arial"/>
              </w:rPr>
              <w:t xml:space="preserve"> </w:t>
            </w:r>
          </w:p>
          <w:p w14:paraId="494F1526" w14:textId="77777777" w:rsidR="001A42B2" w:rsidRPr="00B00BF8" w:rsidRDefault="001A42B2" w:rsidP="001A42B2">
            <w:pPr>
              <w:rPr>
                <w:rFonts w:ascii="Arial" w:hAnsi="Arial" w:cs="Arial"/>
              </w:rPr>
            </w:pPr>
          </w:p>
          <w:p w14:paraId="2B23A6FC" w14:textId="0E0F025B" w:rsidR="001A42B2" w:rsidRDefault="001A42B2" w:rsidP="001A42B2">
            <w:pPr>
              <w:rPr>
                <w:rFonts w:ascii="Arial" w:hAnsi="Arial" w:cs="Arial"/>
              </w:rPr>
            </w:pPr>
            <w:r w:rsidRPr="00B00BF8">
              <w:rPr>
                <w:rFonts w:ascii="Arial" w:hAnsi="Arial" w:cs="Arial"/>
              </w:rPr>
              <w:t xml:space="preserve">In relation to 999/101 calls, the DCC asked us to note </w:t>
            </w:r>
            <w:r w:rsidR="00C324F7">
              <w:rPr>
                <w:rFonts w:ascii="Arial" w:hAnsi="Arial" w:cs="Arial"/>
              </w:rPr>
              <w:t>the coverage Greater</w:t>
            </w:r>
            <w:r w:rsidRPr="00B00BF8">
              <w:rPr>
                <w:rFonts w:ascii="Arial" w:hAnsi="Arial" w:cs="Arial"/>
              </w:rPr>
              <w:t xml:space="preserve"> Manchester </w:t>
            </w:r>
            <w:r w:rsidR="00C324F7">
              <w:rPr>
                <w:rFonts w:ascii="Arial" w:hAnsi="Arial" w:cs="Arial"/>
              </w:rPr>
              <w:t>P</w:t>
            </w:r>
            <w:r w:rsidRPr="00B00BF8">
              <w:rPr>
                <w:rFonts w:ascii="Arial" w:hAnsi="Arial" w:cs="Arial"/>
              </w:rPr>
              <w:t>olice</w:t>
            </w:r>
            <w:r w:rsidR="00C324F7">
              <w:rPr>
                <w:rFonts w:ascii="Arial" w:hAnsi="Arial" w:cs="Arial"/>
              </w:rPr>
              <w:t xml:space="preserve"> had recently </w:t>
            </w:r>
            <w:r w:rsidRPr="00B00BF8">
              <w:rPr>
                <w:rFonts w:ascii="Arial" w:hAnsi="Arial" w:cs="Arial"/>
              </w:rPr>
              <w:t xml:space="preserve">when they stated they were the best performing control room in the country. She added that when the force </w:t>
            </w:r>
            <w:r w:rsidR="00C324F7">
              <w:rPr>
                <w:rFonts w:ascii="Arial" w:hAnsi="Arial" w:cs="Arial"/>
              </w:rPr>
              <w:t>made available similar information it wasn’t used in the same way b</w:t>
            </w:r>
            <w:r w:rsidR="000E4316">
              <w:rPr>
                <w:rFonts w:ascii="Arial" w:hAnsi="Arial" w:cs="Arial"/>
              </w:rPr>
              <w:t>y</w:t>
            </w:r>
            <w:r w:rsidR="00C324F7">
              <w:rPr>
                <w:rFonts w:ascii="Arial" w:hAnsi="Arial" w:cs="Arial"/>
              </w:rPr>
              <w:t xml:space="preserve"> the press.  She </w:t>
            </w:r>
            <w:r w:rsidR="00CE72A8">
              <w:rPr>
                <w:rFonts w:ascii="Arial" w:hAnsi="Arial" w:cs="Arial"/>
              </w:rPr>
              <w:t xml:space="preserve">indicated that there </w:t>
            </w:r>
            <w:r w:rsidRPr="00B00BF8">
              <w:rPr>
                <w:rFonts w:ascii="Arial" w:hAnsi="Arial" w:cs="Arial"/>
              </w:rPr>
              <w:t xml:space="preserve">was more the force could do to </w:t>
            </w:r>
            <w:r w:rsidR="00CE72A8">
              <w:rPr>
                <w:rFonts w:ascii="Arial" w:hAnsi="Arial" w:cs="Arial"/>
              </w:rPr>
              <w:t xml:space="preserve">try and </w:t>
            </w:r>
            <w:r w:rsidRPr="00B00BF8">
              <w:rPr>
                <w:rFonts w:ascii="Arial" w:hAnsi="Arial" w:cs="Arial"/>
              </w:rPr>
              <w:t>change that.</w:t>
            </w:r>
            <w:r w:rsidR="008C3885">
              <w:rPr>
                <w:rFonts w:ascii="Arial" w:hAnsi="Arial" w:cs="Arial"/>
              </w:rPr>
              <w:t xml:space="preserve">  </w:t>
            </w:r>
            <w:r w:rsidR="00CE72A8">
              <w:rPr>
                <w:rFonts w:ascii="Arial" w:hAnsi="Arial" w:cs="Arial"/>
              </w:rPr>
              <w:t>She also stated that there was</w:t>
            </w:r>
            <w:r w:rsidR="008C3885">
              <w:rPr>
                <w:rFonts w:ascii="Arial" w:hAnsi="Arial" w:cs="Arial"/>
              </w:rPr>
              <w:t xml:space="preserve"> work to do with HMIC</w:t>
            </w:r>
            <w:r w:rsidR="00CE72A8">
              <w:rPr>
                <w:rFonts w:ascii="Arial" w:hAnsi="Arial" w:cs="Arial"/>
              </w:rPr>
              <w:t>FRS</w:t>
            </w:r>
            <w:r w:rsidR="008C3885">
              <w:rPr>
                <w:rFonts w:ascii="Arial" w:hAnsi="Arial" w:cs="Arial"/>
              </w:rPr>
              <w:t xml:space="preserve"> regarding the amount of work undertaken and the improvements made by the force</w:t>
            </w:r>
            <w:r w:rsidR="00CE72A8">
              <w:rPr>
                <w:rFonts w:ascii="Arial" w:hAnsi="Arial" w:cs="Arial"/>
              </w:rPr>
              <w:t xml:space="preserve"> in relation to the PEEL inspection report</w:t>
            </w:r>
            <w:r w:rsidR="008C3885">
              <w:rPr>
                <w:rFonts w:ascii="Arial" w:hAnsi="Arial" w:cs="Arial"/>
              </w:rPr>
              <w:t xml:space="preserve"> and how this </w:t>
            </w:r>
            <w:r w:rsidR="00CE72A8">
              <w:rPr>
                <w:rFonts w:ascii="Arial" w:hAnsi="Arial" w:cs="Arial"/>
              </w:rPr>
              <w:t>was</w:t>
            </w:r>
            <w:r w:rsidR="008C3885">
              <w:rPr>
                <w:rFonts w:ascii="Arial" w:hAnsi="Arial" w:cs="Arial"/>
              </w:rPr>
              <w:t xml:space="preserve"> </w:t>
            </w:r>
            <w:r w:rsidR="00C324F7">
              <w:rPr>
                <w:rFonts w:ascii="Arial" w:hAnsi="Arial" w:cs="Arial"/>
              </w:rPr>
              <w:t>shared publicly.</w:t>
            </w:r>
          </w:p>
          <w:p w14:paraId="1F9AE001" w14:textId="77777777" w:rsidR="001A42B2" w:rsidRPr="00B00BF8" w:rsidRDefault="001A42B2" w:rsidP="001A42B2">
            <w:pPr>
              <w:rPr>
                <w:rFonts w:ascii="Arial" w:hAnsi="Arial" w:cs="Arial"/>
              </w:rPr>
            </w:pPr>
          </w:p>
          <w:p w14:paraId="11C9CFAA" w14:textId="7CFEEFA5" w:rsidR="001A42B2" w:rsidRDefault="001A42B2" w:rsidP="001A42B2">
            <w:pPr>
              <w:rPr>
                <w:rFonts w:ascii="Arial" w:hAnsi="Arial" w:cs="Arial"/>
              </w:rPr>
            </w:pPr>
            <w:r w:rsidRPr="00B00BF8">
              <w:rPr>
                <w:rFonts w:ascii="Arial" w:hAnsi="Arial" w:cs="Arial"/>
              </w:rPr>
              <w:t xml:space="preserve">The DCC </w:t>
            </w:r>
            <w:r w:rsidR="000E4316">
              <w:rPr>
                <w:rFonts w:ascii="Arial" w:hAnsi="Arial" w:cs="Arial"/>
              </w:rPr>
              <w:t>credited the</w:t>
            </w:r>
            <w:r w:rsidRPr="00B00BF8">
              <w:rPr>
                <w:rFonts w:ascii="Arial" w:hAnsi="Arial" w:cs="Arial"/>
              </w:rPr>
              <w:t xml:space="preserve"> </w:t>
            </w:r>
            <w:proofErr w:type="spellStart"/>
            <w:r w:rsidRPr="00B00BF8">
              <w:rPr>
                <w:rFonts w:ascii="Arial" w:hAnsi="Arial" w:cs="Arial"/>
              </w:rPr>
              <w:t>HoCI</w:t>
            </w:r>
            <w:proofErr w:type="spellEnd"/>
            <w:r w:rsidRPr="00B00BF8">
              <w:rPr>
                <w:rFonts w:ascii="Arial" w:hAnsi="Arial" w:cs="Arial"/>
              </w:rPr>
              <w:t xml:space="preserve"> for reducing the number of </w:t>
            </w:r>
            <w:r w:rsidR="009170B5">
              <w:rPr>
                <w:rFonts w:ascii="Arial" w:hAnsi="Arial" w:cs="Arial"/>
              </w:rPr>
              <w:t xml:space="preserve">outstanding inspection </w:t>
            </w:r>
            <w:r w:rsidRPr="00B00BF8">
              <w:rPr>
                <w:rFonts w:ascii="Arial" w:hAnsi="Arial" w:cs="Arial"/>
              </w:rPr>
              <w:t>recommendations</w:t>
            </w:r>
            <w:r w:rsidR="009170B5">
              <w:rPr>
                <w:rFonts w:ascii="Arial" w:hAnsi="Arial" w:cs="Arial"/>
              </w:rPr>
              <w:t xml:space="preserve"> as well as</w:t>
            </w:r>
            <w:r w:rsidRPr="00B00BF8">
              <w:rPr>
                <w:rFonts w:ascii="Arial" w:hAnsi="Arial" w:cs="Arial"/>
              </w:rPr>
              <w:t xml:space="preserve"> explaining that over the past 12 months there ha</w:t>
            </w:r>
            <w:r w:rsidR="009170B5">
              <w:rPr>
                <w:rFonts w:ascii="Arial" w:hAnsi="Arial" w:cs="Arial"/>
              </w:rPr>
              <w:t>d</w:t>
            </w:r>
            <w:r w:rsidRPr="00B00BF8">
              <w:rPr>
                <w:rFonts w:ascii="Arial" w:hAnsi="Arial" w:cs="Arial"/>
              </w:rPr>
              <w:t xml:space="preserve"> been a</w:t>
            </w:r>
            <w:r w:rsidR="009170B5">
              <w:rPr>
                <w:rFonts w:ascii="Arial" w:hAnsi="Arial" w:cs="Arial"/>
              </w:rPr>
              <w:t xml:space="preserve"> significant</w:t>
            </w:r>
            <w:r w:rsidRPr="00B00BF8">
              <w:rPr>
                <w:rFonts w:ascii="Arial" w:hAnsi="Arial" w:cs="Arial"/>
              </w:rPr>
              <w:t xml:space="preserve"> improvement in the force</w:t>
            </w:r>
            <w:r w:rsidR="009170B5">
              <w:rPr>
                <w:rFonts w:ascii="Arial" w:hAnsi="Arial" w:cs="Arial"/>
              </w:rPr>
              <w:t>’</w:t>
            </w:r>
            <w:r w:rsidRPr="00B00BF8">
              <w:rPr>
                <w:rFonts w:ascii="Arial" w:hAnsi="Arial" w:cs="Arial"/>
              </w:rPr>
              <w:t xml:space="preserve">s policies, </w:t>
            </w:r>
            <w:proofErr w:type="gramStart"/>
            <w:r w:rsidRPr="00B00BF8">
              <w:rPr>
                <w:rFonts w:ascii="Arial" w:hAnsi="Arial" w:cs="Arial"/>
              </w:rPr>
              <w:t>procedures</w:t>
            </w:r>
            <w:proofErr w:type="gramEnd"/>
            <w:r w:rsidRPr="00B00BF8">
              <w:rPr>
                <w:rFonts w:ascii="Arial" w:hAnsi="Arial" w:cs="Arial"/>
              </w:rPr>
              <w:t xml:space="preserve"> </w:t>
            </w:r>
            <w:r w:rsidR="008E16EA">
              <w:rPr>
                <w:rFonts w:ascii="Arial" w:hAnsi="Arial" w:cs="Arial"/>
              </w:rPr>
              <w:t>and</w:t>
            </w:r>
            <w:r w:rsidRPr="00B00BF8">
              <w:rPr>
                <w:rFonts w:ascii="Arial" w:hAnsi="Arial" w:cs="Arial"/>
              </w:rPr>
              <w:t xml:space="preserve"> governance structure</w:t>
            </w:r>
            <w:r w:rsidR="000E4316">
              <w:rPr>
                <w:rFonts w:ascii="Arial" w:hAnsi="Arial" w:cs="Arial"/>
              </w:rPr>
              <w:t>,</w:t>
            </w:r>
            <w:r w:rsidRPr="00B00BF8">
              <w:rPr>
                <w:rFonts w:ascii="Arial" w:hAnsi="Arial" w:cs="Arial"/>
              </w:rPr>
              <w:t xml:space="preserve"> </w:t>
            </w:r>
            <w:r w:rsidR="008E16EA">
              <w:rPr>
                <w:rFonts w:ascii="Arial" w:hAnsi="Arial" w:cs="Arial"/>
              </w:rPr>
              <w:t>as well as in the</w:t>
            </w:r>
            <w:r w:rsidR="00AA3ACD">
              <w:rPr>
                <w:rFonts w:ascii="Arial" w:hAnsi="Arial" w:cs="Arial"/>
              </w:rPr>
              <w:t xml:space="preserve"> </w:t>
            </w:r>
            <w:r w:rsidRPr="00B00BF8">
              <w:rPr>
                <w:rFonts w:ascii="Arial" w:hAnsi="Arial" w:cs="Arial"/>
              </w:rPr>
              <w:t xml:space="preserve">scrutiny being </w:t>
            </w:r>
            <w:r w:rsidR="008E16EA">
              <w:rPr>
                <w:rFonts w:ascii="Arial" w:hAnsi="Arial" w:cs="Arial"/>
              </w:rPr>
              <w:t>undertaken</w:t>
            </w:r>
            <w:r w:rsidRPr="00B00BF8">
              <w:rPr>
                <w:rFonts w:ascii="Arial" w:hAnsi="Arial" w:cs="Arial"/>
              </w:rPr>
              <w:t xml:space="preserve">. </w:t>
            </w:r>
            <w:r w:rsidR="00A50158">
              <w:rPr>
                <w:rFonts w:ascii="Arial" w:hAnsi="Arial" w:cs="Arial"/>
              </w:rPr>
              <w:t xml:space="preserve"> She highlighted there was a good news story in this work albeit not as exciting as other policing work, but th</w:t>
            </w:r>
            <w:r w:rsidR="000E4316">
              <w:rPr>
                <w:rFonts w:ascii="Arial" w:hAnsi="Arial" w:cs="Arial"/>
              </w:rPr>
              <w:t xml:space="preserve">at the force </w:t>
            </w:r>
            <w:r w:rsidR="00A50158">
              <w:rPr>
                <w:rFonts w:ascii="Arial" w:hAnsi="Arial" w:cs="Arial"/>
              </w:rPr>
              <w:t>needed to find a way of promoting it</w:t>
            </w:r>
            <w:r w:rsidR="00BF692C">
              <w:rPr>
                <w:rFonts w:ascii="Arial" w:hAnsi="Arial" w:cs="Arial"/>
              </w:rPr>
              <w:t xml:space="preserve"> as it was key to improving the service received by the public in Gwent.</w:t>
            </w:r>
          </w:p>
          <w:p w14:paraId="1F32DCD7" w14:textId="77777777" w:rsidR="001A42B2" w:rsidRPr="00B00BF8" w:rsidRDefault="001A42B2" w:rsidP="001A42B2">
            <w:pPr>
              <w:rPr>
                <w:rFonts w:ascii="Arial" w:hAnsi="Arial" w:cs="Arial"/>
              </w:rPr>
            </w:pPr>
          </w:p>
          <w:p w14:paraId="735024BA" w14:textId="6FB4DA35" w:rsidR="005E1C3B" w:rsidRDefault="001A42B2" w:rsidP="005E1C3B">
            <w:pPr>
              <w:tabs>
                <w:tab w:val="left" w:pos="936"/>
              </w:tabs>
              <w:rPr>
                <w:rFonts w:ascii="Arial" w:hAnsi="Arial" w:cs="Arial"/>
              </w:rPr>
            </w:pPr>
            <w:r w:rsidRPr="00B00BF8">
              <w:rPr>
                <w:rFonts w:ascii="Arial" w:hAnsi="Arial" w:cs="Arial"/>
              </w:rPr>
              <w:t xml:space="preserve">The CC gave us assurance that </w:t>
            </w:r>
            <w:r w:rsidR="000E4316">
              <w:rPr>
                <w:rFonts w:ascii="Arial" w:hAnsi="Arial" w:cs="Arial"/>
              </w:rPr>
              <w:t xml:space="preserve">the </w:t>
            </w:r>
            <w:r w:rsidRPr="00B00BF8">
              <w:rPr>
                <w:rFonts w:ascii="Arial" w:hAnsi="Arial" w:cs="Arial"/>
              </w:rPr>
              <w:t>F</w:t>
            </w:r>
            <w:r w:rsidR="005F2C7F">
              <w:rPr>
                <w:rFonts w:ascii="Arial" w:hAnsi="Arial" w:cs="Arial"/>
              </w:rPr>
              <w:t>L</w:t>
            </w:r>
            <w:r w:rsidRPr="00B00BF8">
              <w:rPr>
                <w:rFonts w:ascii="Arial" w:hAnsi="Arial" w:cs="Arial"/>
              </w:rPr>
              <w:t xml:space="preserve">L </w:t>
            </w:r>
            <w:r w:rsidR="00FC2E18">
              <w:rPr>
                <w:rFonts w:ascii="Arial" w:hAnsi="Arial" w:cs="Arial"/>
              </w:rPr>
              <w:t>was</w:t>
            </w:r>
            <w:r w:rsidRPr="00B00BF8">
              <w:rPr>
                <w:rFonts w:ascii="Arial" w:hAnsi="Arial" w:cs="Arial"/>
              </w:rPr>
              <w:t xml:space="preserve"> </w:t>
            </w:r>
            <w:r w:rsidR="000E4316">
              <w:rPr>
                <w:rFonts w:ascii="Arial" w:hAnsi="Arial" w:cs="Arial"/>
              </w:rPr>
              <w:t xml:space="preserve">now </w:t>
            </w:r>
            <w:r w:rsidRPr="00B00BF8">
              <w:rPr>
                <w:rFonts w:ascii="Arial" w:hAnsi="Arial" w:cs="Arial"/>
              </w:rPr>
              <w:t xml:space="preserve">more engaged with the force which </w:t>
            </w:r>
            <w:r w:rsidR="000923B0">
              <w:rPr>
                <w:rFonts w:ascii="Arial" w:hAnsi="Arial" w:cs="Arial"/>
              </w:rPr>
              <w:t>had improved</w:t>
            </w:r>
            <w:r w:rsidR="00FC2E18">
              <w:rPr>
                <w:rFonts w:ascii="Arial" w:hAnsi="Arial" w:cs="Arial"/>
              </w:rPr>
              <w:t xml:space="preserve"> the relationship with HMICFRS</w:t>
            </w:r>
            <w:r w:rsidRPr="00B00BF8">
              <w:rPr>
                <w:rFonts w:ascii="Arial" w:hAnsi="Arial" w:cs="Arial"/>
              </w:rPr>
              <w:t>. She advised the force need</w:t>
            </w:r>
            <w:r w:rsidR="00FC2E18">
              <w:rPr>
                <w:rFonts w:ascii="Arial" w:hAnsi="Arial" w:cs="Arial"/>
              </w:rPr>
              <w:t>ed</w:t>
            </w:r>
            <w:r w:rsidRPr="00B00BF8">
              <w:rPr>
                <w:rFonts w:ascii="Arial" w:hAnsi="Arial" w:cs="Arial"/>
              </w:rPr>
              <w:t xml:space="preserve"> to be open and transparent </w:t>
            </w:r>
            <w:r w:rsidR="0072165D">
              <w:rPr>
                <w:rFonts w:ascii="Arial" w:hAnsi="Arial" w:cs="Arial"/>
              </w:rPr>
              <w:t>in relation to</w:t>
            </w:r>
            <w:r w:rsidR="0072165D" w:rsidRPr="00B00BF8">
              <w:rPr>
                <w:rFonts w:ascii="Arial" w:hAnsi="Arial" w:cs="Arial"/>
              </w:rPr>
              <w:t xml:space="preserve"> </w:t>
            </w:r>
            <w:r w:rsidRPr="00B00BF8">
              <w:rPr>
                <w:rFonts w:ascii="Arial" w:hAnsi="Arial" w:cs="Arial"/>
              </w:rPr>
              <w:t xml:space="preserve">the </w:t>
            </w:r>
            <w:r w:rsidR="00A9118F">
              <w:rPr>
                <w:rFonts w:ascii="Arial" w:hAnsi="Arial" w:cs="Arial"/>
              </w:rPr>
              <w:t>ongoing</w:t>
            </w:r>
            <w:r w:rsidRPr="00B00BF8">
              <w:rPr>
                <w:rFonts w:ascii="Arial" w:hAnsi="Arial" w:cs="Arial"/>
              </w:rPr>
              <w:t xml:space="preserve"> misconduct issues</w:t>
            </w:r>
            <w:r w:rsidR="00A9118F">
              <w:rPr>
                <w:rFonts w:ascii="Arial" w:hAnsi="Arial" w:cs="Arial"/>
              </w:rPr>
              <w:t xml:space="preserve"> </w:t>
            </w:r>
            <w:proofErr w:type="gramStart"/>
            <w:r w:rsidR="00A9118F">
              <w:rPr>
                <w:rFonts w:ascii="Arial" w:hAnsi="Arial" w:cs="Arial"/>
              </w:rPr>
              <w:t>in order to</w:t>
            </w:r>
            <w:proofErr w:type="gramEnd"/>
            <w:r w:rsidR="00A9118F">
              <w:rPr>
                <w:rFonts w:ascii="Arial" w:hAnsi="Arial" w:cs="Arial"/>
              </w:rPr>
              <w:t xml:space="preserve"> build trust with the public.</w:t>
            </w:r>
            <w:r w:rsidRPr="00B00BF8">
              <w:rPr>
                <w:rFonts w:ascii="Arial" w:hAnsi="Arial" w:cs="Arial"/>
              </w:rPr>
              <w:t xml:space="preserve"> </w:t>
            </w:r>
            <w:r w:rsidR="00A9118F">
              <w:rPr>
                <w:rFonts w:ascii="Arial" w:hAnsi="Arial" w:cs="Arial"/>
              </w:rPr>
              <w:t xml:space="preserve">She reassured us </w:t>
            </w:r>
            <w:r w:rsidRPr="00B00BF8">
              <w:rPr>
                <w:rFonts w:ascii="Arial" w:hAnsi="Arial" w:cs="Arial"/>
              </w:rPr>
              <w:t>that the force would continue to work through th</w:t>
            </w:r>
            <w:r w:rsidR="00404EF1">
              <w:rPr>
                <w:rFonts w:ascii="Arial" w:hAnsi="Arial" w:cs="Arial"/>
              </w:rPr>
              <w:t>ese</w:t>
            </w:r>
            <w:r w:rsidRPr="00B00BF8">
              <w:rPr>
                <w:rFonts w:ascii="Arial" w:hAnsi="Arial" w:cs="Arial"/>
              </w:rPr>
              <w:t xml:space="preserve"> diligently and</w:t>
            </w:r>
            <w:r w:rsidR="00404EF1">
              <w:rPr>
                <w:rFonts w:ascii="Arial" w:hAnsi="Arial" w:cs="Arial"/>
              </w:rPr>
              <w:t xml:space="preserve"> as</w:t>
            </w:r>
            <w:r w:rsidRPr="00B00BF8">
              <w:rPr>
                <w:rFonts w:ascii="Arial" w:hAnsi="Arial" w:cs="Arial"/>
              </w:rPr>
              <w:t xml:space="preserve"> transparently</w:t>
            </w:r>
            <w:r w:rsidR="00404EF1">
              <w:rPr>
                <w:rFonts w:ascii="Arial" w:hAnsi="Arial" w:cs="Arial"/>
              </w:rPr>
              <w:t xml:space="preserve"> as possible</w:t>
            </w:r>
            <w:r w:rsidRPr="00B00BF8">
              <w:rPr>
                <w:rFonts w:ascii="Arial" w:hAnsi="Arial" w:cs="Arial"/>
              </w:rPr>
              <w:t xml:space="preserve">. She suggested that a way forward would be </w:t>
            </w:r>
            <w:r w:rsidR="00404EF1">
              <w:rPr>
                <w:rFonts w:ascii="Arial" w:hAnsi="Arial" w:cs="Arial"/>
              </w:rPr>
              <w:t xml:space="preserve">a focus on the </w:t>
            </w:r>
            <w:r w:rsidR="000E4316">
              <w:rPr>
                <w:rFonts w:ascii="Arial" w:hAnsi="Arial" w:cs="Arial"/>
              </w:rPr>
              <w:t xml:space="preserve">force’s </w:t>
            </w:r>
            <w:r w:rsidRPr="00B00BF8">
              <w:rPr>
                <w:rFonts w:ascii="Arial" w:hAnsi="Arial" w:cs="Arial"/>
              </w:rPr>
              <w:t>success stories to increase public confidence</w:t>
            </w:r>
            <w:r w:rsidR="006031EE">
              <w:rPr>
                <w:rFonts w:ascii="Arial" w:hAnsi="Arial" w:cs="Arial"/>
              </w:rPr>
              <w:t xml:space="preserve"> and stated</w:t>
            </w:r>
            <w:r w:rsidRPr="00B00BF8">
              <w:rPr>
                <w:rFonts w:ascii="Arial" w:hAnsi="Arial" w:cs="Arial"/>
              </w:rPr>
              <w:t xml:space="preserve"> it </w:t>
            </w:r>
            <w:r w:rsidR="006031EE">
              <w:rPr>
                <w:rFonts w:ascii="Arial" w:hAnsi="Arial" w:cs="Arial"/>
              </w:rPr>
              <w:t>was</w:t>
            </w:r>
            <w:r w:rsidRPr="00B00BF8">
              <w:rPr>
                <w:rFonts w:ascii="Arial" w:hAnsi="Arial" w:cs="Arial"/>
              </w:rPr>
              <w:t xml:space="preserve"> crucial</w:t>
            </w:r>
            <w:r w:rsidR="006031EE">
              <w:rPr>
                <w:rFonts w:ascii="Arial" w:hAnsi="Arial" w:cs="Arial"/>
              </w:rPr>
              <w:t xml:space="preserve"> </w:t>
            </w:r>
            <w:r w:rsidRPr="00B00BF8">
              <w:rPr>
                <w:rFonts w:ascii="Arial" w:hAnsi="Arial" w:cs="Arial"/>
              </w:rPr>
              <w:t xml:space="preserve">to create a </w:t>
            </w:r>
            <w:r w:rsidR="000E4316">
              <w:rPr>
                <w:rFonts w:ascii="Arial" w:hAnsi="Arial" w:cs="Arial"/>
              </w:rPr>
              <w:t>plan</w:t>
            </w:r>
            <w:r w:rsidRPr="00B00BF8">
              <w:rPr>
                <w:rFonts w:ascii="Arial" w:hAnsi="Arial" w:cs="Arial"/>
              </w:rPr>
              <w:t xml:space="preserve"> showing th</w:t>
            </w:r>
            <w:r w:rsidR="009C667E">
              <w:rPr>
                <w:rFonts w:ascii="Arial" w:hAnsi="Arial" w:cs="Arial"/>
              </w:rPr>
              <w:t>is</w:t>
            </w:r>
            <w:r w:rsidRPr="00B00BF8">
              <w:rPr>
                <w:rFonts w:ascii="Arial" w:hAnsi="Arial" w:cs="Arial"/>
              </w:rPr>
              <w:t xml:space="preserve"> journey over the next 6-12 months. </w:t>
            </w:r>
          </w:p>
          <w:p w14:paraId="56DC07D7" w14:textId="77777777" w:rsidR="001A42B2" w:rsidRPr="00B00BF8" w:rsidRDefault="001A42B2" w:rsidP="001A42B2">
            <w:pPr>
              <w:rPr>
                <w:rFonts w:ascii="Arial" w:hAnsi="Arial" w:cs="Arial"/>
              </w:rPr>
            </w:pPr>
          </w:p>
          <w:p w14:paraId="0C3E6910" w14:textId="215DB7D7" w:rsidR="001A42B2" w:rsidRPr="00B00BF8" w:rsidRDefault="001A42B2" w:rsidP="001A42B2">
            <w:pPr>
              <w:rPr>
                <w:rFonts w:ascii="Arial" w:hAnsi="Arial" w:cs="Arial"/>
              </w:rPr>
            </w:pPr>
            <w:r w:rsidRPr="00B00BF8">
              <w:rPr>
                <w:rFonts w:ascii="Arial" w:hAnsi="Arial" w:cs="Arial"/>
              </w:rPr>
              <w:t xml:space="preserve">The </w:t>
            </w:r>
            <w:proofErr w:type="spellStart"/>
            <w:r w:rsidRPr="00B00BF8">
              <w:rPr>
                <w:rFonts w:ascii="Arial" w:hAnsi="Arial" w:cs="Arial"/>
              </w:rPr>
              <w:t>CEx</w:t>
            </w:r>
            <w:proofErr w:type="spellEnd"/>
            <w:r w:rsidRPr="00B00BF8">
              <w:rPr>
                <w:rFonts w:ascii="Arial" w:hAnsi="Arial" w:cs="Arial"/>
              </w:rPr>
              <w:t xml:space="preserve"> informed the CC that once th</w:t>
            </w:r>
            <w:r w:rsidR="00F41D8A">
              <w:rPr>
                <w:rFonts w:ascii="Arial" w:hAnsi="Arial" w:cs="Arial"/>
              </w:rPr>
              <w:t>is communication plan was</w:t>
            </w:r>
            <w:r w:rsidRPr="00B00BF8">
              <w:rPr>
                <w:rFonts w:ascii="Arial" w:hAnsi="Arial" w:cs="Arial"/>
              </w:rPr>
              <w:t xml:space="preserve"> </w:t>
            </w:r>
            <w:r w:rsidR="000E4316">
              <w:rPr>
                <w:rFonts w:ascii="Arial" w:hAnsi="Arial" w:cs="Arial"/>
              </w:rPr>
              <w:t>in place</w:t>
            </w:r>
            <w:r w:rsidRPr="00B00BF8">
              <w:rPr>
                <w:rFonts w:ascii="Arial" w:hAnsi="Arial" w:cs="Arial"/>
              </w:rPr>
              <w:t xml:space="preserve">, the OPCC could </w:t>
            </w:r>
            <w:r w:rsidR="000E4316">
              <w:rPr>
                <w:rFonts w:ascii="Arial" w:hAnsi="Arial" w:cs="Arial"/>
              </w:rPr>
              <w:t xml:space="preserve">also </w:t>
            </w:r>
            <w:r w:rsidR="006814F0">
              <w:rPr>
                <w:rFonts w:ascii="Arial" w:hAnsi="Arial" w:cs="Arial"/>
              </w:rPr>
              <w:t xml:space="preserve">share </w:t>
            </w:r>
            <w:r w:rsidR="00F41D8A">
              <w:rPr>
                <w:rFonts w:ascii="Arial" w:hAnsi="Arial" w:cs="Arial"/>
              </w:rPr>
              <w:t>positive news stories</w:t>
            </w:r>
            <w:r w:rsidR="00F41D8A" w:rsidRPr="00B00BF8">
              <w:rPr>
                <w:rFonts w:ascii="Arial" w:hAnsi="Arial" w:cs="Arial"/>
              </w:rPr>
              <w:t xml:space="preserve"> </w:t>
            </w:r>
            <w:r w:rsidR="003A79E5">
              <w:rPr>
                <w:rFonts w:ascii="Arial" w:hAnsi="Arial" w:cs="Arial"/>
              </w:rPr>
              <w:t>a</w:t>
            </w:r>
            <w:r w:rsidR="000E4316">
              <w:rPr>
                <w:rFonts w:ascii="Arial" w:hAnsi="Arial" w:cs="Arial"/>
              </w:rPr>
              <w:t xml:space="preserve">long with </w:t>
            </w:r>
            <w:r w:rsidR="003A79E5">
              <w:rPr>
                <w:rFonts w:ascii="Arial" w:hAnsi="Arial" w:cs="Arial"/>
              </w:rPr>
              <w:t>evidence that</w:t>
            </w:r>
            <w:r w:rsidR="00C20408">
              <w:rPr>
                <w:rFonts w:ascii="Arial" w:hAnsi="Arial" w:cs="Arial"/>
              </w:rPr>
              <w:t xml:space="preserve"> </w:t>
            </w:r>
            <w:r w:rsidR="000923B0">
              <w:rPr>
                <w:rFonts w:ascii="Arial" w:hAnsi="Arial" w:cs="Arial"/>
              </w:rPr>
              <w:t>robust</w:t>
            </w:r>
            <w:r w:rsidRPr="00B00BF8">
              <w:rPr>
                <w:rFonts w:ascii="Arial" w:hAnsi="Arial" w:cs="Arial"/>
              </w:rPr>
              <w:t xml:space="preserve"> scrutiny ha</w:t>
            </w:r>
            <w:r w:rsidR="003A79E5">
              <w:rPr>
                <w:rFonts w:ascii="Arial" w:hAnsi="Arial" w:cs="Arial"/>
              </w:rPr>
              <w:t>d</w:t>
            </w:r>
            <w:r w:rsidRPr="00B00BF8">
              <w:rPr>
                <w:rFonts w:ascii="Arial" w:hAnsi="Arial" w:cs="Arial"/>
              </w:rPr>
              <w:t xml:space="preserve"> been </w:t>
            </w:r>
            <w:r w:rsidR="000E4316">
              <w:rPr>
                <w:rFonts w:ascii="Arial" w:hAnsi="Arial" w:cs="Arial"/>
              </w:rPr>
              <w:t>undertaken</w:t>
            </w:r>
            <w:r w:rsidRPr="00B00BF8">
              <w:rPr>
                <w:rFonts w:ascii="Arial" w:hAnsi="Arial" w:cs="Arial"/>
              </w:rPr>
              <w:t xml:space="preserve">. </w:t>
            </w:r>
          </w:p>
          <w:p w14:paraId="2DB158EF" w14:textId="77777777" w:rsidR="001A42B2" w:rsidRDefault="001A42B2" w:rsidP="00776B91">
            <w:pPr>
              <w:rPr>
                <w:rFonts w:ascii="Arial" w:hAnsi="Arial" w:cs="Arial"/>
              </w:rPr>
            </w:pPr>
          </w:p>
          <w:p w14:paraId="5968C10C" w14:textId="09787F2F" w:rsidR="00AB6E32" w:rsidRPr="00EE26CE" w:rsidRDefault="001A42B2" w:rsidP="00776B91">
            <w:pPr>
              <w:rPr>
                <w:rFonts w:ascii="Arial" w:hAnsi="Arial" w:cs="Arial"/>
              </w:rPr>
            </w:pPr>
            <w:r w:rsidRPr="00B00BF8">
              <w:rPr>
                <w:rFonts w:ascii="Arial" w:hAnsi="Arial" w:cs="Arial"/>
              </w:rPr>
              <w:t xml:space="preserve">The DPCC acknowledged that both the force and OPCC </w:t>
            </w:r>
            <w:r w:rsidR="00AB6E32">
              <w:rPr>
                <w:rFonts w:ascii="Arial" w:hAnsi="Arial" w:cs="Arial"/>
              </w:rPr>
              <w:t>were</w:t>
            </w:r>
            <w:r w:rsidRPr="00B00BF8">
              <w:rPr>
                <w:rFonts w:ascii="Arial" w:hAnsi="Arial" w:cs="Arial"/>
              </w:rPr>
              <w:t xml:space="preserve"> on a journey in relation to the work on the perpetrator programme. The </w:t>
            </w:r>
            <w:proofErr w:type="spellStart"/>
            <w:r w:rsidRPr="00B00BF8">
              <w:rPr>
                <w:rFonts w:ascii="Arial" w:hAnsi="Arial" w:cs="Arial"/>
              </w:rPr>
              <w:t>HoCI</w:t>
            </w:r>
            <w:proofErr w:type="spellEnd"/>
            <w:r w:rsidRPr="00B00BF8">
              <w:rPr>
                <w:rFonts w:ascii="Arial" w:hAnsi="Arial" w:cs="Arial"/>
              </w:rPr>
              <w:t xml:space="preserve"> advised there </w:t>
            </w:r>
            <w:r w:rsidR="00D50A0B">
              <w:rPr>
                <w:rFonts w:ascii="Arial" w:hAnsi="Arial" w:cs="Arial"/>
              </w:rPr>
              <w:t>were</w:t>
            </w:r>
            <w:r w:rsidR="00D50A0B" w:rsidRPr="00B00BF8">
              <w:rPr>
                <w:rFonts w:ascii="Arial" w:hAnsi="Arial" w:cs="Arial"/>
              </w:rPr>
              <w:t xml:space="preserve"> </w:t>
            </w:r>
            <w:r w:rsidRPr="00B00BF8">
              <w:rPr>
                <w:rFonts w:ascii="Arial" w:hAnsi="Arial" w:cs="Arial"/>
              </w:rPr>
              <w:t xml:space="preserve">changes from a </w:t>
            </w:r>
            <w:r w:rsidR="00724AE1">
              <w:rPr>
                <w:rFonts w:ascii="Arial" w:hAnsi="Arial" w:cs="Arial"/>
              </w:rPr>
              <w:t>C</w:t>
            </w:r>
            <w:r w:rsidRPr="00B00BF8">
              <w:rPr>
                <w:rFonts w:ascii="Arial" w:hAnsi="Arial" w:cs="Arial"/>
              </w:rPr>
              <w:t xml:space="preserve">autioning </w:t>
            </w:r>
            <w:proofErr w:type="gramStart"/>
            <w:r w:rsidR="00724AE1">
              <w:rPr>
                <w:rFonts w:ascii="Arial" w:hAnsi="Arial" w:cs="Arial"/>
              </w:rPr>
              <w:t>A</w:t>
            </w:r>
            <w:r w:rsidRPr="00B00BF8">
              <w:rPr>
                <w:rFonts w:ascii="Arial" w:hAnsi="Arial" w:cs="Arial"/>
              </w:rPr>
              <w:t>nd</w:t>
            </w:r>
            <w:proofErr w:type="gramEnd"/>
            <w:r w:rsidRPr="00B00BF8">
              <w:rPr>
                <w:rFonts w:ascii="Arial" w:hAnsi="Arial" w:cs="Arial"/>
              </w:rPr>
              <w:t xml:space="preserve"> </w:t>
            </w:r>
            <w:r w:rsidR="00724AE1">
              <w:rPr>
                <w:rFonts w:ascii="Arial" w:hAnsi="Arial" w:cs="Arial"/>
              </w:rPr>
              <w:t>R</w:t>
            </w:r>
            <w:r w:rsidRPr="00B00BF8">
              <w:rPr>
                <w:rFonts w:ascii="Arial" w:hAnsi="Arial" w:cs="Arial"/>
              </w:rPr>
              <w:t xml:space="preserve">elationship </w:t>
            </w:r>
            <w:r w:rsidR="00724AE1">
              <w:rPr>
                <w:rFonts w:ascii="Arial" w:hAnsi="Arial" w:cs="Arial"/>
              </w:rPr>
              <w:t>A</w:t>
            </w:r>
            <w:r w:rsidRPr="00B00BF8">
              <w:rPr>
                <w:rFonts w:ascii="Arial" w:hAnsi="Arial" w:cs="Arial"/>
              </w:rPr>
              <w:t>buse (CARA) perspective that the force w</w:t>
            </w:r>
            <w:r w:rsidR="00724AE1">
              <w:rPr>
                <w:rFonts w:ascii="Arial" w:hAnsi="Arial" w:cs="Arial"/>
              </w:rPr>
              <w:t>ould</w:t>
            </w:r>
            <w:r w:rsidRPr="00B00BF8">
              <w:rPr>
                <w:rFonts w:ascii="Arial" w:hAnsi="Arial" w:cs="Arial"/>
              </w:rPr>
              <w:t xml:space="preserve"> be reviewing. </w:t>
            </w:r>
          </w:p>
        </w:tc>
        <w:tc>
          <w:tcPr>
            <w:tcW w:w="1128" w:type="dxa"/>
          </w:tcPr>
          <w:p w14:paraId="1F8A8463" w14:textId="7E02B105" w:rsidR="00776B91" w:rsidRPr="00EE26CE" w:rsidRDefault="00776B91" w:rsidP="00A13E8A">
            <w:pPr>
              <w:rPr>
                <w:rFonts w:ascii="Arial" w:hAnsi="Arial" w:cs="Arial"/>
                <w:b/>
              </w:rPr>
            </w:pPr>
          </w:p>
          <w:p w14:paraId="0EDDBBE3" w14:textId="77777777" w:rsidR="00776B91" w:rsidRPr="00EE26CE" w:rsidRDefault="00776B91" w:rsidP="00776B91">
            <w:pPr>
              <w:jc w:val="both"/>
              <w:rPr>
                <w:rFonts w:ascii="Arial" w:hAnsi="Arial" w:cs="Arial"/>
                <w:b/>
              </w:rPr>
            </w:pPr>
          </w:p>
          <w:p w14:paraId="30AA735D" w14:textId="77777777" w:rsidR="00776B91" w:rsidRPr="00EE26CE" w:rsidRDefault="00776B91" w:rsidP="00776B91">
            <w:pPr>
              <w:jc w:val="both"/>
              <w:rPr>
                <w:rFonts w:ascii="Arial" w:hAnsi="Arial" w:cs="Arial"/>
                <w:b/>
              </w:rPr>
            </w:pPr>
          </w:p>
          <w:p w14:paraId="465FCE09" w14:textId="77777777" w:rsidR="00776B91" w:rsidRDefault="00776B91" w:rsidP="00776B91">
            <w:pPr>
              <w:jc w:val="both"/>
              <w:rPr>
                <w:rFonts w:ascii="Arial" w:hAnsi="Arial" w:cs="Arial"/>
                <w:b/>
              </w:rPr>
            </w:pPr>
          </w:p>
          <w:p w14:paraId="37935A6F" w14:textId="77777777" w:rsidR="00DC1D98" w:rsidRDefault="00DC1D98" w:rsidP="00776B91">
            <w:pPr>
              <w:jc w:val="both"/>
              <w:rPr>
                <w:rFonts w:ascii="Arial" w:hAnsi="Arial" w:cs="Arial"/>
                <w:b/>
              </w:rPr>
            </w:pPr>
          </w:p>
          <w:p w14:paraId="6504AD92" w14:textId="77777777" w:rsidR="00DC1D98" w:rsidRDefault="00DC1D98" w:rsidP="00776B91">
            <w:pPr>
              <w:jc w:val="both"/>
              <w:rPr>
                <w:rFonts w:ascii="Arial" w:hAnsi="Arial" w:cs="Arial"/>
                <w:b/>
              </w:rPr>
            </w:pPr>
          </w:p>
          <w:p w14:paraId="767968A6" w14:textId="77777777" w:rsidR="00DC1D98" w:rsidRDefault="00DC1D98" w:rsidP="00776B91">
            <w:pPr>
              <w:jc w:val="both"/>
              <w:rPr>
                <w:rFonts w:ascii="Arial" w:hAnsi="Arial" w:cs="Arial"/>
                <w:b/>
              </w:rPr>
            </w:pPr>
          </w:p>
          <w:p w14:paraId="53A272FA" w14:textId="77777777" w:rsidR="00DC1D98" w:rsidRDefault="00DC1D98" w:rsidP="00776B91">
            <w:pPr>
              <w:jc w:val="both"/>
              <w:rPr>
                <w:rFonts w:ascii="Arial" w:hAnsi="Arial" w:cs="Arial"/>
                <w:b/>
              </w:rPr>
            </w:pPr>
          </w:p>
          <w:p w14:paraId="1B89D0FE" w14:textId="77777777" w:rsidR="00DC1D98" w:rsidRDefault="00DC1D98" w:rsidP="00776B91">
            <w:pPr>
              <w:jc w:val="both"/>
              <w:rPr>
                <w:rFonts w:ascii="Arial" w:hAnsi="Arial" w:cs="Arial"/>
                <w:b/>
              </w:rPr>
            </w:pPr>
          </w:p>
          <w:p w14:paraId="12F7A26F" w14:textId="77777777" w:rsidR="00DC1D98" w:rsidRDefault="00DC1D98" w:rsidP="00776B91">
            <w:pPr>
              <w:jc w:val="both"/>
              <w:rPr>
                <w:rFonts w:ascii="Arial" w:hAnsi="Arial" w:cs="Arial"/>
                <w:b/>
              </w:rPr>
            </w:pPr>
          </w:p>
          <w:p w14:paraId="664E2810" w14:textId="77777777" w:rsidR="00DC1D98" w:rsidRDefault="00DC1D98" w:rsidP="00776B91">
            <w:pPr>
              <w:jc w:val="both"/>
              <w:rPr>
                <w:rFonts w:ascii="Arial" w:hAnsi="Arial" w:cs="Arial"/>
                <w:b/>
              </w:rPr>
            </w:pPr>
          </w:p>
          <w:p w14:paraId="14AF63A8" w14:textId="77777777" w:rsidR="00DC1D98" w:rsidRDefault="00DC1D98" w:rsidP="00776B91">
            <w:pPr>
              <w:jc w:val="both"/>
              <w:rPr>
                <w:rFonts w:ascii="Arial" w:hAnsi="Arial" w:cs="Arial"/>
                <w:b/>
              </w:rPr>
            </w:pPr>
          </w:p>
          <w:p w14:paraId="3FF7DFF6" w14:textId="77777777" w:rsidR="00DC1D98" w:rsidRDefault="00DC1D98" w:rsidP="00776B91">
            <w:pPr>
              <w:jc w:val="both"/>
              <w:rPr>
                <w:rFonts w:ascii="Arial" w:hAnsi="Arial" w:cs="Arial"/>
                <w:b/>
              </w:rPr>
            </w:pPr>
            <w:r>
              <w:rPr>
                <w:rFonts w:ascii="Arial" w:hAnsi="Arial" w:cs="Arial"/>
                <w:b/>
              </w:rPr>
              <w:lastRenderedPageBreak/>
              <w:t>Action</w:t>
            </w:r>
          </w:p>
          <w:p w14:paraId="776436DD" w14:textId="77777777" w:rsidR="00DC1D98" w:rsidRDefault="00DC1D98" w:rsidP="00776B91">
            <w:pPr>
              <w:jc w:val="both"/>
              <w:rPr>
                <w:rFonts w:ascii="Arial" w:hAnsi="Arial" w:cs="Arial"/>
                <w:b/>
              </w:rPr>
            </w:pPr>
          </w:p>
          <w:p w14:paraId="549393BE" w14:textId="77777777" w:rsidR="00DC1D98" w:rsidRDefault="00DC1D98" w:rsidP="00776B91">
            <w:pPr>
              <w:jc w:val="both"/>
              <w:rPr>
                <w:rFonts w:ascii="Arial" w:hAnsi="Arial" w:cs="Arial"/>
                <w:b/>
              </w:rPr>
            </w:pPr>
          </w:p>
          <w:p w14:paraId="25E72C42" w14:textId="77777777" w:rsidR="00DC1D98" w:rsidRDefault="00DC1D98" w:rsidP="00776B91">
            <w:pPr>
              <w:jc w:val="both"/>
              <w:rPr>
                <w:rFonts w:ascii="Arial" w:hAnsi="Arial" w:cs="Arial"/>
                <w:b/>
              </w:rPr>
            </w:pPr>
          </w:p>
          <w:p w14:paraId="116F5BA6" w14:textId="77777777" w:rsidR="00DC1D98" w:rsidRDefault="00DC1D98" w:rsidP="00776B91">
            <w:pPr>
              <w:jc w:val="both"/>
              <w:rPr>
                <w:rFonts w:ascii="Arial" w:hAnsi="Arial" w:cs="Arial"/>
                <w:b/>
              </w:rPr>
            </w:pPr>
          </w:p>
          <w:p w14:paraId="57D33DBB" w14:textId="77777777" w:rsidR="00DC1D98" w:rsidRDefault="00DC1D98" w:rsidP="00776B91">
            <w:pPr>
              <w:jc w:val="both"/>
              <w:rPr>
                <w:rFonts w:ascii="Arial" w:hAnsi="Arial" w:cs="Arial"/>
                <w:b/>
              </w:rPr>
            </w:pPr>
          </w:p>
          <w:p w14:paraId="78F283B7" w14:textId="77777777" w:rsidR="00DC1D98" w:rsidRDefault="00DC1D98" w:rsidP="00776B91">
            <w:pPr>
              <w:jc w:val="both"/>
              <w:rPr>
                <w:rFonts w:ascii="Arial" w:hAnsi="Arial" w:cs="Arial"/>
                <w:b/>
              </w:rPr>
            </w:pPr>
          </w:p>
          <w:p w14:paraId="36182CAB" w14:textId="77777777" w:rsidR="00DC1D98" w:rsidRDefault="00DC1D98" w:rsidP="00776B91">
            <w:pPr>
              <w:jc w:val="both"/>
              <w:rPr>
                <w:rFonts w:ascii="Arial" w:hAnsi="Arial" w:cs="Arial"/>
                <w:b/>
              </w:rPr>
            </w:pPr>
          </w:p>
          <w:p w14:paraId="523C5FB0" w14:textId="77777777" w:rsidR="00DC1D98" w:rsidRDefault="00DC1D98" w:rsidP="00776B91">
            <w:pPr>
              <w:jc w:val="both"/>
              <w:rPr>
                <w:rFonts w:ascii="Arial" w:hAnsi="Arial" w:cs="Arial"/>
                <w:b/>
              </w:rPr>
            </w:pPr>
          </w:p>
          <w:p w14:paraId="4F55D0DF" w14:textId="77777777" w:rsidR="00DC1D98" w:rsidRDefault="00DC1D98" w:rsidP="00776B91">
            <w:pPr>
              <w:jc w:val="both"/>
              <w:rPr>
                <w:rFonts w:ascii="Arial" w:hAnsi="Arial" w:cs="Arial"/>
                <w:b/>
              </w:rPr>
            </w:pPr>
          </w:p>
          <w:p w14:paraId="2C8911F1" w14:textId="77777777" w:rsidR="00DC1D98" w:rsidRDefault="00DC1D98" w:rsidP="00776B91">
            <w:pPr>
              <w:jc w:val="both"/>
              <w:rPr>
                <w:rFonts w:ascii="Arial" w:hAnsi="Arial" w:cs="Arial"/>
                <w:b/>
              </w:rPr>
            </w:pPr>
          </w:p>
          <w:p w14:paraId="13F25919" w14:textId="77777777" w:rsidR="00DC1D98" w:rsidRDefault="00DC1D98" w:rsidP="00776B91">
            <w:pPr>
              <w:jc w:val="both"/>
              <w:rPr>
                <w:rFonts w:ascii="Arial" w:hAnsi="Arial" w:cs="Arial"/>
                <w:b/>
              </w:rPr>
            </w:pPr>
          </w:p>
          <w:p w14:paraId="5B949B2C" w14:textId="77777777" w:rsidR="00DC1D98" w:rsidRDefault="00DC1D98" w:rsidP="00776B91">
            <w:pPr>
              <w:jc w:val="both"/>
              <w:rPr>
                <w:rFonts w:ascii="Arial" w:hAnsi="Arial" w:cs="Arial"/>
                <w:b/>
              </w:rPr>
            </w:pPr>
          </w:p>
          <w:p w14:paraId="1B5DBF71" w14:textId="77777777" w:rsidR="00DC1D98" w:rsidRDefault="00DC1D98" w:rsidP="00776B91">
            <w:pPr>
              <w:jc w:val="both"/>
              <w:rPr>
                <w:rFonts w:ascii="Arial" w:hAnsi="Arial" w:cs="Arial"/>
                <w:b/>
              </w:rPr>
            </w:pPr>
          </w:p>
          <w:p w14:paraId="10C2445F" w14:textId="77777777" w:rsidR="00DC1D98" w:rsidRDefault="00DC1D98" w:rsidP="00776B91">
            <w:pPr>
              <w:jc w:val="both"/>
              <w:rPr>
                <w:rFonts w:ascii="Arial" w:hAnsi="Arial" w:cs="Arial"/>
                <w:b/>
              </w:rPr>
            </w:pPr>
          </w:p>
          <w:p w14:paraId="43D4F6B8" w14:textId="77777777" w:rsidR="00DC1D98" w:rsidRDefault="00DC1D98" w:rsidP="00776B91">
            <w:pPr>
              <w:jc w:val="both"/>
              <w:rPr>
                <w:rFonts w:ascii="Arial" w:hAnsi="Arial" w:cs="Arial"/>
                <w:b/>
              </w:rPr>
            </w:pPr>
          </w:p>
          <w:p w14:paraId="0124110F" w14:textId="77777777" w:rsidR="00DC1D98" w:rsidRDefault="00DC1D98" w:rsidP="00776B91">
            <w:pPr>
              <w:jc w:val="both"/>
              <w:rPr>
                <w:rFonts w:ascii="Arial" w:hAnsi="Arial" w:cs="Arial"/>
                <w:b/>
              </w:rPr>
            </w:pPr>
          </w:p>
          <w:p w14:paraId="59F03539" w14:textId="77777777" w:rsidR="00DC1D98" w:rsidRDefault="00DC1D98" w:rsidP="00776B91">
            <w:pPr>
              <w:jc w:val="both"/>
              <w:rPr>
                <w:rFonts w:ascii="Arial" w:hAnsi="Arial" w:cs="Arial"/>
                <w:b/>
              </w:rPr>
            </w:pPr>
          </w:p>
          <w:p w14:paraId="1E03E2D6" w14:textId="77777777" w:rsidR="00DC1D98" w:rsidRDefault="00DC1D98" w:rsidP="00776B91">
            <w:pPr>
              <w:jc w:val="both"/>
              <w:rPr>
                <w:rFonts w:ascii="Arial" w:hAnsi="Arial" w:cs="Arial"/>
                <w:b/>
              </w:rPr>
            </w:pPr>
          </w:p>
          <w:p w14:paraId="2EC1DEE5" w14:textId="77777777" w:rsidR="00DC1D98" w:rsidRDefault="00DC1D98" w:rsidP="00776B91">
            <w:pPr>
              <w:jc w:val="both"/>
              <w:rPr>
                <w:rFonts w:ascii="Arial" w:hAnsi="Arial" w:cs="Arial"/>
                <w:b/>
              </w:rPr>
            </w:pPr>
          </w:p>
          <w:p w14:paraId="7099A0A6" w14:textId="77777777" w:rsidR="00DC1D98" w:rsidRDefault="00DC1D98" w:rsidP="00776B91">
            <w:pPr>
              <w:jc w:val="both"/>
              <w:rPr>
                <w:rFonts w:ascii="Arial" w:hAnsi="Arial" w:cs="Arial"/>
                <w:b/>
              </w:rPr>
            </w:pPr>
          </w:p>
          <w:p w14:paraId="4B658706" w14:textId="77777777" w:rsidR="00DC1D98" w:rsidRDefault="00DC1D98" w:rsidP="00776B91">
            <w:pPr>
              <w:jc w:val="both"/>
              <w:rPr>
                <w:rFonts w:ascii="Arial" w:hAnsi="Arial" w:cs="Arial"/>
                <w:b/>
              </w:rPr>
            </w:pPr>
          </w:p>
          <w:p w14:paraId="5B3EA15B" w14:textId="77777777" w:rsidR="00DC1D98" w:rsidRDefault="00DC1D98" w:rsidP="00776B91">
            <w:pPr>
              <w:jc w:val="both"/>
              <w:rPr>
                <w:rFonts w:ascii="Arial" w:hAnsi="Arial" w:cs="Arial"/>
                <w:b/>
              </w:rPr>
            </w:pPr>
          </w:p>
          <w:p w14:paraId="64A9C26B" w14:textId="77777777" w:rsidR="00DC1D98" w:rsidRDefault="00DC1D98" w:rsidP="00776B91">
            <w:pPr>
              <w:jc w:val="both"/>
              <w:rPr>
                <w:rFonts w:ascii="Arial" w:hAnsi="Arial" w:cs="Arial"/>
                <w:b/>
              </w:rPr>
            </w:pPr>
          </w:p>
          <w:p w14:paraId="5ED728B0" w14:textId="77777777" w:rsidR="00DC1D98" w:rsidRDefault="00DC1D98" w:rsidP="00776B91">
            <w:pPr>
              <w:jc w:val="both"/>
              <w:rPr>
                <w:rFonts w:ascii="Arial" w:hAnsi="Arial" w:cs="Arial"/>
                <w:b/>
              </w:rPr>
            </w:pPr>
          </w:p>
          <w:p w14:paraId="71BE67D1" w14:textId="77777777" w:rsidR="00DC1D98" w:rsidRDefault="00DC1D98" w:rsidP="00776B91">
            <w:pPr>
              <w:jc w:val="both"/>
              <w:rPr>
                <w:rFonts w:ascii="Arial" w:hAnsi="Arial" w:cs="Arial"/>
                <w:b/>
              </w:rPr>
            </w:pPr>
          </w:p>
          <w:p w14:paraId="460FC1B0" w14:textId="77777777" w:rsidR="00DC1D98" w:rsidRDefault="00DC1D98" w:rsidP="00776B91">
            <w:pPr>
              <w:jc w:val="both"/>
              <w:rPr>
                <w:rFonts w:ascii="Arial" w:hAnsi="Arial" w:cs="Arial"/>
                <w:b/>
              </w:rPr>
            </w:pPr>
          </w:p>
          <w:p w14:paraId="6B465E49" w14:textId="77777777" w:rsidR="00DC1D98" w:rsidRDefault="00DC1D98" w:rsidP="00776B91">
            <w:pPr>
              <w:jc w:val="both"/>
              <w:rPr>
                <w:rFonts w:ascii="Arial" w:hAnsi="Arial" w:cs="Arial"/>
                <w:b/>
              </w:rPr>
            </w:pPr>
          </w:p>
          <w:p w14:paraId="4D54C93B" w14:textId="77777777" w:rsidR="00DC1D98" w:rsidRDefault="00DC1D98" w:rsidP="00776B91">
            <w:pPr>
              <w:jc w:val="both"/>
              <w:rPr>
                <w:rFonts w:ascii="Arial" w:hAnsi="Arial" w:cs="Arial"/>
                <w:b/>
              </w:rPr>
            </w:pPr>
          </w:p>
          <w:p w14:paraId="71C80681" w14:textId="77777777" w:rsidR="00DC1D98" w:rsidRDefault="00DC1D98" w:rsidP="00776B91">
            <w:pPr>
              <w:jc w:val="both"/>
              <w:rPr>
                <w:rFonts w:ascii="Arial" w:hAnsi="Arial" w:cs="Arial"/>
                <w:b/>
              </w:rPr>
            </w:pPr>
          </w:p>
          <w:p w14:paraId="3C15754F" w14:textId="77777777" w:rsidR="00DC1D98" w:rsidRDefault="00DC1D98" w:rsidP="00776B91">
            <w:pPr>
              <w:jc w:val="both"/>
              <w:rPr>
                <w:rFonts w:ascii="Arial" w:hAnsi="Arial" w:cs="Arial"/>
                <w:b/>
              </w:rPr>
            </w:pPr>
          </w:p>
          <w:p w14:paraId="6C2B7009" w14:textId="77777777" w:rsidR="00DC1D98" w:rsidRDefault="00DC1D98" w:rsidP="00776B91">
            <w:pPr>
              <w:jc w:val="both"/>
              <w:rPr>
                <w:rFonts w:ascii="Arial" w:hAnsi="Arial" w:cs="Arial"/>
                <w:b/>
              </w:rPr>
            </w:pPr>
          </w:p>
          <w:p w14:paraId="1E762E3B" w14:textId="77777777" w:rsidR="00DC1D98" w:rsidRDefault="00DC1D98" w:rsidP="00776B91">
            <w:pPr>
              <w:jc w:val="both"/>
              <w:rPr>
                <w:rFonts w:ascii="Arial" w:hAnsi="Arial" w:cs="Arial"/>
                <w:b/>
              </w:rPr>
            </w:pPr>
          </w:p>
          <w:p w14:paraId="20D4A11B" w14:textId="77777777" w:rsidR="00DC1D98" w:rsidRDefault="00DC1D98" w:rsidP="00776B91">
            <w:pPr>
              <w:jc w:val="both"/>
              <w:rPr>
                <w:rFonts w:ascii="Arial" w:hAnsi="Arial" w:cs="Arial"/>
                <w:b/>
              </w:rPr>
            </w:pPr>
          </w:p>
          <w:p w14:paraId="4D1FF0A6" w14:textId="77777777" w:rsidR="00DC1D98" w:rsidRDefault="00DC1D98" w:rsidP="00776B91">
            <w:pPr>
              <w:jc w:val="both"/>
              <w:rPr>
                <w:rFonts w:ascii="Arial" w:hAnsi="Arial" w:cs="Arial"/>
                <w:b/>
              </w:rPr>
            </w:pPr>
          </w:p>
          <w:p w14:paraId="43D17D2C" w14:textId="77777777" w:rsidR="00DC1D98" w:rsidRDefault="00DC1D98" w:rsidP="00776B91">
            <w:pPr>
              <w:jc w:val="both"/>
              <w:rPr>
                <w:rFonts w:ascii="Arial" w:hAnsi="Arial" w:cs="Arial"/>
                <w:b/>
              </w:rPr>
            </w:pPr>
          </w:p>
          <w:p w14:paraId="01F1695E" w14:textId="77777777" w:rsidR="00DC1D98" w:rsidRDefault="00DC1D98" w:rsidP="00776B91">
            <w:pPr>
              <w:jc w:val="both"/>
              <w:rPr>
                <w:rFonts w:ascii="Arial" w:hAnsi="Arial" w:cs="Arial"/>
                <w:b/>
              </w:rPr>
            </w:pPr>
          </w:p>
          <w:p w14:paraId="073ED0DC" w14:textId="77777777" w:rsidR="00DC1D98" w:rsidRDefault="00DC1D98" w:rsidP="00776B91">
            <w:pPr>
              <w:jc w:val="both"/>
              <w:rPr>
                <w:rFonts w:ascii="Arial" w:hAnsi="Arial" w:cs="Arial"/>
                <w:b/>
              </w:rPr>
            </w:pPr>
          </w:p>
          <w:p w14:paraId="04ED6797" w14:textId="77777777" w:rsidR="00DC1D98" w:rsidRDefault="00DC1D98" w:rsidP="00776B91">
            <w:pPr>
              <w:jc w:val="both"/>
              <w:rPr>
                <w:rFonts w:ascii="Arial" w:hAnsi="Arial" w:cs="Arial"/>
                <w:b/>
              </w:rPr>
            </w:pPr>
          </w:p>
          <w:p w14:paraId="2FB5CA20" w14:textId="77777777" w:rsidR="00DC1D98" w:rsidRDefault="00DC1D98" w:rsidP="00776B91">
            <w:pPr>
              <w:jc w:val="both"/>
              <w:rPr>
                <w:rFonts w:ascii="Arial" w:hAnsi="Arial" w:cs="Arial"/>
                <w:b/>
              </w:rPr>
            </w:pPr>
          </w:p>
          <w:p w14:paraId="6D6DD9BB" w14:textId="77777777" w:rsidR="00DC1D98" w:rsidRDefault="00DC1D98" w:rsidP="00776B91">
            <w:pPr>
              <w:jc w:val="both"/>
              <w:rPr>
                <w:rFonts w:ascii="Arial" w:hAnsi="Arial" w:cs="Arial"/>
                <w:b/>
              </w:rPr>
            </w:pPr>
          </w:p>
          <w:p w14:paraId="7BC49A49" w14:textId="77777777" w:rsidR="00DC1D98" w:rsidRDefault="00DC1D98" w:rsidP="00776B91">
            <w:pPr>
              <w:jc w:val="both"/>
              <w:rPr>
                <w:rFonts w:ascii="Arial" w:hAnsi="Arial" w:cs="Arial"/>
                <w:b/>
              </w:rPr>
            </w:pPr>
          </w:p>
          <w:p w14:paraId="38CECD70" w14:textId="77777777" w:rsidR="00DC1D98" w:rsidRDefault="00DC1D98" w:rsidP="00776B91">
            <w:pPr>
              <w:jc w:val="both"/>
              <w:rPr>
                <w:rFonts w:ascii="Arial" w:hAnsi="Arial" w:cs="Arial"/>
                <w:b/>
              </w:rPr>
            </w:pPr>
          </w:p>
          <w:p w14:paraId="11D4A7D1" w14:textId="77777777" w:rsidR="00DC1D98" w:rsidRDefault="00DC1D98" w:rsidP="00776B91">
            <w:pPr>
              <w:jc w:val="both"/>
              <w:rPr>
                <w:rFonts w:ascii="Arial" w:hAnsi="Arial" w:cs="Arial"/>
                <w:b/>
              </w:rPr>
            </w:pPr>
          </w:p>
          <w:p w14:paraId="1EAC47F7" w14:textId="77777777" w:rsidR="00DC1D98" w:rsidRDefault="00DC1D98" w:rsidP="00776B91">
            <w:pPr>
              <w:jc w:val="both"/>
              <w:rPr>
                <w:rFonts w:ascii="Arial" w:hAnsi="Arial" w:cs="Arial"/>
                <w:b/>
              </w:rPr>
            </w:pPr>
          </w:p>
          <w:p w14:paraId="20BFC618" w14:textId="77777777" w:rsidR="00DC1D98" w:rsidRDefault="00DC1D98" w:rsidP="00776B91">
            <w:pPr>
              <w:jc w:val="both"/>
              <w:rPr>
                <w:rFonts w:ascii="Arial" w:hAnsi="Arial" w:cs="Arial"/>
                <w:b/>
              </w:rPr>
            </w:pPr>
          </w:p>
          <w:p w14:paraId="6392049B" w14:textId="77777777" w:rsidR="00DC1D98" w:rsidRDefault="00DC1D98" w:rsidP="00776B91">
            <w:pPr>
              <w:jc w:val="both"/>
              <w:rPr>
                <w:rFonts w:ascii="Arial" w:hAnsi="Arial" w:cs="Arial"/>
                <w:b/>
              </w:rPr>
            </w:pPr>
          </w:p>
          <w:p w14:paraId="4CD53C67" w14:textId="77777777" w:rsidR="00DC1D98" w:rsidRDefault="00DC1D98" w:rsidP="00776B91">
            <w:pPr>
              <w:jc w:val="both"/>
              <w:rPr>
                <w:rFonts w:ascii="Arial" w:hAnsi="Arial" w:cs="Arial"/>
                <w:b/>
              </w:rPr>
            </w:pPr>
          </w:p>
          <w:p w14:paraId="2B4A5DE4" w14:textId="77777777" w:rsidR="00DC1D98" w:rsidRDefault="00DC1D98" w:rsidP="00776B91">
            <w:pPr>
              <w:jc w:val="both"/>
              <w:rPr>
                <w:rFonts w:ascii="Arial" w:hAnsi="Arial" w:cs="Arial"/>
                <w:b/>
              </w:rPr>
            </w:pPr>
          </w:p>
          <w:p w14:paraId="3CE4AA89" w14:textId="77777777" w:rsidR="00DC1D98" w:rsidRDefault="00DC1D98" w:rsidP="00776B91">
            <w:pPr>
              <w:jc w:val="both"/>
              <w:rPr>
                <w:rFonts w:ascii="Arial" w:hAnsi="Arial" w:cs="Arial"/>
                <w:b/>
              </w:rPr>
            </w:pPr>
          </w:p>
          <w:p w14:paraId="7CF0E21F" w14:textId="77777777" w:rsidR="00DC1D98" w:rsidRDefault="00DC1D98" w:rsidP="00776B91">
            <w:pPr>
              <w:jc w:val="both"/>
              <w:rPr>
                <w:rFonts w:ascii="Arial" w:hAnsi="Arial" w:cs="Arial"/>
                <w:b/>
              </w:rPr>
            </w:pPr>
            <w:r>
              <w:rPr>
                <w:rFonts w:ascii="Arial" w:hAnsi="Arial" w:cs="Arial"/>
                <w:b/>
              </w:rPr>
              <w:lastRenderedPageBreak/>
              <w:t>Action</w:t>
            </w:r>
          </w:p>
          <w:p w14:paraId="19A2B0C7" w14:textId="77777777" w:rsidR="00DC1D98" w:rsidRDefault="00DC1D98" w:rsidP="00776B91">
            <w:pPr>
              <w:jc w:val="both"/>
              <w:rPr>
                <w:rFonts w:ascii="Arial" w:hAnsi="Arial" w:cs="Arial"/>
                <w:b/>
              </w:rPr>
            </w:pPr>
          </w:p>
          <w:p w14:paraId="408EA48D" w14:textId="77777777" w:rsidR="00726D39" w:rsidRDefault="00726D39" w:rsidP="00776B91">
            <w:pPr>
              <w:jc w:val="both"/>
              <w:rPr>
                <w:rFonts w:ascii="Arial" w:hAnsi="Arial" w:cs="Arial"/>
                <w:b/>
              </w:rPr>
            </w:pPr>
          </w:p>
          <w:p w14:paraId="5E19D846" w14:textId="77777777" w:rsidR="00726D39" w:rsidRDefault="00726D39" w:rsidP="00776B91">
            <w:pPr>
              <w:jc w:val="both"/>
              <w:rPr>
                <w:rFonts w:ascii="Arial" w:hAnsi="Arial" w:cs="Arial"/>
                <w:b/>
              </w:rPr>
            </w:pPr>
          </w:p>
          <w:p w14:paraId="0D4BE18C" w14:textId="77777777" w:rsidR="00726D39" w:rsidRDefault="00726D39" w:rsidP="00776B91">
            <w:pPr>
              <w:jc w:val="both"/>
              <w:rPr>
                <w:rFonts w:ascii="Arial" w:hAnsi="Arial" w:cs="Arial"/>
                <w:b/>
              </w:rPr>
            </w:pPr>
          </w:p>
          <w:p w14:paraId="48D52B31" w14:textId="77777777" w:rsidR="00726D39" w:rsidRDefault="00726D39" w:rsidP="00776B91">
            <w:pPr>
              <w:jc w:val="both"/>
              <w:rPr>
                <w:rFonts w:ascii="Arial" w:hAnsi="Arial" w:cs="Arial"/>
                <w:b/>
              </w:rPr>
            </w:pPr>
          </w:p>
          <w:p w14:paraId="696BE1B2" w14:textId="77777777" w:rsidR="00726D39" w:rsidRDefault="00726D39" w:rsidP="00776B91">
            <w:pPr>
              <w:jc w:val="both"/>
              <w:rPr>
                <w:rFonts w:ascii="Arial" w:hAnsi="Arial" w:cs="Arial"/>
                <w:b/>
              </w:rPr>
            </w:pPr>
          </w:p>
          <w:p w14:paraId="250D258A" w14:textId="77777777" w:rsidR="00726D39" w:rsidRDefault="00726D39" w:rsidP="00776B91">
            <w:pPr>
              <w:jc w:val="both"/>
              <w:rPr>
                <w:rFonts w:ascii="Arial" w:hAnsi="Arial" w:cs="Arial"/>
                <w:b/>
              </w:rPr>
            </w:pPr>
          </w:p>
          <w:p w14:paraId="5407FCEB" w14:textId="77777777" w:rsidR="00726D39" w:rsidRDefault="00726D39" w:rsidP="00776B91">
            <w:pPr>
              <w:jc w:val="both"/>
              <w:rPr>
                <w:rFonts w:ascii="Arial" w:hAnsi="Arial" w:cs="Arial"/>
                <w:b/>
              </w:rPr>
            </w:pPr>
          </w:p>
          <w:p w14:paraId="00B859EC" w14:textId="77777777" w:rsidR="00726D39" w:rsidRDefault="00726D39" w:rsidP="00776B91">
            <w:pPr>
              <w:jc w:val="both"/>
              <w:rPr>
                <w:rFonts w:ascii="Arial" w:hAnsi="Arial" w:cs="Arial"/>
                <w:b/>
              </w:rPr>
            </w:pPr>
          </w:p>
          <w:p w14:paraId="316401B2" w14:textId="77777777" w:rsidR="00726D39" w:rsidRDefault="00726D39" w:rsidP="00776B91">
            <w:pPr>
              <w:jc w:val="both"/>
              <w:rPr>
                <w:rFonts w:ascii="Arial" w:hAnsi="Arial" w:cs="Arial"/>
                <w:b/>
              </w:rPr>
            </w:pPr>
          </w:p>
          <w:p w14:paraId="4DD9A220" w14:textId="1E8A9F4F" w:rsidR="00726D39" w:rsidRDefault="00726D39" w:rsidP="00776B91">
            <w:pPr>
              <w:jc w:val="both"/>
              <w:rPr>
                <w:rFonts w:ascii="Arial" w:hAnsi="Arial" w:cs="Arial"/>
                <w:b/>
              </w:rPr>
            </w:pPr>
            <w:r>
              <w:rPr>
                <w:rFonts w:ascii="Arial" w:hAnsi="Arial" w:cs="Arial"/>
                <w:b/>
              </w:rPr>
              <w:t>DCC/</w:t>
            </w:r>
            <w:r w:rsidR="000E4316">
              <w:rPr>
                <w:rFonts w:ascii="Arial" w:hAnsi="Arial" w:cs="Arial"/>
                <w:b/>
              </w:rPr>
              <w:br/>
            </w:r>
            <w:proofErr w:type="spellStart"/>
            <w:r>
              <w:rPr>
                <w:rFonts w:ascii="Arial" w:hAnsi="Arial" w:cs="Arial"/>
                <w:b/>
              </w:rPr>
              <w:t>HoCC</w:t>
            </w:r>
            <w:proofErr w:type="spellEnd"/>
          </w:p>
          <w:p w14:paraId="734A0D44" w14:textId="77777777" w:rsidR="00AA3ACD" w:rsidRDefault="00AA3ACD" w:rsidP="00776B91">
            <w:pPr>
              <w:jc w:val="both"/>
              <w:rPr>
                <w:rFonts w:ascii="Arial" w:hAnsi="Arial" w:cs="Arial"/>
                <w:b/>
              </w:rPr>
            </w:pPr>
          </w:p>
          <w:p w14:paraId="006D9371" w14:textId="77777777" w:rsidR="00AA3ACD" w:rsidRDefault="00AA3ACD" w:rsidP="00776B91">
            <w:pPr>
              <w:jc w:val="both"/>
              <w:rPr>
                <w:rFonts w:ascii="Arial" w:hAnsi="Arial" w:cs="Arial"/>
                <w:b/>
              </w:rPr>
            </w:pPr>
          </w:p>
          <w:p w14:paraId="44100B40" w14:textId="77777777" w:rsidR="00AA3ACD" w:rsidRDefault="00AA3ACD" w:rsidP="00776B91">
            <w:pPr>
              <w:jc w:val="both"/>
              <w:rPr>
                <w:rFonts w:ascii="Arial" w:hAnsi="Arial" w:cs="Arial"/>
                <w:b/>
              </w:rPr>
            </w:pPr>
          </w:p>
          <w:p w14:paraId="443AC990" w14:textId="77777777" w:rsidR="00AA3ACD" w:rsidRDefault="00AA3ACD" w:rsidP="00776B91">
            <w:pPr>
              <w:jc w:val="both"/>
              <w:rPr>
                <w:rFonts w:ascii="Arial" w:hAnsi="Arial" w:cs="Arial"/>
                <w:b/>
              </w:rPr>
            </w:pPr>
          </w:p>
          <w:p w14:paraId="006A4862" w14:textId="77777777" w:rsidR="00AA3ACD" w:rsidRDefault="00AA3ACD" w:rsidP="00776B91">
            <w:pPr>
              <w:jc w:val="both"/>
              <w:rPr>
                <w:rFonts w:ascii="Arial" w:hAnsi="Arial" w:cs="Arial"/>
                <w:b/>
              </w:rPr>
            </w:pPr>
          </w:p>
          <w:p w14:paraId="04A8EE77" w14:textId="77777777" w:rsidR="00AA3ACD" w:rsidRDefault="00AA3ACD" w:rsidP="00776B91">
            <w:pPr>
              <w:jc w:val="both"/>
              <w:rPr>
                <w:rFonts w:ascii="Arial" w:hAnsi="Arial" w:cs="Arial"/>
                <w:b/>
              </w:rPr>
            </w:pPr>
          </w:p>
          <w:p w14:paraId="6DB5DF49" w14:textId="77777777" w:rsidR="00AA3ACD" w:rsidRDefault="00AA3ACD" w:rsidP="00776B91">
            <w:pPr>
              <w:jc w:val="both"/>
              <w:rPr>
                <w:rFonts w:ascii="Arial" w:hAnsi="Arial" w:cs="Arial"/>
                <w:b/>
              </w:rPr>
            </w:pPr>
          </w:p>
          <w:p w14:paraId="46ED5FCA" w14:textId="77777777" w:rsidR="00AA3ACD" w:rsidRDefault="00AA3ACD" w:rsidP="00776B91">
            <w:pPr>
              <w:jc w:val="both"/>
              <w:rPr>
                <w:rFonts w:ascii="Arial" w:hAnsi="Arial" w:cs="Arial"/>
                <w:b/>
              </w:rPr>
            </w:pPr>
          </w:p>
          <w:p w14:paraId="31942E1A" w14:textId="77777777" w:rsidR="00AA3ACD" w:rsidRDefault="00AA3ACD" w:rsidP="00776B91">
            <w:pPr>
              <w:jc w:val="both"/>
              <w:rPr>
                <w:rFonts w:ascii="Arial" w:hAnsi="Arial" w:cs="Arial"/>
                <w:b/>
              </w:rPr>
            </w:pPr>
          </w:p>
          <w:p w14:paraId="127BFBB2" w14:textId="77777777" w:rsidR="00AA3ACD" w:rsidRDefault="00AA3ACD" w:rsidP="00776B91">
            <w:pPr>
              <w:jc w:val="both"/>
              <w:rPr>
                <w:rFonts w:ascii="Arial" w:hAnsi="Arial" w:cs="Arial"/>
                <w:b/>
              </w:rPr>
            </w:pPr>
          </w:p>
          <w:p w14:paraId="1FE2B9CA" w14:textId="77777777" w:rsidR="00AA3ACD" w:rsidRDefault="00AA3ACD" w:rsidP="00776B91">
            <w:pPr>
              <w:jc w:val="both"/>
              <w:rPr>
                <w:rFonts w:ascii="Arial" w:hAnsi="Arial" w:cs="Arial"/>
                <w:b/>
              </w:rPr>
            </w:pPr>
          </w:p>
          <w:p w14:paraId="4EF84E29" w14:textId="77777777" w:rsidR="00AA3ACD" w:rsidRDefault="00AA3ACD" w:rsidP="00776B91">
            <w:pPr>
              <w:jc w:val="both"/>
              <w:rPr>
                <w:rFonts w:ascii="Arial" w:hAnsi="Arial" w:cs="Arial"/>
                <w:b/>
              </w:rPr>
            </w:pPr>
          </w:p>
          <w:p w14:paraId="476580EF" w14:textId="77777777" w:rsidR="00AA3ACD" w:rsidRDefault="00AA3ACD" w:rsidP="00776B91">
            <w:pPr>
              <w:jc w:val="both"/>
              <w:rPr>
                <w:rFonts w:ascii="Arial" w:hAnsi="Arial" w:cs="Arial"/>
                <w:b/>
              </w:rPr>
            </w:pPr>
          </w:p>
          <w:p w14:paraId="33FF44E5" w14:textId="77777777" w:rsidR="00AA3ACD" w:rsidRDefault="00AA3ACD" w:rsidP="00776B91">
            <w:pPr>
              <w:jc w:val="both"/>
              <w:rPr>
                <w:rFonts w:ascii="Arial" w:hAnsi="Arial" w:cs="Arial"/>
                <w:b/>
              </w:rPr>
            </w:pPr>
          </w:p>
          <w:p w14:paraId="7F9D8E4D" w14:textId="77777777" w:rsidR="00AA3ACD" w:rsidRDefault="00AA3ACD" w:rsidP="00776B91">
            <w:pPr>
              <w:jc w:val="both"/>
              <w:rPr>
                <w:rFonts w:ascii="Arial" w:hAnsi="Arial" w:cs="Arial"/>
                <w:b/>
              </w:rPr>
            </w:pPr>
          </w:p>
          <w:p w14:paraId="0B918C4A" w14:textId="77777777" w:rsidR="00AA3ACD" w:rsidRDefault="00AA3ACD" w:rsidP="00776B91">
            <w:pPr>
              <w:jc w:val="both"/>
              <w:rPr>
                <w:rFonts w:ascii="Arial" w:hAnsi="Arial" w:cs="Arial"/>
                <w:b/>
              </w:rPr>
            </w:pPr>
          </w:p>
          <w:p w14:paraId="7BBF222A" w14:textId="77777777" w:rsidR="00AA3ACD" w:rsidRDefault="00AA3ACD" w:rsidP="00776B91">
            <w:pPr>
              <w:jc w:val="both"/>
              <w:rPr>
                <w:rFonts w:ascii="Arial" w:hAnsi="Arial" w:cs="Arial"/>
                <w:b/>
              </w:rPr>
            </w:pPr>
          </w:p>
          <w:p w14:paraId="6F71A894" w14:textId="77777777" w:rsidR="00AA3ACD" w:rsidRDefault="00AA3ACD" w:rsidP="00776B91">
            <w:pPr>
              <w:jc w:val="both"/>
              <w:rPr>
                <w:rFonts w:ascii="Arial" w:hAnsi="Arial" w:cs="Arial"/>
                <w:b/>
              </w:rPr>
            </w:pPr>
          </w:p>
          <w:p w14:paraId="6D48E6BD" w14:textId="77777777" w:rsidR="00AA3ACD" w:rsidRDefault="00AA3ACD" w:rsidP="00776B91">
            <w:pPr>
              <w:jc w:val="both"/>
              <w:rPr>
                <w:rFonts w:ascii="Arial" w:hAnsi="Arial" w:cs="Arial"/>
                <w:b/>
              </w:rPr>
            </w:pPr>
          </w:p>
          <w:p w14:paraId="5544D195" w14:textId="77777777" w:rsidR="00AA3ACD" w:rsidRDefault="00AA3ACD" w:rsidP="00776B91">
            <w:pPr>
              <w:jc w:val="both"/>
              <w:rPr>
                <w:rFonts w:ascii="Arial" w:hAnsi="Arial" w:cs="Arial"/>
                <w:b/>
              </w:rPr>
            </w:pPr>
          </w:p>
          <w:p w14:paraId="629FEF5F" w14:textId="77777777" w:rsidR="00AA3ACD" w:rsidRDefault="00AA3ACD" w:rsidP="00776B91">
            <w:pPr>
              <w:jc w:val="both"/>
              <w:rPr>
                <w:rFonts w:ascii="Arial" w:hAnsi="Arial" w:cs="Arial"/>
                <w:b/>
              </w:rPr>
            </w:pPr>
          </w:p>
          <w:p w14:paraId="51822218" w14:textId="77777777" w:rsidR="00AA3ACD" w:rsidRDefault="00AA3ACD" w:rsidP="00776B91">
            <w:pPr>
              <w:jc w:val="both"/>
              <w:rPr>
                <w:rFonts w:ascii="Arial" w:hAnsi="Arial" w:cs="Arial"/>
                <w:b/>
              </w:rPr>
            </w:pPr>
          </w:p>
          <w:p w14:paraId="05119EB1" w14:textId="77777777" w:rsidR="00AA3ACD" w:rsidRDefault="00AA3ACD" w:rsidP="00776B91">
            <w:pPr>
              <w:jc w:val="both"/>
              <w:rPr>
                <w:rFonts w:ascii="Arial" w:hAnsi="Arial" w:cs="Arial"/>
                <w:b/>
              </w:rPr>
            </w:pPr>
          </w:p>
          <w:p w14:paraId="587B71AE" w14:textId="77777777" w:rsidR="00AA3ACD" w:rsidRDefault="00AA3ACD" w:rsidP="00776B91">
            <w:pPr>
              <w:jc w:val="both"/>
              <w:rPr>
                <w:rFonts w:ascii="Arial" w:hAnsi="Arial" w:cs="Arial"/>
                <w:b/>
              </w:rPr>
            </w:pPr>
          </w:p>
          <w:p w14:paraId="0AC78844" w14:textId="77777777" w:rsidR="00AA3ACD" w:rsidRDefault="00AA3ACD" w:rsidP="00776B91">
            <w:pPr>
              <w:jc w:val="both"/>
              <w:rPr>
                <w:rFonts w:ascii="Arial" w:hAnsi="Arial" w:cs="Arial"/>
                <w:b/>
              </w:rPr>
            </w:pPr>
          </w:p>
          <w:p w14:paraId="50AFEBD0" w14:textId="5B3C7DAB" w:rsidR="00AA3ACD" w:rsidRDefault="00AA3ACD" w:rsidP="00AA3ACD">
            <w:pPr>
              <w:jc w:val="both"/>
              <w:rPr>
                <w:rFonts w:ascii="Arial" w:hAnsi="Arial" w:cs="Arial"/>
                <w:b/>
              </w:rPr>
            </w:pPr>
            <w:r>
              <w:rPr>
                <w:rFonts w:ascii="Arial" w:hAnsi="Arial" w:cs="Arial"/>
                <w:b/>
              </w:rPr>
              <w:t>DCC/</w:t>
            </w:r>
            <w:r w:rsidR="000E4316">
              <w:rPr>
                <w:rFonts w:ascii="Arial" w:hAnsi="Arial" w:cs="Arial"/>
                <w:b/>
              </w:rPr>
              <w:br/>
            </w:r>
            <w:proofErr w:type="spellStart"/>
            <w:r>
              <w:rPr>
                <w:rFonts w:ascii="Arial" w:hAnsi="Arial" w:cs="Arial"/>
                <w:b/>
              </w:rPr>
              <w:t>HoCC</w:t>
            </w:r>
            <w:proofErr w:type="spellEnd"/>
          </w:p>
          <w:p w14:paraId="71CDF999" w14:textId="77777777" w:rsidR="000E4316" w:rsidRDefault="000E4316" w:rsidP="00AA3ACD">
            <w:pPr>
              <w:jc w:val="both"/>
              <w:rPr>
                <w:rFonts w:ascii="Arial" w:hAnsi="Arial" w:cs="Arial"/>
                <w:b/>
              </w:rPr>
            </w:pPr>
          </w:p>
          <w:p w14:paraId="7E63D13B" w14:textId="77777777" w:rsidR="000E4316" w:rsidRDefault="000E4316" w:rsidP="00AA3ACD">
            <w:pPr>
              <w:jc w:val="both"/>
              <w:rPr>
                <w:rFonts w:ascii="Arial" w:hAnsi="Arial" w:cs="Arial"/>
                <w:b/>
              </w:rPr>
            </w:pPr>
          </w:p>
          <w:p w14:paraId="0A06F148" w14:textId="77777777" w:rsidR="000E4316" w:rsidRDefault="000E4316" w:rsidP="00AA3ACD">
            <w:pPr>
              <w:jc w:val="both"/>
              <w:rPr>
                <w:rFonts w:ascii="Arial" w:hAnsi="Arial" w:cs="Arial"/>
                <w:b/>
              </w:rPr>
            </w:pPr>
          </w:p>
          <w:p w14:paraId="3EF1CB22" w14:textId="77777777" w:rsidR="000E4316" w:rsidRDefault="000E4316" w:rsidP="00AA3ACD">
            <w:pPr>
              <w:jc w:val="both"/>
              <w:rPr>
                <w:rFonts w:ascii="Arial" w:hAnsi="Arial" w:cs="Arial"/>
                <w:b/>
              </w:rPr>
            </w:pPr>
          </w:p>
          <w:p w14:paraId="7F6A48E4" w14:textId="77777777" w:rsidR="000E4316" w:rsidRDefault="000E4316" w:rsidP="00AA3ACD">
            <w:pPr>
              <w:jc w:val="both"/>
              <w:rPr>
                <w:rFonts w:ascii="Arial" w:hAnsi="Arial" w:cs="Arial"/>
                <w:b/>
              </w:rPr>
            </w:pPr>
          </w:p>
          <w:p w14:paraId="3380DF00" w14:textId="77777777" w:rsidR="000E4316" w:rsidRDefault="000E4316" w:rsidP="00AA3ACD">
            <w:pPr>
              <w:jc w:val="both"/>
              <w:rPr>
                <w:rFonts w:ascii="Arial" w:hAnsi="Arial" w:cs="Arial"/>
                <w:b/>
              </w:rPr>
            </w:pPr>
          </w:p>
          <w:p w14:paraId="492E4053" w14:textId="77777777" w:rsidR="000E4316" w:rsidRDefault="000E4316" w:rsidP="00AA3ACD">
            <w:pPr>
              <w:jc w:val="both"/>
              <w:rPr>
                <w:rFonts w:ascii="Arial" w:hAnsi="Arial" w:cs="Arial"/>
                <w:b/>
              </w:rPr>
            </w:pPr>
          </w:p>
          <w:p w14:paraId="10B150F7" w14:textId="77777777" w:rsidR="000E4316" w:rsidRDefault="000E4316" w:rsidP="00AA3ACD">
            <w:pPr>
              <w:jc w:val="both"/>
              <w:rPr>
                <w:rFonts w:ascii="Arial" w:hAnsi="Arial" w:cs="Arial"/>
                <w:b/>
              </w:rPr>
            </w:pPr>
          </w:p>
          <w:p w14:paraId="0A3AC3C2" w14:textId="77777777" w:rsidR="00DC1D98" w:rsidRDefault="00DC1D98" w:rsidP="00776B91">
            <w:pPr>
              <w:jc w:val="both"/>
              <w:rPr>
                <w:rFonts w:ascii="Arial" w:hAnsi="Arial" w:cs="Arial"/>
                <w:b/>
              </w:rPr>
            </w:pPr>
          </w:p>
          <w:p w14:paraId="22C2CD77" w14:textId="36A4B301" w:rsidR="00DC1D98" w:rsidRPr="00EE26CE" w:rsidRDefault="00DC1D98" w:rsidP="00776B91">
            <w:pPr>
              <w:jc w:val="both"/>
              <w:rPr>
                <w:rFonts w:ascii="Arial" w:hAnsi="Arial" w:cs="Arial"/>
                <w:b/>
              </w:rPr>
            </w:pPr>
          </w:p>
        </w:tc>
      </w:tr>
      <w:tr w:rsidR="00776B91" w:rsidRPr="00EE26CE" w14:paraId="6EAD76CF" w14:textId="77777777" w:rsidTr="005A7F52">
        <w:tc>
          <w:tcPr>
            <w:tcW w:w="8359" w:type="dxa"/>
          </w:tcPr>
          <w:p w14:paraId="252EA70F" w14:textId="4DD1E21F" w:rsidR="00A13E8A" w:rsidRPr="00EE26CE" w:rsidRDefault="00A13E8A" w:rsidP="00A13E8A">
            <w:pPr>
              <w:pStyle w:val="ListParagraph"/>
              <w:numPr>
                <w:ilvl w:val="0"/>
                <w:numId w:val="33"/>
              </w:numPr>
              <w:rPr>
                <w:rFonts w:cs="Arial"/>
                <w:b/>
                <w:szCs w:val="24"/>
                <w:u w:val="single"/>
              </w:rPr>
            </w:pPr>
            <w:r w:rsidRPr="00EE26CE">
              <w:rPr>
                <w:rFonts w:cs="Arial"/>
                <w:b/>
                <w:szCs w:val="24"/>
                <w:u w:val="single"/>
              </w:rPr>
              <w:lastRenderedPageBreak/>
              <w:t>ORGANISATIONAL PERFORMANCE REPORT AGAINST THE POLICE AND CRIME PLAN PRIORITIES, QUARTER 3, 2023/24</w:t>
            </w:r>
          </w:p>
          <w:p w14:paraId="0AC205F6" w14:textId="09CBA63F" w:rsidR="00A13E8A" w:rsidRDefault="00A13E8A" w:rsidP="00A13E8A">
            <w:pPr>
              <w:ind w:right="253"/>
              <w:rPr>
                <w:rFonts w:ascii="Arial" w:hAnsi="Arial" w:cs="Arial"/>
                <w:b/>
                <w:bCs/>
              </w:rPr>
            </w:pPr>
          </w:p>
          <w:p w14:paraId="7198EAE4" w14:textId="1EC29366" w:rsidR="004B1576" w:rsidRDefault="004B1576" w:rsidP="004B1576">
            <w:pPr>
              <w:jc w:val="both"/>
              <w:rPr>
                <w:bCs/>
              </w:rPr>
            </w:pPr>
            <w:r w:rsidRPr="00426B89">
              <w:rPr>
                <w:rFonts w:ascii="Arial" w:hAnsi="Arial" w:cs="Arial"/>
              </w:rPr>
              <w:t xml:space="preserve">We received the </w:t>
            </w:r>
            <w:r>
              <w:rPr>
                <w:rFonts w:ascii="Arial" w:hAnsi="Arial" w:cs="Arial"/>
              </w:rPr>
              <w:t>O</w:t>
            </w:r>
            <w:r w:rsidRPr="00426B89">
              <w:rPr>
                <w:rFonts w:ascii="Arial" w:hAnsi="Arial" w:cs="Arial"/>
              </w:rPr>
              <w:t xml:space="preserve">rganisational </w:t>
            </w:r>
            <w:r>
              <w:rPr>
                <w:rFonts w:ascii="Arial" w:hAnsi="Arial" w:cs="Arial"/>
              </w:rPr>
              <w:t>P</w:t>
            </w:r>
            <w:r w:rsidRPr="00426B89">
              <w:rPr>
                <w:rFonts w:ascii="Arial" w:hAnsi="Arial" w:cs="Arial"/>
              </w:rPr>
              <w:t xml:space="preserve">erformance </w:t>
            </w:r>
            <w:r w:rsidR="00973D7C">
              <w:rPr>
                <w:rFonts w:ascii="Arial" w:hAnsi="Arial" w:cs="Arial"/>
              </w:rPr>
              <w:t>R</w:t>
            </w:r>
            <w:r w:rsidRPr="00426B89">
              <w:rPr>
                <w:rFonts w:ascii="Arial" w:hAnsi="Arial" w:cs="Arial"/>
              </w:rPr>
              <w:t xml:space="preserve">eport against the Police and Crime Plan </w:t>
            </w:r>
            <w:r>
              <w:rPr>
                <w:rFonts w:ascii="Arial" w:hAnsi="Arial" w:cs="Arial"/>
              </w:rPr>
              <w:t>p</w:t>
            </w:r>
            <w:r w:rsidRPr="00426B89">
              <w:rPr>
                <w:rFonts w:ascii="Arial" w:hAnsi="Arial" w:cs="Arial"/>
              </w:rPr>
              <w:t xml:space="preserve">riorities for </w:t>
            </w:r>
            <w:r>
              <w:rPr>
                <w:rFonts w:ascii="Arial" w:hAnsi="Arial" w:cs="Arial"/>
              </w:rPr>
              <w:t>q</w:t>
            </w:r>
            <w:r w:rsidRPr="00426B89">
              <w:rPr>
                <w:rFonts w:ascii="Arial" w:hAnsi="Arial" w:cs="Arial"/>
              </w:rPr>
              <w:t xml:space="preserve">uarter </w:t>
            </w:r>
            <w:r>
              <w:rPr>
                <w:rFonts w:ascii="Arial" w:hAnsi="Arial" w:cs="Arial"/>
              </w:rPr>
              <w:t xml:space="preserve">3 of </w:t>
            </w:r>
            <w:r w:rsidRPr="00426B89">
              <w:rPr>
                <w:rFonts w:ascii="Arial" w:hAnsi="Arial" w:cs="Arial"/>
              </w:rPr>
              <w:t>202</w:t>
            </w:r>
            <w:r>
              <w:rPr>
                <w:rFonts w:ascii="Arial" w:hAnsi="Arial" w:cs="Arial"/>
              </w:rPr>
              <w:t>3</w:t>
            </w:r>
            <w:r w:rsidRPr="00426B89">
              <w:rPr>
                <w:rFonts w:ascii="Arial" w:hAnsi="Arial" w:cs="Arial"/>
              </w:rPr>
              <w:t>-2</w:t>
            </w:r>
            <w:r>
              <w:rPr>
                <w:rFonts w:ascii="Arial" w:hAnsi="Arial" w:cs="Arial"/>
              </w:rPr>
              <w:t>4</w:t>
            </w:r>
            <w:r>
              <w:rPr>
                <w:bCs/>
              </w:rPr>
              <w:t>.</w:t>
            </w:r>
          </w:p>
          <w:p w14:paraId="127829A9" w14:textId="77777777" w:rsidR="004B1576" w:rsidRDefault="004B1576" w:rsidP="004B1576">
            <w:pPr>
              <w:jc w:val="both"/>
              <w:rPr>
                <w:bCs/>
              </w:rPr>
            </w:pPr>
          </w:p>
          <w:p w14:paraId="26E3038D" w14:textId="7EC22DDB" w:rsidR="004B1576" w:rsidRDefault="004B1576" w:rsidP="004B1576">
            <w:pPr>
              <w:jc w:val="both"/>
              <w:rPr>
                <w:rFonts w:ascii="Arial" w:hAnsi="Arial" w:cs="Arial"/>
              </w:rPr>
            </w:pPr>
            <w:r w:rsidRPr="00191E3E">
              <w:rPr>
                <w:rFonts w:ascii="Arial" w:hAnsi="Arial" w:cs="Arial"/>
              </w:rPr>
              <w:t xml:space="preserve">The </w:t>
            </w:r>
            <w:proofErr w:type="spellStart"/>
            <w:r w:rsidRPr="00191E3E">
              <w:rPr>
                <w:rFonts w:ascii="Arial" w:hAnsi="Arial" w:cs="Arial"/>
              </w:rPr>
              <w:t>HoCI</w:t>
            </w:r>
            <w:proofErr w:type="spellEnd"/>
            <w:r w:rsidRPr="00191E3E">
              <w:rPr>
                <w:rFonts w:ascii="Arial" w:hAnsi="Arial" w:cs="Arial"/>
              </w:rPr>
              <w:t xml:space="preserve"> </w:t>
            </w:r>
            <w:r w:rsidR="00973D7C">
              <w:rPr>
                <w:rFonts w:ascii="Arial" w:hAnsi="Arial" w:cs="Arial"/>
              </w:rPr>
              <w:t>informed</w:t>
            </w:r>
            <w:r w:rsidR="009A7B74">
              <w:rPr>
                <w:rFonts w:ascii="Arial" w:hAnsi="Arial" w:cs="Arial"/>
              </w:rPr>
              <w:t xml:space="preserve"> us that since quarter 1, there has been a significant increase in the positive outcome trend for</w:t>
            </w:r>
            <w:r w:rsidRPr="00191E3E">
              <w:rPr>
                <w:rFonts w:ascii="Arial" w:hAnsi="Arial" w:cs="Arial"/>
              </w:rPr>
              <w:t xml:space="preserve"> all crime </w:t>
            </w:r>
            <w:r w:rsidR="006A5930">
              <w:rPr>
                <w:rFonts w:ascii="Arial" w:hAnsi="Arial" w:cs="Arial"/>
              </w:rPr>
              <w:t>which is</w:t>
            </w:r>
            <w:r w:rsidRPr="00191E3E">
              <w:rPr>
                <w:rFonts w:ascii="Arial" w:hAnsi="Arial" w:cs="Arial"/>
              </w:rPr>
              <w:t xml:space="preserve"> sat at 13% for the overall calendar year</w:t>
            </w:r>
            <w:r w:rsidR="000923B0">
              <w:rPr>
                <w:rFonts w:ascii="Arial" w:hAnsi="Arial" w:cs="Arial"/>
              </w:rPr>
              <w:t>;</w:t>
            </w:r>
            <w:r w:rsidRPr="00191E3E">
              <w:rPr>
                <w:rFonts w:ascii="Arial" w:hAnsi="Arial" w:cs="Arial"/>
              </w:rPr>
              <w:t xml:space="preserve"> a 3.4% increase from the previous year. </w:t>
            </w:r>
          </w:p>
          <w:p w14:paraId="2155736C" w14:textId="77777777" w:rsidR="009A7B74" w:rsidRPr="00191E3E" w:rsidRDefault="009A7B74" w:rsidP="004B1576">
            <w:pPr>
              <w:jc w:val="both"/>
              <w:rPr>
                <w:rFonts w:ascii="Arial" w:hAnsi="Arial" w:cs="Arial"/>
              </w:rPr>
            </w:pPr>
          </w:p>
          <w:p w14:paraId="5B6F1769" w14:textId="17A5A0F2" w:rsidR="004B1576" w:rsidRPr="00191E3E" w:rsidRDefault="004B1576" w:rsidP="004B1576">
            <w:pPr>
              <w:rPr>
                <w:rFonts w:ascii="Arial" w:hAnsi="Arial" w:cs="Arial"/>
              </w:rPr>
            </w:pPr>
            <w:r w:rsidRPr="00191E3E">
              <w:rPr>
                <w:rFonts w:ascii="Arial" w:hAnsi="Arial" w:cs="Arial"/>
              </w:rPr>
              <w:t xml:space="preserve">The </w:t>
            </w:r>
            <w:proofErr w:type="spellStart"/>
            <w:r w:rsidRPr="00191E3E">
              <w:rPr>
                <w:rFonts w:ascii="Arial" w:hAnsi="Arial" w:cs="Arial"/>
              </w:rPr>
              <w:t>HoCI</w:t>
            </w:r>
            <w:proofErr w:type="spellEnd"/>
            <w:r w:rsidRPr="00191E3E">
              <w:rPr>
                <w:rFonts w:ascii="Arial" w:hAnsi="Arial" w:cs="Arial"/>
              </w:rPr>
              <w:t xml:space="preserve"> </w:t>
            </w:r>
            <w:r w:rsidR="00973D7C">
              <w:rPr>
                <w:rFonts w:ascii="Arial" w:hAnsi="Arial" w:cs="Arial"/>
              </w:rPr>
              <w:t>highlighted that the positive outcome rate for all crime currently sat at</w:t>
            </w:r>
            <w:r w:rsidR="005948F9">
              <w:rPr>
                <w:rFonts w:ascii="Arial" w:hAnsi="Arial" w:cs="Arial"/>
              </w:rPr>
              <w:t xml:space="preserve"> 14.3% but advised us that</w:t>
            </w:r>
            <w:r w:rsidRPr="00191E3E">
              <w:rPr>
                <w:rFonts w:ascii="Arial" w:hAnsi="Arial" w:cs="Arial"/>
              </w:rPr>
              <w:t xml:space="preserve"> the victim base</w:t>
            </w:r>
            <w:r w:rsidR="005948F9">
              <w:rPr>
                <w:rFonts w:ascii="Arial" w:hAnsi="Arial" w:cs="Arial"/>
              </w:rPr>
              <w:t>d</w:t>
            </w:r>
            <w:r w:rsidRPr="00191E3E">
              <w:rPr>
                <w:rFonts w:ascii="Arial" w:hAnsi="Arial" w:cs="Arial"/>
              </w:rPr>
              <w:t xml:space="preserve"> perspective</w:t>
            </w:r>
            <w:r w:rsidR="005948F9">
              <w:rPr>
                <w:rFonts w:ascii="Arial" w:hAnsi="Arial" w:cs="Arial"/>
              </w:rPr>
              <w:t xml:space="preserve"> placed the rate</w:t>
            </w:r>
            <w:r w:rsidRPr="00191E3E">
              <w:rPr>
                <w:rFonts w:ascii="Arial" w:hAnsi="Arial" w:cs="Arial"/>
              </w:rPr>
              <w:t xml:space="preserve"> at 11</w:t>
            </w:r>
            <w:r w:rsidR="00973D7C">
              <w:rPr>
                <w:rFonts w:ascii="Arial" w:hAnsi="Arial" w:cs="Arial"/>
              </w:rPr>
              <w:t>.</w:t>
            </w:r>
            <w:r w:rsidRPr="00191E3E">
              <w:rPr>
                <w:rFonts w:ascii="Arial" w:hAnsi="Arial" w:cs="Arial"/>
              </w:rPr>
              <w:t xml:space="preserve">4% which was above the national average </w:t>
            </w:r>
            <w:r w:rsidR="005948F9">
              <w:rPr>
                <w:rFonts w:ascii="Arial" w:hAnsi="Arial" w:cs="Arial"/>
              </w:rPr>
              <w:t>of</w:t>
            </w:r>
            <w:r w:rsidRPr="00191E3E">
              <w:rPr>
                <w:rFonts w:ascii="Arial" w:hAnsi="Arial" w:cs="Arial"/>
              </w:rPr>
              <w:t xml:space="preserve"> 10%. She added that although this was positive for the force</w:t>
            </w:r>
            <w:r w:rsidR="005948F9">
              <w:rPr>
                <w:rFonts w:ascii="Arial" w:hAnsi="Arial" w:cs="Arial"/>
              </w:rPr>
              <w:t xml:space="preserve"> from a national </w:t>
            </w:r>
            <w:r w:rsidR="00B30B16">
              <w:rPr>
                <w:rFonts w:ascii="Arial" w:hAnsi="Arial" w:cs="Arial"/>
              </w:rPr>
              <w:t>perspective</w:t>
            </w:r>
            <w:r w:rsidRPr="00191E3E">
              <w:rPr>
                <w:rFonts w:ascii="Arial" w:hAnsi="Arial" w:cs="Arial"/>
              </w:rPr>
              <w:t xml:space="preserve">, it was not positive from a victim perspective so the force </w:t>
            </w:r>
            <w:r w:rsidR="005948F9">
              <w:rPr>
                <w:rFonts w:ascii="Arial" w:hAnsi="Arial" w:cs="Arial"/>
              </w:rPr>
              <w:t>now consider</w:t>
            </w:r>
            <w:r w:rsidRPr="00191E3E">
              <w:rPr>
                <w:rFonts w:ascii="Arial" w:hAnsi="Arial" w:cs="Arial"/>
              </w:rPr>
              <w:t xml:space="preserve"> both figures and had amended </w:t>
            </w:r>
            <w:r w:rsidR="005948F9">
              <w:rPr>
                <w:rFonts w:ascii="Arial" w:hAnsi="Arial" w:cs="Arial"/>
              </w:rPr>
              <w:t xml:space="preserve">their </w:t>
            </w:r>
            <w:r w:rsidRPr="00191E3E">
              <w:rPr>
                <w:rFonts w:ascii="Arial" w:hAnsi="Arial" w:cs="Arial"/>
              </w:rPr>
              <w:t>performance documents to reflect this.</w:t>
            </w:r>
            <w:r w:rsidR="005948F9">
              <w:rPr>
                <w:rFonts w:ascii="Arial" w:hAnsi="Arial" w:cs="Arial"/>
              </w:rPr>
              <w:t xml:space="preserve">  The DCC advised that it was difficult to compare the victim based perspective rate with other forces and advised caution.  She requested that if the OPCC wanted to use this data</w:t>
            </w:r>
            <w:r w:rsidR="009C5BB6">
              <w:rPr>
                <w:rFonts w:ascii="Arial" w:hAnsi="Arial" w:cs="Arial"/>
              </w:rPr>
              <w:t xml:space="preserve"> for comparative purposes,</w:t>
            </w:r>
            <w:r w:rsidR="005948F9">
              <w:rPr>
                <w:rFonts w:ascii="Arial" w:hAnsi="Arial" w:cs="Arial"/>
              </w:rPr>
              <w:t xml:space="preserve"> to contact the force prior to undertaking any work.</w:t>
            </w:r>
          </w:p>
          <w:p w14:paraId="4FE20F1B" w14:textId="77777777" w:rsidR="004B1576" w:rsidRDefault="004B1576" w:rsidP="004B1576">
            <w:pPr>
              <w:jc w:val="both"/>
              <w:rPr>
                <w:bCs/>
              </w:rPr>
            </w:pPr>
          </w:p>
          <w:p w14:paraId="2E6A513B" w14:textId="54555FBF" w:rsidR="004B1576" w:rsidRPr="00D0553C" w:rsidRDefault="004B1576" w:rsidP="004B1576">
            <w:pPr>
              <w:rPr>
                <w:rFonts w:ascii="Arial" w:hAnsi="Arial" w:cs="Arial"/>
              </w:rPr>
            </w:pPr>
            <w:r w:rsidRPr="00D0553C">
              <w:rPr>
                <w:rFonts w:ascii="Arial" w:hAnsi="Arial" w:cs="Arial"/>
              </w:rPr>
              <w:t xml:space="preserve">In relation to drug supply and organised crime, we were asked to note that in the </w:t>
            </w:r>
            <w:r w:rsidR="000923B0">
              <w:rPr>
                <w:rFonts w:ascii="Arial" w:hAnsi="Arial" w:cs="Arial"/>
              </w:rPr>
              <w:t>B</w:t>
            </w:r>
            <w:r w:rsidRPr="00D0553C">
              <w:rPr>
                <w:rFonts w:ascii="Arial" w:hAnsi="Arial" w:cs="Arial"/>
              </w:rPr>
              <w:t xml:space="preserve">eating </w:t>
            </w:r>
            <w:r w:rsidR="000923B0">
              <w:rPr>
                <w:rFonts w:ascii="Arial" w:hAnsi="Arial" w:cs="Arial"/>
              </w:rPr>
              <w:t>C</w:t>
            </w:r>
            <w:r w:rsidRPr="00D0553C">
              <w:rPr>
                <w:rFonts w:ascii="Arial" w:hAnsi="Arial" w:cs="Arial"/>
              </w:rPr>
              <w:t xml:space="preserve">rime </w:t>
            </w:r>
            <w:r w:rsidR="000923B0">
              <w:rPr>
                <w:rFonts w:ascii="Arial" w:hAnsi="Arial" w:cs="Arial"/>
              </w:rPr>
              <w:t>P</w:t>
            </w:r>
            <w:r w:rsidRPr="00D0553C">
              <w:rPr>
                <w:rFonts w:ascii="Arial" w:hAnsi="Arial" w:cs="Arial"/>
              </w:rPr>
              <w:t>lan, one of the priorities was around homicide</w:t>
            </w:r>
            <w:r w:rsidR="005948F9">
              <w:rPr>
                <w:rFonts w:ascii="Arial" w:hAnsi="Arial" w:cs="Arial"/>
              </w:rPr>
              <w:t>.  The way the force</w:t>
            </w:r>
            <w:r w:rsidRPr="00D0553C">
              <w:rPr>
                <w:rFonts w:ascii="Arial" w:hAnsi="Arial" w:cs="Arial"/>
              </w:rPr>
              <w:t xml:space="preserve"> track whether there was an opportunity to decrease </w:t>
            </w:r>
            <w:r w:rsidR="005948F9">
              <w:rPr>
                <w:rFonts w:ascii="Arial" w:hAnsi="Arial" w:cs="Arial"/>
              </w:rPr>
              <w:t xml:space="preserve">the </w:t>
            </w:r>
            <w:r w:rsidRPr="00D0553C">
              <w:rPr>
                <w:rFonts w:ascii="Arial" w:hAnsi="Arial" w:cs="Arial"/>
              </w:rPr>
              <w:t>numbers of homicides</w:t>
            </w:r>
            <w:r w:rsidR="005948F9">
              <w:rPr>
                <w:rFonts w:ascii="Arial" w:hAnsi="Arial" w:cs="Arial"/>
              </w:rPr>
              <w:t xml:space="preserve"> was to monitor the link </w:t>
            </w:r>
            <w:r w:rsidRPr="00D0553C">
              <w:rPr>
                <w:rFonts w:ascii="Arial" w:hAnsi="Arial" w:cs="Arial"/>
              </w:rPr>
              <w:t>to drug</w:t>
            </w:r>
            <w:r w:rsidR="003A7F0B">
              <w:rPr>
                <w:rFonts w:ascii="Arial" w:hAnsi="Arial" w:cs="Arial"/>
              </w:rPr>
              <w:t xml:space="preserve"> offences</w:t>
            </w:r>
            <w:r w:rsidRPr="00D0553C">
              <w:rPr>
                <w:rFonts w:ascii="Arial" w:hAnsi="Arial" w:cs="Arial"/>
              </w:rPr>
              <w:t xml:space="preserve">. The </w:t>
            </w:r>
            <w:proofErr w:type="spellStart"/>
            <w:r w:rsidRPr="00D0553C">
              <w:rPr>
                <w:rFonts w:ascii="Arial" w:hAnsi="Arial" w:cs="Arial"/>
              </w:rPr>
              <w:t>HoCI</w:t>
            </w:r>
            <w:proofErr w:type="spellEnd"/>
            <w:r w:rsidRPr="00D0553C">
              <w:rPr>
                <w:rFonts w:ascii="Arial" w:hAnsi="Arial" w:cs="Arial"/>
              </w:rPr>
              <w:t xml:space="preserve"> explained that 48% of homicides had links to drug and trafficking offences. </w:t>
            </w:r>
          </w:p>
          <w:p w14:paraId="3FBB16C8" w14:textId="77777777" w:rsidR="004B1576" w:rsidRDefault="004B1576" w:rsidP="004B1576"/>
          <w:p w14:paraId="0765C20A" w14:textId="56B05FFB" w:rsidR="004B1576" w:rsidRDefault="004B1576" w:rsidP="004B1576">
            <w:pPr>
              <w:rPr>
                <w:rFonts w:ascii="Arial" w:hAnsi="Arial" w:cs="Arial"/>
              </w:rPr>
            </w:pPr>
            <w:r w:rsidRPr="00D0553C">
              <w:rPr>
                <w:rFonts w:ascii="Arial" w:hAnsi="Arial" w:cs="Arial"/>
              </w:rPr>
              <w:t xml:space="preserve">We were informed from a drug/trafficking perspective, the force performance rate was at 50.3% </w:t>
            </w:r>
            <w:r w:rsidR="003A7F0B">
              <w:rPr>
                <w:rFonts w:ascii="Arial" w:hAnsi="Arial" w:cs="Arial"/>
              </w:rPr>
              <w:t xml:space="preserve">positive outcome rate </w:t>
            </w:r>
            <w:r w:rsidRPr="00D0553C">
              <w:rPr>
                <w:rFonts w:ascii="Arial" w:hAnsi="Arial" w:cs="Arial"/>
              </w:rPr>
              <w:t xml:space="preserve">which was an increase of 15% over the calendar year. </w:t>
            </w:r>
            <w:r w:rsidR="003A7F0B">
              <w:rPr>
                <w:rFonts w:ascii="Arial" w:hAnsi="Arial" w:cs="Arial"/>
              </w:rPr>
              <w:t>We were assured that appropriate governance process</w:t>
            </w:r>
            <w:r w:rsidR="009B7EB1">
              <w:rPr>
                <w:rFonts w:ascii="Arial" w:hAnsi="Arial" w:cs="Arial"/>
              </w:rPr>
              <w:t>es</w:t>
            </w:r>
            <w:r w:rsidR="003A7F0B">
              <w:rPr>
                <w:rFonts w:ascii="Arial" w:hAnsi="Arial" w:cs="Arial"/>
              </w:rPr>
              <w:t xml:space="preserve"> were in place and that this was an area scrutinised frequently by chief officers.</w:t>
            </w:r>
          </w:p>
          <w:p w14:paraId="65D1A2C4" w14:textId="77777777" w:rsidR="004B1576" w:rsidRDefault="004B1576" w:rsidP="004B1576">
            <w:pPr>
              <w:rPr>
                <w:rFonts w:ascii="Arial" w:hAnsi="Arial" w:cs="Arial"/>
              </w:rPr>
            </w:pPr>
          </w:p>
          <w:p w14:paraId="5974412A" w14:textId="1D884BEA" w:rsidR="004B1576" w:rsidRDefault="004B1576" w:rsidP="004B1576">
            <w:pPr>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w:t>
            </w:r>
            <w:r w:rsidR="003A7F0B">
              <w:rPr>
                <w:rFonts w:ascii="Arial" w:hAnsi="Arial" w:cs="Arial"/>
              </w:rPr>
              <w:t>informed us of the excellent</w:t>
            </w:r>
            <w:r>
              <w:rPr>
                <w:rFonts w:ascii="Arial" w:hAnsi="Arial" w:cs="Arial"/>
              </w:rPr>
              <w:t xml:space="preserve"> work that</w:t>
            </w:r>
            <w:r w:rsidR="003A7F0B">
              <w:rPr>
                <w:rFonts w:ascii="Arial" w:hAnsi="Arial" w:cs="Arial"/>
              </w:rPr>
              <w:t xml:space="preserve"> has</w:t>
            </w:r>
            <w:r>
              <w:rPr>
                <w:rFonts w:ascii="Arial" w:hAnsi="Arial" w:cs="Arial"/>
              </w:rPr>
              <w:t xml:space="preserve"> been</w:t>
            </w:r>
            <w:r w:rsidR="003A7F0B">
              <w:rPr>
                <w:rFonts w:ascii="Arial" w:hAnsi="Arial" w:cs="Arial"/>
              </w:rPr>
              <w:t xml:space="preserve"> undertaken</w:t>
            </w:r>
            <w:r>
              <w:rPr>
                <w:rFonts w:ascii="Arial" w:hAnsi="Arial" w:cs="Arial"/>
              </w:rPr>
              <w:t xml:space="preserve"> by neighbourhood teams in the East</w:t>
            </w:r>
            <w:r w:rsidR="003A7F0B">
              <w:rPr>
                <w:rFonts w:ascii="Arial" w:hAnsi="Arial" w:cs="Arial"/>
              </w:rPr>
              <w:t xml:space="preserve"> Local Policing Area </w:t>
            </w:r>
            <w:r w:rsidR="002920F7">
              <w:rPr>
                <w:rFonts w:ascii="Arial" w:hAnsi="Arial" w:cs="Arial"/>
              </w:rPr>
              <w:t>following the discovery of several cannabis cultivations in Newport.  As well</w:t>
            </w:r>
            <w:r w:rsidR="009C5BB6">
              <w:rPr>
                <w:rFonts w:ascii="Arial" w:hAnsi="Arial" w:cs="Arial"/>
              </w:rPr>
              <w:t xml:space="preserve"> as</w:t>
            </w:r>
            <w:r w:rsidR="002920F7">
              <w:rPr>
                <w:rFonts w:ascii="Arial" w:hAnsi="Arial" w:cs="Arial"/>
              </w:rPr>
              <w:t xml:space="preserve"> multiple arrests being made</w:t>
            </w:r>
            <w:r w:rsidR="00B903AF">
              <w:rPr>
                <w:rFonts w:ascii="Arial" w:hAnsi="Arial" w:cs="Arial"/>
              </w:rPr>
              <w:t>,</w:t>
            </w:r>
            <w:r w:rsidR="002920F7">
              <w:rPr>
                <w:rFonts w:ascii="Arial" w:hAnsi="Arial" w:cs="Arial"/>
              </w:rPr>
              <w:t xml:space="preserve"> a significant amount </w:t>
            </w:r>
            <w:r w:rsidR="009C5BB6">
              <w:rPr>
                <w:rFonts w:ascii="Arial" w:hAnsi="Arial" w:cs="Arial"/>
              </w:rPr>
              <w:t xml:space="preserve">of </w:t>
            </w:r>
            <w:r w:rsidR="002920F7">
              <w:rPr>
                <w:rFonts w:ascii="Arial" w:hAnsi="Arial" w:cs="Arial"/>
              </w:rPr>
              <w:t>cannabis was recovered</w:t>
            </w:r>
            <w:r w:rsidR="009C5BB6">
              <w:rPr>
                <w:rFonts w:ascii="Arial" w:hAnsi="Arial" w:cs="Arial"/>
              </w:rPr>
              <w:t xml:space="preserve">, </w:t>
            </w:r>
            <w:r w:rsidR="002920F7">
              <w:rPr>
                <w:rFonts w:ascii="Arial" w:hAnsi="Arial" w:cs="Arial"/>
              </w:rPr>
              <w:t>estimated to be worth between £2.5 million and £7.5 million. The disruption to this supply ha</w:t>
            </w:r>
            <w:r w:rsidR="009C5BB6">
              <w:rPr>
                <w:rFonts w:ascii="Arial" w:hAnsi="Arial" w:cs="Arial"/>
              </w:rPr>
              <w:t>d</w:t>
            </w:r>
            <w:r w:rsidR="002920F7">
              <w:rPr>
                <w:rFonts w:ascii="Arial" w:hAnsi="Arial" w:cs="Arial"/>
              </w:rPr>
              <w:t xml:space="preserve"> also benefited local communities as well as reducing the impact on businesses such as the National Grid where it was estimated</w:t>
            </w:r>
            <w:r>
              <w:rPr>
                <w:rFonts w:ascii="Arial" w:hAnsi="Arial" w:cs="Arial"/>
              </w:rPr>
              <w:t xml:space="preserve"> </w:t>
            </w:r>
            <w:r w:rsidR="002920F7">
              <w:rPr>
                <w:rFonts w:ascii="Arial" w:hAnsi="Arial" w:cs="Arial"/>
              </w:rPr>
              <w:t>to have caused a £1.5 million loss.</w:t>
            </w:r>
            <w:r w:rsidR="003A7F0B" w:rsidRPr="003A7F0B">
              <w:rPr>
                <w:rFonts w:ascii="Arial" w:hAnsi="Arial" w:cs="Arial"/>
              </w:rPr>
              <w:t xml:space="preserve"> </w:t>
            </w:r>
            <w:r>
              <w:rPr>
                <w:rFonts w:ascii="Arial" w:hAnsi="Arial" w:cs="Arial"/>
              </w:rPr>
              <w:t xml:space="preserve">The </w:t>
            </w:r>
            <w:proofErr w:type="spellStart"/>
            <w:r>
              <w:rPr>
                <w:rFonts w:ascii="Arial" w:hAnsi="Arial" w:cs="Arial"/>
              </w:rPr>
              <w:t>HoCI</w:t>
            </w:r>
            <w:proofErr w:type="spellEnd"/>
            <w:r>
              <w:rPr>
                <w:rFonts w:ascii="Arial" w:hAnsi="Arial" w:cs="Arial"/>
              </w:rPr>
              <w:t xml:space="preserve"> </w:t>
            </w:r>
            <w:r w:rsidR="00407FAC">
              <w:rPr>
                <w:rFonts w:ascii="Arial" w:hAnsi="Arial" w:cs="Arial"/>
              </w:rPr>
              <w:t>highlighted that this was a good demonstration of the link to the Police and Crime Plan</w:t>
            </w:r>
            <w:r w:rsidR="00B903AF">
              <w:rPr>
                <w:rFonts w:ascii="Arial" w:hAnsi="Arial" w:cs="Arial"/>
              </w:rPr>
              <w:t xml:space="preserve"> and the impact</w:t>
            </w:r>
            <w:r w:rsidR="00407FAC">
              <w:rPr>
                <w:rFonts w:ascii="Arial" w:hAnsi="Arial" w:cs="Arial"/>
              </w:rPr>
              <w:t xml:space="preserve"> </w:t>
            </w:r>
            <w:r w:rsidR="00B903AF">
              <w:rPr>
                <w:rFonts w:ascii="Arial" w:hAnsi="Arial" w:cs="Arial"/>
              </w:rPr>
              <w:t xml:space="preserve">it </w:t>
            </w:r>
            <w:r w:rsidR="00407FAC">
              <w:rPr>
                <w:rFonts w:ascii="Arial" w:hAnsi="Arial" w:cs="Arial"/>
              </w:rPr>
              <w:t>was having on the communities in Gwent.</w:t>
            </w:r>
            <w:r>
              <w:rPr>
                <w:rFonts w:ascii="Arial" w:hAnsi="Arial" w:cs="Arial"/>
              </w:rPr>
              <w:t xml:space="preserve"> </w:t>
            </w:r>
          </w:p>
          <w:p w14:paraId="15FB7868" w14:textId="77777777" w:rsidR="00B30B16" w:rsidRDefault="00B30B16" w:rsidP="004B1576">
            <w:pPr>
              <w:rPr>
                <w:rFonts w:ascii="Arial" w:hAnsi="Arial" w:cs="Arial"/>
              </w:rPr>
            </w:pPr>
          </w:p>
          <w:p w14:paraId="7F4923CC" w14:textId="46A7EE04" w:rsidR="00AF226B" w:rsidRDefault="00AF226B" w:rsidP="00AF226B">
            <w:r>
              <w:rPr>
                <w:rFonts w:ascii="Arial" w:hAnsi="Arial" w:cs="Arial"/>
              </w:rPr>
              <w:t xml:space="preserve">The </w:t>
            </w:r>
            <w:proofErr w:type="spellStart"/>
            <w:r>
              <w:rPr>
                <w:rFonts w:ascii="Arial" w:hAnsi="Arial" w:cs="Arial"/>
              </w:rPr>
              <w:t>HoCI</w:t>
            </w:r>
            <w:proofErr w:type="spellEnd"/>
            <w:r>
              <w:rPr>
                <w:rFonts w:ascii="Arial" w:hAnsi="Arial" w:cs="Arial"/>
              </w:rPr>
              <w:t xml:space="preserve"> </w:t>
            </w:r>
            <w:r w:rsidR="00F3619E">
              <w:rPr>
                <w:rFonts w:ascii="Arial" w:hAnsi="Arial" w:cs="Arial"/>
              </w:rPr>
              <w:t>gave an overview on the performance of</w:t>
            </w:r>
            <w:r>
              <w:rPr>
                <w:rFonts w:ascii="Arial" w:hAnsi="Arial" w:cs="Arial"/>
              </w:rPr>
              <w:t xml:space="preserve"> rape investigations and positive outcomes. She </w:t>
            </w:r>
            <w:r w:rsidR="00F3619E">
              <w:rPr>
                <w:rFonts w:ascii="Arial" w:hAnsi="Arial" w:cs="Arial"/>
              </w:rPr>
              <w:t xml:space="preserve">stated that although it showed a spike in investigations, the actual number was small. </w:t>
            </w:r>
            <w:r>
              <w:rPr>
                <w:rFonts w:ascii="Arial" w:hAnsi="Arial" w:cs="Arial"/>
              </w:rPr>
              <w:t xml:space="preserve"> </w:t>
            </w:r>
            <w:r w:rsidRPr="00AF226B">
              <w:rPr>
                <w:rFonts w:ascii="Arial" w:hAnsi="Arial" w:cs="Arial"/>
              </w:rPr>
              <w:t>She added that the force ha</w:t>
            </w:r>
            <w:r w:rsidR="00F3619E">
              <w:rPr>
                <w:rFonts w:ascii="Arial" w:hAnsi="Arial" w:cs="Arial"/>
              </w:rPr>
              <w:t>d</w:t>
            </w:r>
            <w:r w:rsidRPr="00AF226B">
              <w:rPr>
                <w:rFonts w:ascii="Arial" w:hAnsi="Arial" w:cs="Arial"/>
              </w:rPr>
              <w:t xml:space="preserve"> recognised there </w:t>
            </w:r>
            <w:r w:rsidR="00F3619E">
              <w:rPr>
                <w:rFonts w:ascii="Arial" w:hAnsi="Arial" w:cs="Arial"/>
              </w:rPr>
              <w:t>was</w:t>
            </w:r>
            <w:r w:rsidRPr="00AF226B">
              <w:rPr>
                <w:rFonts w:ascii="Arial" w:hAnsi="Arial" w:cs="Arial"/>
              </w:rPr>
              <w:t xml:space="preserve"> serious demand on workloads</w:t>
            </w:r>
            <w:r w:rsidR="00F3619E">
              <w:rPr>
                <w:rFonts w:ascii="Arial" w:hAnsi="Arial" w:cs="Arial"/>
              </w:rPr>
              <w:t xml:space="preserve"> </w:t>
            </w:r>
            <w:r>
              <w:rPr>
                <w:rFonts w:ascii="Arial" w:hAnsi="Arial" w:cs="Arial"/>
              </w:rPr>
              <w:t xml:space="preserve">and that it </w:t>
            </w:r>
            <w:r w:rsidR="00F3619E">
              <w:rPr>
                <w:rFonts w:ascii="Arial" w:hAnsi="Arial" w:cs="Arial"/>
              </w:rPr>
              <w:t>was imperative</w:t>
            </w:r>
            <w:r w:rsidRPr="00AF226B">
              <w:rPr>
                <w:rFonts w:ascii="Arial" w:hAnsi="Arial" w:cs="Arial"/>
              </w:rPr>
              <w:t xml:space="preserve"> to monitor </w:t>
            </w:r>
            <w:r>
              <w:rPr>
                <w:rFonts w:ascii="Arial" w:hAnsi="Arial" w:cs="Arial"/>
              </w:rPr>
              <w:t xml:space="preserve">this </w:t>
            </w:r>
            <w:r w:rsidR="00F3619E">
              <w:rPr>
                <w:rFonts w:ascii="Arial" w:hAnsi="Arial" w:cs="Arial"/>
              </w:rPr>
              <w:t xml:space="preserve">area, </w:t>
            </w:r>
            <w:r w:rsidRPr="00AF226B">
              <w:rPr>
                <w:rFonts w:ascii="Arial" w:hAnsi="Arial" w:cs="Arial"/>
              </w:rPr>
              <w:t>ensuring they</w:t>
            </w:r>
            <w:r w:rsidR="00F3619E">
              <w:rPr>
                <w:rFonts w:ascii="Arial" w:hAnsi="Arial" w:cs="Arial"/>
              </w:rPr>
              <w:t xml:space="preserve"> were </w:t>
            </w:r>
            <w:r w:rsidRPr="00AF226B">
              <w:rPr>
                <w:rFonts w:ascii="Arial" w:hAnsi="Arial" w:cs="Arial"/>
              </w:rPr>
              <w:t>supporting the team</w:t>
            </w:r>
            <w:r w:rsidR="00F3619E">
              <w:rPr>
                <w:rFonts w:ascii="Arial" w:hAnsi="Arial" w:cs="Arial"/>
              </w:rPr>
              <w:t xml:space="preserve"> appropriately</w:t>
            </w:r>
            <w:r w:rsidRPr="00AF226B">
              <w:rPr>
                <w:rFonts w:ascii="Arial" w:hAnsi="Arial" w:cs="Arial"/>
              </w:rPr>
              <w:t xml:space="preserve">. We were told that it </w:t>
            </w:r>
            <w:r w:rsidR="00F3619E">
              <w:rPr>
                <w:rFonts w:ascii="Arial" w:hAnsi="Arial" w:cs="Arial"/>
              </w:rPr>
              <w:t>was</w:t>
            </w:r>
            <w:r w:rsidRPr="00AF226B">
              <w:rPr>
                <w:rFonts w:ascii="Arial" w:hAnsi="Arial" w:cs="Arial"/>
              </w:rPr>
              <w:t xml:space="preserve"> positive </w:t>
            </w:r>
            <w:r w:rsidR="00F3619E">
              <w:rPr>
                <w:rFonts w:ascii="Arial" w:hAnsi="Arial" w:cs="Arial"/>
              </w:rPr>
              <w:t>from a</w:t>
            </w:r>
            <w:r w:rsidRPr="00AF226B">
              <w:rPr>
                <w:rFonts w:ascii="Arial" w:hAnsi="Arial" w:cs="Arial"/>
              </w:rPr>
              <w:t xml:space="preserve"> performance </w:t>
            </w:r>
            <w:r w:rsidRPr="00AF226B">
              <w:rPr>
                <w:rFonts w:ascii="Arial" w:hAnsi="Arial" w:cs="Arial"/>
              </w:rPr>
              <w:lastRenderedPageBreak/>
              <w:t xml:space="preserve">perspective however, it </w:t>
            </w:r>
            <w:r w:rsidR="00F3619E">
              <w:rPr>
                <w:rFonts w:ascii="Arial" w:hAnsi="Arial" w:cs="Arial"/>
              </w:rPr>
              <w:t>was an area</w:t>
            </w:r>
            <w:r w:rsidRPr="00AF226B">
              <w:rPr>
                <w:rFonts w:ascii="Arial" w:hAnsi="Arial" w:cs="Arial"/>
              </w:rPr>
              <w:t xml:space="preserve"> the force </w:t>
            </w:r>
            <w:r w:rsidR="00F3619E">
              <w:rPr>
                <w:rFonts w:ascii="Arial" w:hAnsi="Arial" w:cs="Arial"/>
              </w:rPr>
              <w:t>was continuing to watch</w:t>
            </w:r>
            <w:r w:rsidRPr="00AF226B">
              <w:rPr>
                <w:rFonts w:ascii="Arial" w:hAnsi="Arial" w:cs="Arial"/>
              </w:rPr>
              <w:t xml:space="preserve"> to make sure they ha</w:t>
            </w:r>
            <w:r w:rsidR="00F3619E">
              <w:rPr>
                <w:rFonts w:ascii="Arial" w:hAnsi="Arial" w:cs="Arial"/>
              </w:rPr>
              <w:t>d</w:t>
            </w:r>
            <w:r w:rsidRPr="00AF226B">
              <w:rPr>
                <w:rFonts w:ascii="Arial" w:hAnsi="Arial" w:cs="Arial"/>
              </w:rPr>
              <w:t xml:space="preserve"> the right people with the right skills</w:t>
            </w:r>
            <w:r w:rsidR="00F3619E">
              <w:rPr>
                <w:rFonts w:ascii="Arial" w:hAnsi="Arial" w:cs="Arial"/>
              </w:rPr>
              <w:t xml:space="preserve"> in the team</w:t>
            </w:r>
            <w:r w:rsidRPr="00AF226B">
              <w:rPr>
                <w:rFonts w:ascii="Arial" w:hAnsi="Arial" w:cs="Arial"/>
              </w:rPr>
              <w:t>.</w:t>
            </w:r>
            <w:r>
              <w:t xml:space="preserve"> </w:t>
            </w:r>
          </w:p>
          <w:p w14:paraId="4585647B" w14:textId="77777777" w:rsidR="00AF226B" w:rsidRDefault="00AF226B" w:rsidP="00AF226B"/>
          <w:p w14:paraId="4467C83B" w14:textId="3627B586" w:rsidR="00BD7119" w:rsidRPr="005E1C3B" w:rsidRDefault="00BD7119" w:rsidP="00AF226B">
            <w:pPr>
              <w:rPr>
                <w:rFonts w:ascii="Arial" w:hAnsi="Arial" w:cs="Arial"/>
              </w:rPr>
            </w:pPr>
            <w:r w:rsidRPr="005E1C3B">
              <w:rPr>
                <w:rFonts w:ascii="Arial" w:hAnsi="Arial" w:cs="Arial"/>
              </w:rPr>
              <w:t>We were informed that</w:t>
            </w:r>
            <w:r w:rsidR="00F3619E">
              <w:rPr>
                <w:rFonts w:ascii="Arial" w:hAnsi="Arial" w:cs="Arial"/>
              </w:rPr>
              <w:t xml:space="preserve"> a case study had been included in the report</w:t>
            </w:r>
            <w:r w:rsidRPr="005E1C3B">
              <w:rPr>
                <w:rFonts w:ascii="Arial" w:hAnsi="Arial" w:cs="Arial"/>
              </w:rPr>
              <w:t xml:space="preserve"> in relation to </w:t>
            </w:r>
            <w:r w:rsidR="00F3619E">
              <w:rPr>
                <w:rFonts w:ascii="Arial" w:hAnsi="Arial" w:cs="Arial"/>
              </w:rPr>
              <w:t>C</w:t>
            </w:r>
            <w:r w:rsidRPr="005E1C3B">
              <w:rPr>
                <w:rFonts w:ascii="Arial" w:hAnsi="Arial" w:cs="Arial"/>
              </w:rPr>
              <w:t xml:space="preserve">hild </w:t>
            </w:r>
            <w:r w:rsidR="00F3619E">
              <w:rPr>
                <w:rFonts w:ascii="Arial" w:hAnsi="Arial" w:cs="Arial"/>
              </w:rPr>
              <w:t>S</w:t>
            </w:r>
            <w:r w:rsidRPr="005E1C3B">
              <w:rPr>
                <w:rFonts w:ascii="Arial" w:hAnsi="Arial" w:cs="Arial"/>
              </w:rPr>
              <w:t xml:space="preserve">exual </w:t>
            </w:r>
            <w:r w:rsidR="00F3619E">
              <w:rPr>
                <w:rFonts w:ascii="Arial" w:hAnsi="Arial" w:cs="Arial"/>
              </w:rPr>
              <w:t>E</w:t>
            </w:r>
            <w:r w:rsidRPr="005E1C3B">
              <w:rPr>
                <w:rFonts w:ascii="Arial" w:hAnsi="Arial" w:cs="Arial"/>
              </w:rPr>
              <w:t xml:space="preserve">xploitation (CSE) </w:t>
            </w:r>
            <w:r w:rsidR="00AC4158">
              <w:rPr>
                <w:rFonts w:ascii="Arial" w:hAnsi="Arial" w:cs="Arial"/>
              </w:rPr>
              <w:t>regarding a</w:t>
            </w:r>
            <w:r w:rsidR="005E1C3B" w:rsidRPr="005E1C3B">
              <w:rPr>
                <w:rFonts w:ascii="Arial" w:hAnsi="Arial" w:cs="Arial"/>
              </w:rPr>
              <w:t xml:space="preserve"> 12 year old who was admitted to hospital after suffering </w:t>
            </w:r>
            <w:r w:rsidR="00AC4158">
              <w:rPr>
                <w:rFonts w:ascii="Arial" w:hAnsi="Arial" w:cs="Arial"/>
              </w:rPr>
              <w:t>side effects</w:t>
            </w:r>
            <w:r w:rsidR="005E1C3B" w:rsidRPr="005E1C3B">
              <w:rPr>
                <w:rFonts w:ascii="Arial" w:hAnsi="Arial" w:cs="Arial"/>
              </w:rPr>
              <w:t xml:space="preserve"> from</w:t>
            </w:r>
            <w:r w:rsidR="00AC4158">
              <w:rPr>
                <w:rFonts w:ascii="Arial" w:hAnsi="Arial" w:cs="Arial"/>
              </w:rPr>
              <w:t xml:space="preserve"> a </w:t>
            </w:r>
            <w:r w:rsidR="00AC4158" w:rsidRPr="00AC4158">
              <w:rPr>
                <w:rFonts w:ascii="Arial" w:hAnsi="Arial" w:cs="Arial"/>
              </w:rPr>
              <w:t>tetrahydrocannabinol</w:t>
            </w:r>
            <w:r w:rsidR="00AC4158">
              <w:rPr>
                <w:rFonts w:ascii="Arial" w:hAnsi="Arial" w:cs="Arial"/>
              </w:rPr>
              <w:t xml:space="preserve"> </w:t>
            </w:r>
            <w:r w:rsidR="000358AA">
              <w:rPr>
                <w:rFonts w:ascii="Arial" w:hAnsi="Arial" w:cs="Arial"/>
              </w:rPr>
              <w:t xml:space="preserve">(THC) </w:t>
            </w:r>
            <w:r w:rsidR="00AC4158">
              <w:rPr>
                <w:rFonts w:ascii="Arial" w:hAnsi="Arial" w:cs="Arial"/>
              </w:rPr>
              <w:t>laced</w:t>
            </w:r>
            <w:r w:rsidR="005E1C3B" w:rsidRPr="005E1C3B">
              <w:rPr>
                <w:rFonts w:ascii="Arial" w:hAnsi="Arial" w:cs="Arial"/>
              </w:rPr>
              <w:t xml:space="preserve"> vape</w:t>
            </w:r>
            <w:r w:rsidR="00AC4158">
              <w:rPr>
                <w:rFonts w:ascii="Arial" w:hAnsi="Arial" w:cs="Arial"/>
              </w:rPr>
              <w:t xml:space="preserve"> that had been used to exploit the young person.  As a result,</w:t>
            </w:r>
            <w:r w:rsidR="005E1C3B" w:rsidRPr="005E1C3B">
              <w:rPr>
                <w:rFonts w:ascii="Arial" w:hAnsi="Arial" w:cs="Arial"/>
              </w:rPr>
              <w:t xml:space="preserve"> two adults</w:t>
            </w:r>
            <w:r w:rsidR="00AC4158">
              <w:rPr>
                <w:rFonts w:ascii="Arial" w:hAnsi="Arial" w:cs="Arial"/>
              </w:rPr>
              <w:t xml:space="preserve"> were</w:t>
            </w:r>
            <w:r w:rsidR="005E1C3B" w:rsidRPr="005E1C3B">
              <w:rPr>
                <w:rFonts w:ascii="Arial" w:hAnsi="Arial" w:cs="Arial"/>
              </w:rPr>
              <w:t xml:space="preserve"> arrested</w:t>
            </w:r>
            <w:r w:rsidR="00AC4158">
              <w:rPr>
                <w:rFonts w:ascii="Arial" w:hAnsi="Arial" w:cs="Arial"/>
              </w:rPr>
              <w:t xml:space="preserve"> and a </w:t>
            </w:r>
            <w:r w:rsidR="005E1C3B" w:rsidRPr="005E1C3B">
              <w:rPr>
                <w:rFonts w:ascii="Arial" w:hAnsi="Arial" w:cs="Arial"/>
              </w:rPr>
              <w:t>warrant executed</w:t>
            </w:r>
            <w:r w:rsidR="00AC4158">
              <w:rPr>
                <w:rFonts w:ascii="Arial" w:hAnsi="Arial" w:cs="Arial"/>
              </w:rPr>
              <w:t xml:space="preserve"> at their home address.</w:t>
            </w:r>
            <w:r w:rsidR="005E1C3B" w:rsidRPr="005E1C3B">
              <w:rPr>
                <w:rFonts w:ascii="Arial" w:hAnsi="Arial" w:cs="Arial"/>
              </w:rPr>
              <w:t xml:space="preserve"> and 19 offences charged.</w:t>
            </w:r>
            <w:r w:rsidR="00AC4158">
              <w:rPr>
                <w:rFonts w:ascii="Arial" w:hAnsi="Arial" w:cs="Arial"/>
              </w:rPr>
              <w:t xml:space="preserve">  Both were subsequently charged with 19 drug related offences, with one offender being remanded in custody.</w:t>
            </w:r>
            <w:r w:rsidR="005E1C3B" w:rsidRPr="005E1C3B">
              <w:rPr>
                <w:rFonts w:ascii="Arial" w:hAnsi="Arial" w:cs="Arial"/>
              </w:rPr>
              <w:t xml:space="preserve"> </w:t>
            </w:r>
          </w:p>
          <w:p w14:paraId="208DE6F0" w14:textId="77777777" w:rsidR="005E1C3B" w:rsidRDefault="005E1C3B" w:rsidP="00AF226B">
            <w:pPr>
              <w:rPr>
                <w:rFonts w:ascii="Arial" w:hAnsi="Arial" w:cs="Arial"/>
              </w:rPr>
            </w:pPr>
          </w:p>
          <w:p w14:paraId="0D1A659A" w14:textId="21A300CD" w:rsidR="00BD7119" w:rsidRPr="005E1C3B" w:rsidRDefault="00BD7119" w:rsidP="00BD7119">
            <w:pPr>
              <w:rPr>
                <w:rFonts w:ascii="Arial" w:hAnsi="Arial" w:cs="Arial"/>
              </w:rPr>
            </w:pPr>
            <w:r w:rsidRPr="005E1C3B">
              <w:rPr>
                <w:rFonts w:ascii="Arial" w:hAnsi="Arial" w:cs="Arial"/>
              </w:rPr>
              <w:t xml:space="preserve">We were given a positive update </w:t>
            </w:r>
            <w:r w:rsidR="00AC4158">
              <w:rPr>
                <w:rFonts w:ascii="Arial" w:hAnsi="Arial" w:cs="Arial"/>
              </w:rPr>
              <w:t>in relation to 1</w:t>
            </w:r>
            <w:r w:rsidRPr="005E1C3B">
              <w:rPr>
                <w:rFonts w:ascii="Arial" w:hAnsi="Arial" w:cs="Arial"/>
              </w:rPr>
              <w:t xml:space="preserve">01 </w:t>
            </w:r>
            <w:proofErr w:type="gramStart"/>
            <w:r w:rsidR="005E1C3B" w:rsidRPr="005E1C3B">
              <w:rPr>
                <w:rFonts w:ascii="Arial" w:hAnsi="Arial" w:cs="Arial"/>
              </w:rPr>
              <w:t>demand</w:t>
            </w:r>
            <w:proofErr w:type="gramEnd"/>
            <w:r w:rsidRPr="005E1C3B">
              <w:rPr>
                <w:rFonts w:ascii="Arial" w:hAnsi="Arial" w:cs="Arial"/>
              </w:rPr>
              <w:t xml:space="preserve">, being advised that </w:t>
            </w:r>
            <w:r w:rsidR="00AC4158">
              <w:rPr>
                <w:rFonts w:ascii="Arial" w:hAnsi="Arial" w:cs="Arial"/>
              </w:rPr>
              <w:t xml:space="preserve">a significant amount of </w:t>
            </w:r>
            <w:r w:rsidRPr="005E1C3B">
              <w:rPr>
                <w:rFonts w:ascii="Arial" w:hAnsi="Arial" w:cs="Arial"/>
              </w:rPr>
              <w:t xml:space="preserve">work had been </w:t>
            </w:r>
            <w:r w:rsidR="00AC4158">
              <w:rPr>
                <w:rFonts w:ascii="Arial" w:hAnsi="Arial" w:cs="Arial"/>
              </w:rPr>
              <w:t>ongoing</w:t>
            </w:r>
            <w:r w:rsidRPr="005E1C3B">
              <w:rPr>
                <w:rFonts w:ascii="Arial" w:hAnsi="Arial" w:cs="Arial"/>
              </w:rPr>
              <w:t xml:space="preserve"> within the </w:t>
            </w:r>
            <w:r w:rsidR="00AC4158">
              <w:rPr>
                <w:rFonts w:ascii="Arial" w:hAnsi="Arial" w:cs="Arial"/>
              </w:rPr>
              <w:t>F</w:t>
            </w:r>
            <w:r w:rsidRPr="005E1C3B">
              <w:rPr>
                <w:rFonts w:ascii="Arial" w:hAnsi="Arial" w:cs="Arial"/>
              </w:rPr>
              <w:t xml:space="preserve">orce </w:t>
            </w:r>
            <w:r w:rsidR="00AC4158">
              <w:rPr>
                <w:rFonts w:ascii="Arial" w:hAnsi="Arial" w:cs="Arial"/>
              </w:rPr>
              <w:t>C</w:t>
            </w:r>
            <w:r w:rsidRPr="005E1C3B">
              <w:rPr>
                <w:rFonts w:ascii="Arial" w:hAnsi="Arial" w:cs="Arial"/>
              </w:rPr>
              <w:t xml:space="preserve">ontrol </w:t>
            </w:r>
            <w:r w:rsidR="00AC4158">
              <w:rPr>
                <w:rFonts w:ascii="Arial" w:hAnsi="Arial" w:cs="Arial"/>
              </w:rPr>
              <w:t>R</w:t>
            </w:r>
            <w:r w:rsidRPr="005E1C3B">
              <w:rPr>
                <w:rFonts w:ascii="Arial" w:hAnsi="Arial" w:cs="Arial"/>
              </w:rPr>
              <w:t>oom (FCR)</w:t>
            </w:r>
            <w:r w:rsidR="00AC4158">
              <w:rPr>
                <w:rFonts w:ascii="Arial" w:hAnsi="Arial" w:cs="Arial"/>
              </w:rPr>
              <w:t xml:space="preserve">.  We noted that the </w:t>
            </w:r>
            <w:r w:rsidR="005E1C3B" w:rsidRPr="005E1C3B">
              <w:rPr>
                <w:rFonts w:ascii="Arial" w:hAnsi="Arial" w:cs="Arial"/>
              </w:rPr>
              <w:t>abandonment</w:t>
            </w:r>
            <w:r w:rsidRPr="005E1C3B">
              <w:rPr>
                <w:rFonts w:ascii="Arial" w:hAnsi="Arial" w:cs="Arial"/>
              </w:rPr>
              <w:t xml:space="preserve"> rate </w:t>
            </w:r>
            <w:r w:rsidR="00AC4158">
              <w:rPr>
                <w:rFonts w:ascii="Arial" w:hAnsi="Arial" w:cs="Arial"/>
              </w:rPr>
              <w:t>had decreased</w:t>
            </w:r>
            <w:r w:rsidRPr="005E1C3B">
              <w:rPr>
                <w:rFonts w:ascii="Arial" w:hAnsi="Arial" w:cs="Arial"/>
              </w:rPr>
              <w:t xml:space="preserve"> stead</w:t>
            </w:r>
            <w:r w:rsidR="00AC4158">
              <w:rPr>
                <w:rFonts w:ascii="Arial" w:hAnsi="Arial" w:cs="Arial"/>
              </w:rPr>
              <w:t>ily</w:t>
            </w:r>
            <w:r w:rsidRPr="005E1C3B">
              <w:rPr>
                <w:rFonts w:ascii="Arial" w:hAnsi="Arial" w:cs="Arial"/>
              </w:rPr>
              <w:t xml:space="preserve"> </w:t>
            </w:r>
            <w:r w:rsidR="005E1C3B" w:rsidRPr="005E1C3B">
              <w:rPr>
                <w:rFonts w:ascii="Arial" w:hAnsi="Arial" w:cs="Arial"/>
              </w:rPr>
              <w:t>over</w:t>
            </w:r>
            <w:r w:rsidRPr="005E1C3B">
              <w:rPr>
                <w:rFonts w:ascii="Arial" w:hAnsi="Arial" w:cs="Arial"/>
              </w:rPr>
              <w:t xml:space="preserve"> the past 7 months </w:t>
            </w:r>
            <w:r w:rsidR="00AC4158">
              <w:rPr>
                <w:rFonts w:ascii="Arial" w:hAnsi="Arial" w:cs="Arial"/>
              </w:rPr>
              <w:t xml:space="preserve">and currently stood at 11.4%.  </w:t>
            </w:r>
            <w:r w:rsidR="00AC4158" w:rsidRPr="00AC4158">
              <w:rPr>
                <w:rFonts w:ascii="Arial" w:hAnsi="Arial" w:cs="Arial"/>
              </w:rPr>
              <w:t xml:space="preserve">The average answer </w:t>
            </w:r>
            <w:r w:rsidR="00AC4158">
              <w:rPr>
                <w:rFonts w:ascii="Arial" w:hAnsi="Arial" w:cs="Arial"/>
              </w:rPr>
              <w:t xml:space="preserve">time </w:t>
            </w:r>
            <w:r w:rsidR="00AC4158" w:rsidRPr="00AC4158">
              <w:rPr>
                <w:rFonts w:ascii="Arial" w:hAnsi="Arial" w:cs="Arial"/>
              </w:rPr>
              <w:t xml:space="preserve">for 101 calls during </w:t>
            </w:r>
            <w:r w:rsidR="00AC4158">
              <w:rPr>
                <w:rFonts w:ascii="Arial" w:hAnsi="Arial" w:cs="Arial"/>
              </w:rPr>
              <w:t xml:space="preserve">quarter </w:t>
            </w:r>
            <w:r w:rsidR="00AC4158" w:rsidRPr="00AC4158">
              <w:rPr>
                <w:rFonts w:ascii="Arial" w:hAnsi="Arial" w:cs="Arial"/>
              </w:rPr>
              <w:t xml:space="preserve">3 </w:t>
            </w:r>
            <w:r w:rsidR="00AC4158">
              <w:rPr>
                <w:rFonts w:ascii="Arial" w:hAnsi="Arial" w:cs="Arial"/>
              </w:rPr>
              <w:t xml:space="preserve">of </w:t>
            </w:r>
            <w:r w:rsidR="00AC4158" w:rsidRPr="00AC4158">
              <w:rPr>
                <w:rFonts w:ascii="Arial" w:hAnsi="Arial" w:cs="Arial"/>
              </w:rPr>
              <w:t xml:space="preserve">2023-24 was two minutes and 20 seconds, an improvement of two minutes and 45 seconds when compared to the </w:t>
            </w:r>
            <w:r w:rsidR="00AC4158">
              <w:rPr>
                <w:rFonts w:ascii="Arial" w:hAnsi="Arial" w:cs="Arial"/>
              </w:rPr>
              <w:t>previous quarter</w:t>
            </w:r>
            <w:r w:rsidR="00F57C3C">
              <w:rPr>
                <w:rFonts w:ascii="Arial" w:hAnsi="Arial" w:cs="Arial"/>
              </w:rPr>
              <w:t xml:space="preserve">.  </w:t>
            </w:r>
            <w:r w:rsidRPr="005E1C3B">
              <w:rPr>
                <w:rFonts w:ascii="Arial" w:hAnsi="Arial" w:cs="Arial"/>
              </w:rPr>
              <w:t xml:space="preserve">The </w:t>
            </w:r>
            <w:proofErr w:type="spellStart"/>
            <w:r w:rsidRPr="005E1C3B">
              <w:rPr>
                <w:rFonts w:ascii="Arial" w:hAnsi="Arial" w:cs="Arial"/>
              </w:rPr>
              <w:t>HoCI</w:t>
            </w:r>
            <w:proofErr w:type="spellEnd"/>
            <w:r w:rsidRPr="005E1C3B">
              <w:rPr>
                <w:rFonts w:ascii="Arial" w:hAnsi="Arial" w:cs="Arial"/>
              </w:rPr>
              <w:t xml:space="preserve"> explained that the force </w:t>
            </w:r>
            <w:r w:rsidR="00F57C3C">
              <w:rPr>
                <w:rFonts w:ascii="Arial" w:hAnsi="Arial" w:cs="Arial"/>
              </w:rPr>
              <w:t xml:space="preserve">had set </w:t>
            </w:r>
            <w:r w:rsidRPr="005E1C3B">
              <w:rPr>
                <w:rFonts w:ascii="Arial" w:hAnsi="Arial" w:cs="Arial"/>
              </w:rPr>
              <w:t>themselves a 1 minute target</w:t>
            </w:r>
            <w:r w:rsidR="00F57C3C">
              <w:rPr>
                <w:rFonts w:ascii="Arial" w:hAnsi="Arial" w:cs="Arial"/>
              </w:rPr>
              <w:t xml:space="preserve"> to answer 101 calls.  We noted that </w:t>
            </w:r>
            <w:r w:rsidRPr="005E1C3B">
              <w:rPr>
                <w:rFonts w:ascii="Arial" w:hAnsi="Arial" w:cs="Arial"/>
              </w:rPr>
              <w:t>there</w:t>
            </w:r>
            <w:r w:rsidR="00F57C3C">
              <w:rPr>
                <w:rFonts w:ascii="Arial" w:hAnsi="Arial" w:cs="Arial"/>
              </w:rPr>
              <w:t xml:space="preserve"> were</w:t>
            </w:r>
            <w:r w:rsidRPr="005E1C3B">
              <w:rPr>
                <w:rFonts w:ascii="Arial" w:hAnsi="Arial" w:cs="Arial"/>
              </w:rPr>
              <w:t xml:space="preserve"> national conversations </w:t>
            </w:r>
            <w:r w:rsidR="00F57C3C">
              <w:rPr>
                <w:rFonts w:ascii="Arial" w:hAnsi="Arial" w:cs="Arial"/>
              </w:rPr>
              <w:t>on</w:t>
            </w:r>
            <w:r w:rsidRPr="005E1C3B">
              <w:rPr>
                <w:rFonts w:ascii="Arial" w:hAnsi="Arial" w:cs="Arial"/>
              </w:rPr>
              <w:t xml:space="preserve">going </w:t>
            </w:r>
            <w:r w:rsidR="00F57C3C">
              <w:rPr>
                <w:rFonts w:ascii="Arial" w:hAnsi="Arial" w:cs="Arial"/>
              </w:rPr>
              <w:t>in relation to the performance metric for this area.</w:t>
            </w:r>
            <w:r w:rsidRPr="005E1C3B">
              <w:rPr>
                <w:rFonts w:ascii="Arial" w:hAnsi="Arial" w:cs="Arial"/>
              </w:rPr>
              <w:t xml:space="preserve"> </w:t>
            </w:r>
          </w:p>
          <w:p w14:paraId="497E3903" w14:textId="3EF77ED5" w:rsidR="0080352E" w:rsidRPr="005E1C3B" w:rsidRDefault="00BD7119" w:rsidP="005E1C3B">
            <w:r>
              <w:t xml:space="preserve"> </w:t>
            </w:r>
          </w:p>
          <w:p w14:paraId="5981B6D6" w14:textId="7886B03E" w:rsidR="004B1576" w:rsidRPr="00210DFF" w:rsidRDefault="004B1576" w:rsidP="004B1576">
            <w:pPr>
              <w:rPr>
                <w:rFonts w:ascii="Arial" w:hAnsi="Arial" w:cs="Arial"/>
              </w:rPr>
            </w:pPr>
            <w:r w:rsidRPr="00210DFF">
              <w:rPr>
                <w:rFonts w:ascii="Arial" w:hAnsi="Arial" w:cs="Arial"/>
              </w:rPr>
              <w:t xml:space="preserve">The DPCC gave thanks for the way the </w:t>
            </w:r>
            <w:r w:rsidR="00F57C3C">
              <w:rPr>
                <w:rFonts w:ascii="Arial" w:hAnsi="Arial" w:cs="Arial"/>
              </w:rPr>
              <w:t xml:space="preserve">performance </w:t>
            </w:r>
            <w:r w:rsidRPr="00210DFF">
              <w:rPr>
                <w:rFonts w:ascii="Arial" w:hAnsi="Arial" w:cs="Arial"/>
              </w:rPr>
              <w:t>summary ha</w:t>
            </w:r>
            <w:r w:rsidR="00F57C3C">
              <w:rPr>
                <w:rFonts w:ascii="Arial" w:hAnsi="Arial" w:cs="Arial"/>
              </w:rPr>
              <w:t xml:space="preserve">d </w:t>
            </w:r>
            <w:r w:rsidRPr="00210DFF">
              <w:rPr>
                <w:rFonts w:ascii="Arial" w:hAnsi="Arial" w:cs="Arial"/>
              </w:rPr>
              <w:t>been produced</w:t>
            </w:r>
            <w:r w:rsidR="0080352E">
              <w:rPr>
                <w:rFonts w:ascii="Arial" w:hAnsi="Arial" w:cs="Arial"/>
              </w:rPr>
              <w:t xml:space="preserve">.  </w:t>
            </w:r>
            <w:r w:rsidRPr="00210DFF">
              <w:rPr>
                <w:rFonts w:ascii="Arial" w:hAnsi="Arial" w:cs="Arial"/>
              </w:rPr>
              <w:t>She could see a distinct improvement and reflection of the amount of work that ha</w:t>
            </w:r>
            <w:r w:rsidR="0080352E">
              <w:rPr>
                <w:rFonts w:ascii="Arial" w:hAnsi="Arial" w:cs="Arial"/>
              </w:rPr>
              <w:t>d</w:t>
            </w:r>
            <w:r w:rsidRPr="00210DFF">
              <w:rPr>
                <w:rFonts w:ascii="Arial" w:hAnsi="Arial" w:cs="Arial"/>
              </w:rPr>
              <w:t xml:space="preserve"> been carried out. </w:t>
            </w:r>
          </w:p>
          <w:p w14:paraId="60501AAA" w14:textId="77777777" w:rsidR="004B1576" w:rsidRPr="00210DFF" w:rsidRDefault="004B1576" w:rsidP="004B1576">
            <w:pPr>
              <w:rPr>
                <w:rFonts w:ascii="Arial" w:hAnsi="Arial" w:cs="Arial"/>
              </w:rPr>
            </w:pPr>
          </w:p>
          <w:p w14:paraId="7C1BCD50" w14:textId="3C78CBE5" w:rsidR="004B1576" w:rsidRPr="00210DFF" w:rsidRDefault="004B1576" w:rsidP="004B1576">
            <w:pPr>
              <w:rPr>
                <w:rFonts w:ascii="Arial" w:hAnsi="Arial" w:cs="Arial"/>
              </w:rPr>
            </w:pPr>
            <w:r w:rsidRPr="00210DFF">
              <w:rPr>
                <w:rFonts w:ascii="Arial" w:hAnsi="Arial" w:cs="Arial"/>
              </w:rPr>
              <w:t xml:space="preserve">The DPCC informed us that </w:t>
            </w:r>
            <w:r>
              <w:rPr>
                <w:rFonts w:ascii="Arial" w:hAnsi="Arial" w:cs="Arial"/>
              </w:rPr>
              <w:t>she</w:t>
            </w:r>
            <w:r w:rsidRPr="00210DFF">
              <w:rPr>
                <w:rFonts w:ascii="Arial" w:hAnsi="Arial" w:cs="Arial"/>
              </w:rPr>
              <w:t xml:space="preserve"> and the ACC</w:t>
            </w:r>
            <w:r>
              <w:rPr>
                <w:rFonts w:ascii="Arial" w:hAnsi="Arial" w:cs="Arial"/>
              </w:rPr>
              <w:t xml:space="preserve"> Operations</w:t>
            </w:r>
            <w:r w:rsidR="000A4234">
              <w:rPr>
                <w:rFonts w:ascii="Arial" w:hAnsi="Arial" w:cs="Arial"/>
              </w:rPr>
              <w:t xml:space="preserve"> (ACC Ops)</w:t>
            </w:r>
            <w:r w:rsidRPr="00210DFF">
              <w:rPr>
                <w:rFonts w:ascii="Arial" w:hAnsi="Arial" w:cs="Arial"/>
              </w:rPr>
              <w:t xml:space="preserve"> appeared </w:t>
            </w:r>
            <w:r w:rsidR="007C7FFA">
              <w:rPr>
                <w:rFonts w:ascii="Arial" w:hAnsi="Arial" w:cs="Arial"/>
              </w:rPr>
              <w:t>before</w:t>
            </w:r>
            <w:r w:rsidRPr="00210DFF">
              <w:rPr>
                <w:rFonts w:ascii="Arial" w:hAnsi="Arial" w:cs="Arial"/>
              </w:rPr>
              <w:t xml:space="preserve"> the </w:t>
            </w:r>
            <w:r w:rsidR="007C7FFA">
              <w:rPr>
                <w:rFonts w:ascii="Arial" w:hAnsi="Arial" w:cs="Arial"/>
              </w:rPr>
              <w:t>Y</w:t>
            </w:r>
            <w:r w:rsidRPr="00210DFF">
              <w:rPr>
                <w:rFonts w:ascii="Arial" w:hAnsi="Arial" w:cs="Arial"/>
              </w:rPr>
              <w:t xml:space="preserve">outh </w:t>
            </w:r>
            <w:r w:rsidR="007C7FFA">
              <w:rPr>
                <w:rFonts w:ascii="Arial" w:hAnsi="Arial" w:cs="Arial"/>
              </w:rPr>
              <w:t>Q</w:t>
            </w:r>
            <w:r w:rsidRPr="00210DFF">
              <w:rPr>
                <w:rFonts w:ascii="Arial" w:hAnsi="Arial" w:cs="Arial"/>
              </w:rPr>
              <w:t xml:space="preserve">uestion </w:t>
            </w:r>
            <w:r w:rsidR="007C7FFA">
              <w:rPr>
                <w:rFonts w:ascii="Arial" w:hAnsi="Arial" w:cs="Arial"/>
              </w:rPr>
              <w:t>T</w:t>
            </w:r>
            <w:r w:rsidRPr="00210DFF">
              <w:rPr>
                <w:rFonts w:ascii="Arial" w:hAnsi="Arial" w:cs="Arial"/>
              </w:rPr>
              <w:t>ime</w:t>
            </w:r>
            <w:r w:rsidR="007C7FFA">
              <w:rPr>
                <w:rFonts w:ascii="Arial" w:hAnsi="Arial" w:cs="Arial"/>
              </w:rPr>
              <w:t xml:space="preserve"> panel in Gwent</w:t>
            </w:r>
            <w:r w:rsidR="00F57C3C">
              <w:rPr>
                <w:rFonts w:ascii="Arial" w:hAnsi="Arial" w:cs="Arial"/>
              </w:rPr>
              <w:t>,</w:t>
            </w:r>
            <w:r w:rsidRPr="00210DFF">
              <w:rPr>
                <w:rFonts w:ascii="Arial" w:hAnsi="Arial" w:cs="Arial"/>
              </w:rPr>
              <w:t xml:space="preserve"> where they </w:t>
            </w:r>
            <w:r>
              <w:rPr>
                <w:rFonts w:ascii="Arial" w:hAnsi="Arial" w:cs="Arial"/>
              </w:rPr>
              <w:t>received</w:t>
            </w:r>
            <w:r w:rsidRPr="00210DFF">
              <w:rPr>
                <w:rFonts w:ascii="Arial" w:hAnsi="Arial" w:cs="Arial"/>
              </w:rPr>
              <w:t xml:space="preserve"> challenging questions </w:t>
            </w:r>
            <w:r w:rsidR="00F57C3C">
              <w:rPr>
                <w:rFonts w:ascii="Arial" w:hAnsi="Arial" w:cs="Arial"/>
              </w:rPr>
              <w:t>in relation to</w:t>
            </w:r>
            <w:r w:rsidRPr="00210DFF">
              <w:rPr>
                <w:rFonts w:ascii="Arial" w:hAnsi="Arial" w:cs="Arial"/>
              </w:rPr>
              <w:t xml:space="preserve"> vapes</w:t>
            </w:r>
            <w:r w:rsidR="007C7FFA">
              <w:rPr>
                <w:rFonts w:ascii="Arial" w:hAnsi="Arial" w:cs="Arial"/>
              </w:rPr>
              <w:t xml:space="preserve"> and their impact and the concerns raised around safety</w:t>
            </w:r>
            <w:r w:rsidRPr="00210DFF">
              <w:rPr>
                <w:rFonts w:ascii="Arial" w:hAnsi="Arial" w:cs="Arial"/>
              </w:rPr>
              <w:t xml:space="preserve">, adding this </w:t>
            </w:r>
            <w:r w:rsidR="007C7FFA">
              <w:rPr>
                <w:rFonts w:ascii="Arial" w:hAnsi="Arial" w:cs="Arial"/>
              </w:rPr>
              <w:t>was an area that needed</w:t>
            </w:r>
            <w:r w:rsidRPr="00210DFF">
              <w:rPr>
                <w:rFonts w:ascii="Arial" w:hAnsi="Arial" w:cs="Arial"/>
              </w:rPr>
              <w:t xml:space="preserve"> be </w:t>
            </w:r>
            <w:proofErr w:type="gramStart"/>
            <w:r w:rsidR="00F57C3C">
              <w:rPr>
                <w:rFonts w:ascii="Arial" w:hAnsi="Arial" w:cs="Arial"/>
              </w:rPr>
              <w:t>looked into</w:t>
            </w:r>
            <w:proofErr w:type="gramEnd"/>
            <w:r w:rsidRPr="00210DFF">
              <w:rPr>
                <w:rFonts w:ascii="Arial" w:hAnsi="Arial" w:cs="Arial"/>
              </w:rPr>
              <w:t xml:space="preserve"> more broadly.</w:t>
            </w:r>
            <w:r w:rsidR="00B30B16">
              <w:rPr>
                <w:rFonts w:ascii="Arial" w:hAnsi="Arial" w:cs="Arial"/>
              </w:rPr>
              <w:t xml:space="preserve"> </w:t>
            </w:r>
          </w:p>
          <w:p w14:paraId="51A062EF" w14:textId="77777777" w:rsidR="004B1576" w:rsidRPr="00210DFF" w:rsidRDefault="004B1576" w:rsidP="004B1576">
            <w:pPr>
              <w:ind w:right="253"/>
              <w:rPr>
                <w:rFonts w:ascii="Arial" w:hAnsi="Arial" w:cs="Arial"/>
              </w:rPr>
            </w:pPr>
          </w:p>
          <w:p w14:paraId="110041D2" w14:textId="2B106C1D" w:rsidR="004B1576" w:rsidRPr="00210DFF" w:rsidRDefault="004B1576" w:rsidP="004B1576">
            <w:pPr>
              <w:rPr>
                <w:rFonts w:ascii="Arial" w:hAnsi="Arial" w:cs="Arial"/>
              </w:rPr>
            </w:pPr>
            <w:r w:rsidRPr="00210DFF">
              <w:rPr>
                <w:rFonts w:ascii="Arial" w:hAnsi="Arial" w:cs="Arial"/>
              </w:rPr>
              <w:t xml:space="preserve">The PCC </w:t>
            </w:r>
            <w:r w:rsidR="00F57C3C">
              <w:rPr>
                <w:rFonts w:ascii="Arial" w:hAnsi="Arial" w:cs="Arial"/>
              </w:rPr>
              <w:t xml:space="preserve">stated that he </w:t>
            </w:r>
            <w:r w:rsidRPr="00210DFF">
              <w:rPr>
                <w:rFonts w:ascii="Arial" w:hAnsi="Arial" w:cs="Arial"/>
              </w:rPr>
              <w:t xml:space="preserve">was </w:t>
            </w:r>
            <w:r w:rsidR="007C7FFA">
              <w:rPr>
                <w:rFonts w:ascii="Arial" w:hAnsi="Arial" w:cs="Arial"/>
              </w:rPr>
              <w:t xml:space="preserve">pleased </w:t>
            </w:r>
            <w:r w:rsidRPr="00210DFF">
              <w:rPr>
                <w:rFonts w:ascii="Arial" w:hAnsi="Arial" w:cs="Arial"/>
              </w:rPr>
              <w:t>with the improvement</w:t>
            </w:r>
            <w:r w:rsidR="007C7FFA">
              <w:rPr>
                <w:rFonts w:ascii="Arial" w:hAnsi="Arial" w:cs="Arial"/>
              </w:rPr>
              <w:t xml:space="preserve"> in the time taken to answer </w:t>
            </w:r>
            <w:r w:rsidR="00F57C3C">
              <w:rPr>
                <w:rFonts w:ascii="Arial" w:hAnsi="Arial" w:cs="Arial"/>
              </w:rPr>
              <w:t>101</w:t>
            </w:r>
            <w:r w:rsidR="007C7FFA">
              <w:rPr>
                <w:rFonts w:ascii="Arial" w:hAnsi="Arial" w:cs="Arial"/>
              </w:rPr>
              <w:t xml:space="preserve"> calls</w:t>
            </w:r>
            <w:r w:rsidRPr="00210DFF">
              <w:rPr>
                <w:rFonts w:ascii="Arial" w:hAnsi="Arial" w:cs="Arial"/>
              </w:rPr>
              <w:t xml:space="preserve"> </w:t>
            </w:r>
            <w:r w:rsidR="007C7FFA">
              <w:rPr>
                <w:rFonts w:ascii="Arial" w:hAnsi="Arial" w:cs="Arial"/>
              </w:rPr>
              <w:t>as well as the</w:t>
            </w:r>
            <w:r w:rsidRPr="00210DFF">
              <w:rPr>
                <w:rFonts w:ascii="Arial" w:hAnsi="Arial" w:cs="Arial"/>
              </w:rPr>
              <w:t xml:space="preserve"> reduction in the abandonment rate and asked if there </w:t>
            </w:r>
            <w:r w:rsidR="007C7FFA">
              <w:rPr>
                <w:rFonts w:ascii="Arial" w:hAnsi="Arial" w:cs="Arial"/>
              </w:rPr>
              <w:t>was</w:t>
            </w:r>
            <w:r w:rsidRPr="00210DFF">
              <w:rPr>
                <w:rFonts w:ascii="Arial" w:hAnsi="Arial" w:cs="Arial"/>
              </w:rPr>
              <w:t xml:space="preserve"> a relationship between the decrease in 101 calls and </w:t>
            </w:r>
            <w:r w:rsidR="007C7FFA">
              <w:rPr>
                <w:rFonts w:ascii="Arial" w:hAnsi="Arial" w:cs="Arial"/>
              </w:rPr>
              <w:t>any</w:t>
            </w:r>
            <w:r w:rsidR="00B30B16">
              <w:rPr>
                <w:rFonts w:ascii="Arial" w:hAnsi="Arial" w:cs="Arial"/>
              </w:rPr>
              <w:t xml:space="preserve"> </w:t>
            </w:r>
            <w:r w:rsidRPr="00210DFF">
              <w:rPr>
                <w:rFonts w:ascii="Arial" w:hAnsi="Arial" w:cs="Arial"/>
              </w:rPr>
              <w:t xml:space="preserve">increase in 999 calls. The </w:t>
            </w:r>
            <w:proofErr w:type="spellStart"/>
            <w:r w:rsidRPr="00210DFF">
              <w:rPr>
                <w:rFonts w:ascii="Arial" w:hAnsi="Arial" w:cs="Arial"/>
              </w:rPr>
              <w:t>HoCI</w:t>
            </w:r>
            <w:proofErr w:type="spellEnd"/>
            <w:r w:rsidRPr="00210DFF">
              <w:rPr>
                <w:rFonts w:ascii="Arial" w:hAnsi="Arial" w:cs="Arial"/>
              </w:rPr>
              <w:t xml:space="preserve"> advised </w:t>
            </w:r>
            <w:r w:rsidR="00F57C3C">
              <w:rPr>
                <w:rFonts w:ascii="Arial" w:hAnsi="Arial" w:cs="Arial"/>
              </w:rPr>
              <w:t>that there was no correlation</w:t>
            </w:r>
            <w:r w:rsidRPr="00210DFF">
              <w:rPr>
                <w:rFonts w:ascii="Arial" w:hAnsi="Arial" w:cs="Arial"/>
              </w:rPr>
              <w:t xml:space="preserve"> and that the trends the force </w:t>
            </w:r>
            <w:r w:rsidR="001672E1">
              <w:rPr>
                <w:rFonts w:ascii="Arial" w:hAnsi="Arial" w:cs="Arial"/>
              </w:rPr>
              <w:t>were</w:t>
            </w:r>
            <w:r w:rsidRPr="00210DFF">
              <w:rPr>
                <w:rFonts w:ascii="Arial" w:hAnsi="Arial" w:cs="Arial"/>
              </w:rPr>
              <w:t xml:space="preserve"> seeing </w:t>
            </w:r>
            <w:r w:rsidR="001672E1">
              <w:rPr>
                <w:rFonts w:ascii="Arial" w:hAnsi="Arial" w:cs="Arial"/>
              </w:rPr>
              <w:t>were</w:t>
            </w:r>
            <w:r w:rsidRPr="00210DFF">
              <w:rPr>
                <w:rFonts w:ascii="Arial" w:hAnsi="Arial" w:cs="Arial"/>
              </w:rPr>
              <w:t xml:space="preserve"> replicated nationally. She explained the force </w:t>
            </w:r>
            <w:r w:rsidR="001672E1">
              <w:rPr>
                <w:rFonts w:ascii="Arial" w:hAnsi="Arial" w:cs="Arial"/>
              </w:rPr>
              <w:t xml:space="preserve">would likely </w:t>
            </w:r>
            <w:r w:rsidRPr="00210DFF">
              <w:rPr>
                <w:rFonts w:ascii="Arial" w:hAnsi="Arial" w:cs="Arial"/>
              </w:rPr>
              <w:t>see a decrease</w:t>
            </w:r>
            <w:r w:rsidR="00F57C3C">
              <w:rPr>
                <w:rFonts w:ascii="Arial" w:hAnsi="Arial" w:cs="Arial"/>
              </w:rPr>
              <w:t xml:space="preserve"> in the number of calls</w:t>
            </w:r>
            <w:r w:rsidRPr="00210DFF">
              <w:rPr>
                <w:rFonts w:ascii="Arial" w:hAnsi="Arial" w:cs="Arial"/>
              </w:rPr>
              <w:t xml:space="preserve"> </w:t>
            </w:r>
            <w:r w:rsidR="001672E1">
              <w:rPr>
                <w:rFonts w:ascii="Arial" w:hAnsi="Arial" w:cs="Arial"/>
              </w:rPr>
              <w:t>until</w:t>
            </w:r>
            <w:r w:rsidR="001672E1" w:rsidRPr="00210DFF">
              <w:rPr>
                <w:rFonts w:ascii="Arial" w:hAnsi="Arial" w:cs="Arial"/>
              </w:rPr>
              <w:t xml:space="preserve"> </w:t>
            </w:r>
            <w:r w:rsidRPr="00210DFF">
              <w:rPr>
                <w:rFonts w:ascii="Arial" w:hAnsi="Arial" w:cs="Arial"/>
              </w:rPr>
              <w:t xml:space="preserve">the end of April with demand increasing from May onwards. We were told that chief officers </w:t>
            </w:r>
            <w:r w:rsidR="001672E1">
              <w:rPr>
                <w:rFonts w:ascii="Arial" w:hAnsi="Arial" w:cs="Arial"/>
              </w:rPr>
              <w:t xml:space="preserve">had queried </w:t>
            </w:r>
            <w:r w:rsidRPr="00210DFF">
              <w:rPr>
                <w:rFonts w:ascii="Arial" w:hAnsi="Arial" w:cs="Arial"/>
              </w:rPr>
              <w:t xml:space="preserve">whether there </w:t>
            </w:r>
            <w:r w:rsidR="001672E1">
              <w:rPr>
                <w:rFonts w:ascii="Arial" w:hAnsi="Arial" w:cs="Arial"/>
              </w:rPr>
              <w:t>were</w:t>
            </w:r>
            <w:r w:rsidR="00B30B16">
              <w:rPr>
                <w:rFonts w:ascii="Arial" w:hAnsi="Arial" w:cs="Arial"/>
              </w:rPr>
              <w:t xml:space="preserve"> </w:t>
            </w:r>
            <w:r w:rsidRPr="00210DFF">
              <w:rPr>
                <w:rFonts w:ascii="Arial" w:hAnsi="Arial" w:cs="Arial"/>
              </w:rPr>
              <w:t xml:space="preserve">enough resources in place to continue the </w:t>
            </w:r>
            <w:r w:rsidR="001672E1">
              <w:rPr>
                <w:rFonts w:ascii="Arial" w:hAnsi="Arial" w:cs="Arial"/>
              </w:rPr>
              <w:t>improvements already made</w:t>
            </w:r>
            <w:r w:rsidR="00F57C3C">
              <w:rPr>
                <w:rFonts w:ascii="Arial" w:hAnsi="Arial" w:cs="Arial"/>
              </w:rPr>
              <w:t xml:space="preserve"> in the FCR,</w:t>
            </w:r>
            <w:r w:rsidR="001672E1" w:rsidRPr="00210DFF">
              <w:rPr>
                <w:rFonts w:ascii="Arial" w:hAnsi="Arial" w:cs="Arial"/>
              </w:rPr>
              <w:t xml:space="preserve"> </w:t>
            </w:r>
            <w:r w:rsidRPr="00210DFF">
              <w:rPr>
                <w:rFonts w:ascii="Arial" w:hAnsi="Arial" w:cs="Arial"/>
              </w:rPr>
              <w:t>especially with calls likely to increase.</w:t>
            </w:r>
            <w:r w:rsidR="001672E1">
              <w:rPr>
                <w:rFonts w:ascii="Arial" w:hAnsi="Arial" w:cs="Arial"/>
              </w:rPr>
              <w:t xml:space="preserve">  Reassurance </w:t>
            </w:r>
            <w:r w:rsidR="00F57C3C">
              <w:rPr>
                <w:rFonts w:ascii="Arial" w:hAnsi="Arial" w:cs="Arial"/>
              </w:rPr>
              <w:t xml:space="preserve">had been </w:t>
            </w:r>
            <w:r w:rsidR="001672E1">
              <w:rPr>
                <w:rFonts w:ascii="Arial" w:hAnsi="Arial" w:cs="Arial"/>
              </w:rPr>
              <w:t>provided by the Superintendent - First Point of Contact, regarding the plans that were in place to ensure the improvements made were embedded and could be sustained.</w:t>
            </w:r>
            <w:r w:rsidRPr="00210DFF">
              <w:rPr>
                <w:rFonts w:ascii="Arial" w:hAnsi="Arial" w:cs="Arial"/>
              </w:rPr>
              <w:t xml:space="preserve"> The CC added that it would be worth</w:t>
            </w:r>
            <w:r w:rsidR="00F57C3C">
              <w:rPr>
                <w:rFonts w:ascii="Arial" w:hAnsi="Arial" w:cs="Arial"/>
              </w:rPr>
              <w:t xml:space="preserve">while </w:t>
            </w:r>
            <w:r w:rsidR="001672E1">
              <w:rPr>
                <w:rFonts w:ascii="Arial" w:hAnsi="Arial" w:cs="Arial"/>
              </w:rPr>
              <w:t>now</w:t>
            </w:r>
            <w:r w:rsidRPr="00210DFF">
              <w:rPr>
                <w:rFonts w:ascii="Arial" w:hAnsi="Arial" w:cs="Arial"/>
              </w:rPr>
              <w:t xml:space="preserve"> looking at </w:t>
            </w:r>
            <w:r w:rsidR="001672E1">
              <w:rPr>
                <w:rFonts w:ascii="Arial" w:hAnsi="Arial" w:cs="Arial"/>
              </w:rPr>
              <w:t xml:space="preserve">their most </w:t>
            </w:r>
            <w:r w:rsidRPr="00210DFF">
              <w:rPr>
                <w:rFonts w:ascii="Arial" w:hAnsi="Arial" w:cs="Arial"/>
              </w:rPr>
              <w:t xml:space="preserve">similar forces performance </w:t>
            </w:r>
            <w:r w:rsidR="001672E1">
              <w:rPr>
                <w:rFonts w:ascii="Arial" w:hAnsi="Arial" w:cs="Arial"/>
              </w:rPr>
              <w:t xml:space="preserve">in this area </w:t>
            </w:r>
            <w:proofErr w:type="gramStart"/>
            <w:r w:rsidR="001672E1">
              <w:rPr>
                <w:rFonts w:ascii="Arial" w:hAnsi="Arial" w:cs="Arial"/>
              </w:rPr>
              <w:t>in order to</w:t>
            </w:r>
            <w:proofErr w:type="gramEnd"/>
            <w:r w:rsidR="001672E1">
              <w:rPr>
                <w:rFonts w:ascii="Arial" w:hAnsi="Arial" w:cs="Arial"/>
              </w:rPr>
              <w:t xml:space="preserve"> provide</w:t>
            </w:r>
            <w:r w:rsidRPr="00210DFF">
              <w:rPr>
                <w:rFonts w:ascii="Arial" w:hAnsi="Arial" w:cs="Arial"/>
              </w:rPr>
              <w:t xml:space="preserve"> benchmark</w:t>
            </w:r>
            <w:r w:rsidR="001672E1">
              <w:rPr>
                <w:rFonts w:ascii="Arial" w:hAnsi="Arial" w:cs="Arial"/>
              </w:rPr>
              <w:t>ing information</w:t>
            </w:r>
            <w:r w:rsidRPr="00210DFF">
              <w:rPr>
                <w:rFonts w:ascii="Arial" w:hAnsi="Arial" w:cs="Arial"/>
              </w:rPr>
              <w:t xml:space="preserve">. </w:t>
            </w:r>
          </w:p>
          <w:p w14:paraId="51E9C458" w14:textId="77777777" w:rsidR="004B1576" w:rsidRPr="00210DFF" w:rsidRDefault="004B1576" w:rsidP="004B1576">
            <w:pPr>
              <w:rPr>
                <w:rFonts w:ascii="Arial" w:hAnsi="Arial" w:cs="Arial"/>
              </w:rPr>
            </w:pPr>
          </w:p>
          <w:p w14:paraId="4264E8E8" w14:textId="5AE09BD4" w:rsidR="00B30B16" w:rsidRDefault="004B1576" w:rsidP="004B1576">
            <w:pPr>
              <w:rPr>
                <w:rFonts w:ascii="Arial" w:hAnsi="Arial" w:cs="Arial"/>
              </w:rPr>
            </w:pPr>
            <w:r w:rsidRPr="00210DFF">
              <w:rPr>
                <w:rFonts w:ascii="Arial" w:hAnsi="Arial" w:cs="Arial"/>
              </w:rPr>
              <w:t>In relation to repeat victims, the DPCC asked if the force underst</w:t>
            </w:r>
            <w:r w:rsidR="00103B7D">
              <w:rPr>
                <w:rFonts w:ascii="Arial" w:hAnsi="Arial" w:cs="Arial"/>
              </w:rPr>
              <w:t>oo</w:t>
            </w:r>
            <w:r w:rsidRPr="00210DFF">
              <w:rPr>
                <w:rFonts w:ascii="Arial" w:hAnsi="Arial" w:cs="Arial"/>
              </w:rPr>
              <w:t>d who the</w:t>
            </w:r>
            <w:r w:rsidR="004F4442">
              <w:rPr>
                <w:rFonts w:ascii="Arial" w:hAnsi="Arial" w:cs="Arial"/>
              </w:rPr>
              <w:t>ir</w:t>
            </w:r>
            <w:r w:rsidRPr="00210DFF">
              <w:rPr>
                <w:rFonts w:ascii="Arial" w:hAnsi="Arial" w:cs="Arial"/>
              </w:rPr>
              <w:t xml:space="preserve"> repeat victims </w:t>
            </w:r>
            <w:r w:rsidR="004F4442">
              <w:rPr>
                <w:rFonts w:ascii="Arial" w:hAnsi="Arial" w:cs="Arial"/>
              </w:rPr>
              <w:t>were</w:t>
            </w:r>
            <w:r w:rsidRPr="00210DFF">
              <w:rPr>
                <w:rFonts w:ascii="Arial" w:hAnsi="Arial" w:cs="Arial"/>
              </w:rPr>
              <w:t xml:space="preserve">, the crime types and </w:t>
            </w:r>
            <w:r w:rsidR="00103B7D">
              <w:rPr>
                <w:rFonts w:ascii="Arial" w:hAnsi="Arial" w:cs="Arial"/>
              </w:rPr>
              <w:t xml:space="preserve">what </w:t>
            </w:r>
            <w:r w:rsidRPr="00210DFF">
              <w:rPr>
                <w:rFonts w:ascii="Arial" w:hAnsi="Arial" w:cs="Arial"/>
              </w:rPr>
              <w:t>support</w:t>
            </w:r>
            <w:r w:rsidR="00103B7D">
              <w:rPr>
                <w:rFonts w:ascii="Arial" w:hAnsi="Arial" w:cs="Arial"/>
              </w:rPr>
              <w:t xml:space="preserve"> was available</w:t>
            </w:r>
            <w:r w:rsidR="004F4442">
              <w:rPr>
                <w:rFonts w:ascii="Arial" w:hAnsi="Arial" w:cs="Arial"/>
              </w:rPr>
              <w:t xml:space="preserve"> to </w:t>
            </w:r>
            <w:r w:rsidR="004F4442">
              <w:rPr>
                <w:rFonts w:ascii="Arial" w:hAnsi="Arial" w:cs="Arial"/>
              </w:rPr>
              <w:lastRenderedPageBreak/>
              <w:t xml:space="preserve">them.  </w:t>
            </w:r>
            <w:r w:rsidRPr="00210DFF">
              <w:rPr>
                <w:rFonts w:ascii="Arial" w:hAnsi="Arial" w:cs="Arial"/>
              </w:rPr>
              <w:t xml:space="preserve">The </w:t>
            </w:r>
            <w:proofErr w:type="spellStart"/>
            <w:r w:rsidRPr="00210DFF">
              <w:rPr>
                <w:rFonts w:ascii="Arial" w:hAnsi="Arial" w:cs="Arial"/>
              </w:rPr>
              <w:t>HoCI</w:t>
            </w:r>
            <w:proofErr w:type="spellEnd"/>
            <w:r w:rsidRPr="00210DFF">
              <w:rPr>
                <w:rFonts w:ascii="Arial" w:hAnsi="Arial" w:cs="Arial"/>
              </w:rPr>
              <w:t xml:space="preserve"> explained that the </w:t>
            </w:r>
            <w:r w:rsidR="004F4442">
              <w:rPr>
                <w:rFonts w:ascii="Arial" w:hAnsi="Arial" w:cs="Arial"/>
              </w:rPr>
              <w:t>Operational P</w:t>
            </w:r>
            <w:r w:rsidRPr="00210DFF">
              <w:rPr>
                <w:rFonts w:ascii="Arial" w:hAnsi="Arial" w:cs="Arial"/>
              </w:rPr>
              <w:t xml:space="preserve">erformance </w:t>
            </w:r>
            <w:r w:rsidR="004F4442">
              <w:rPr>
                <w:rFonts w:ascii="Arial" w:hAnsi="Arial" w:cs="Arial"/>
              </w:rPr>
              <w:t>B</w:t>
            </w:r>
            <w:r w:rsidRPr="00210DFF">
              <w:rPr>
                <w:rFonts w:ascii="Arial" w:hAnsi="Arial" w:cs="Arial"/>
              </w:rPr>
              <w:t>oard</w:t>
            </w:r>
            <w:r w:rsidR="004F4442">
              <w:rPr>
                <w:rFonts w:ascii="Arial" w:hAnsi="Arial" w:cs="Arial"/>
              </w:rPr>
              <w:t xml:space="preserve"> chaired by the ACC </w:t>
            </w:r>
            <w:r w:rsidR="000A4234">
              <w:rPr>
                <w:rFonts w:ascii="Arial" w:hAnsi="Arial" w:cs="Arial"/>
              </w:rPr>
              <w:t>Ops</w:t>
            </w:r>
            <w:r w:rsidRPr="00210DFF">
              <w:rPr>
                <w:rFonts w:ascii="Arial" w:hAnsi="Arial" w:cs="Arial"/>
              </w:rPr>
              <w:t xml:space="preserve"> </w:t>
            </w:r>
            <w:r w:rsidR="004F4442">
              <w:rPr>
                <w:rFonts w:ascii="Arial" w:hAnsi="Arial" w:cs="Arial"/>
              </w:rPr>
              <w:t>reviewed</w:t>
            </w:r>
            <w:r w:rsidRPr="00210DFF">
              <w:rPr>
                <w:rFonts w:ascii="Arial" w:hAnsi="Arial" w:cs="Arial"/>
              </w:rPr>
              <w:t xml:space="preserve"> repeat victim</w:t>
            </w:r>
            <w:r w:rsidR="00103B7D">
              <w:rPr>
                <w:rFonts w:ascii="Arial" w:hAnsi="Arial" w:cs="Arial"/>
              </w:rPr>
              <w:t xml:space="preserve"> </w:t>
            </w:r>
            <w:r w:rsidR="00B30B16" w:rsidRPr="00210DFF">
              <w:rPr>
                <w:rFonts w:ascii="Arial" w:hAnsi="Arial" w:cs="Arial"/>
              </w:rPr>
              <w:t xml:space="preserve">and serial offender data and that a </w:t>
            </w:r>
            <w:r w:rsidR="00B30B16" w:rsidRPr="00C20408">
              <w:rPr>
                <w:rFonts w:ascii="Arial" w:hAnsi="Arial" w:cs="Arial"/>
              </w:rPr>
              <w:t>Violence Against Women and Girls (VAWG) performance report was</w:t>
            </w:r>
            <w:r w:rsidR="00B30B16" w:rsidRPr="00210DFF">
              <w:rPr>
                <w:rFonts w:ascii="Arial" w:hAnsi="Arial" w:cs="Arial"/>
              </w:rPr>
              <w:t xml:space="preserve"> currently in draft that w</w:t>
            </w:r>
            <w:r w:rsidR="00B30B16">
              <w:rPr>
                <w:rFonts w:ascii="Arial" w:hAnsi="Arial" w:cs="Arial"/>
              </w:rPr>
              <w:t>ould also</w:t>
            </w:r>
            <w:r w:rsidR="00B30B16" w:rsidRPr="00210DFF">
              <w:rPr>
                <w:rFonts w:ascii="Arial" w:hAnsi="Arial" w:cs="Arial"/>
              </w:rPr>
              <w:t xml:space="preserve"> focus on repeat victims and offenders</w:t>
            </w:r>
            <w:r w:rsidR="00B30B16">
              <w:rPr>
                <w:rFonts w:ascii="Arial" w:hAnsi="Arial" w:cs="Arial"/>
              </w:rPr>
              <w:t xml:space="preserve"> specifically in this area</w:t>
            </w:r>
            <w:r w:rsidR="00B30B16" w:rsidRPr="00210DFF">
              <w:rPr>
                <w:rFonts w:ascii="Arial" w:hAnsi="Arial" w:cs="Arial"/>
              </w:rPr>
              <w:t xml:space="preserve">. </w:t>
            </w:r>
            <w:r w:rsidR="00103B7D">
              <w:rPr>
                <w:rFonts w:ascii="Arial" w:hAnsi="Arial" w:cs="Arial"/>
              </w:rPr>
              <w:t xml:space="preserve">                                                                    </w:t>
            </w:r>
          </w:p>
          <w:p w14:paraId="739D7B36" w14:textId="77777777" w:rsidR="004B1576" w:rsidRDefault="004B1576" w:rsidP="004B1576"/>
          <w:p w14:paraId="7B8CCB76" w14:textId="0F431D4C" w:rsidR="004B1576" w:rsidRPr="00210DFF" w:rsidRDefault="004B1576" w:rsidP="004B1576">
            <w:pPr>
              <w:rPr>
                <w:rFonts w:ascii="Arial" w:hAnsi="Arial" w:cs="Arial"/>
              </w:rPr>
            </w:pPr>
            <w:r w:rsidRPr="00210DFF">
              <w:rPr>
                <w:rFonts w:ascii="Arial" w:hAnsi="Arial" w:cs="Arial"/>
              </w:rPr>
              <w:t>The CC advised it was essential that the force look</w:t>
            </w:r>
            <w:r w:rsidR="00103B7D">
              <w:rPr>
                <w:rFonts w:ascii="Arial" w:hAnsi="Arial" w:cs="Arial"/>
              </w:rPr>
              <w:t>ed</w:t>
            </w:r>
            <w:r w:rsidRPr="00210DFF">
              <w:rPr>
                <w:rFonts w:ascii="Arial" w:hAnsi="Arial" w:cs="Arial"/>
              </w:rPr>
              <w:t xml:space="preserve"> at </w:t>
            </w:r>
            <w:r w:rsidR="00103B7D">
              <w:rPr>
                <w:rFonts w:ascii="Arial" w:hAnsi="Arial" w:cs="Arial"/>
              </w:rPr>
              <w:t xml:space="preserve">repeat offenders in </w:t>
            </w:r>
            <w:r w:rsidRPr="00210DFF">
              <w:rPr>
                <w:rFonts w:ascii="Arial" w:hAnsi="Arial" w:cs="Arial"/>
              </w:rPr>
              <w:t>priority</w:t>
            </w:r>
            <w:r w:rsidR="00103B7D">
              <w:rPr>
                <w:rFonts w:ascii="Arial" w:hAnsi="Arial" w:cs="Arial"/>
              </w:rPr>
              <w:t>, high impact</w:t>
            </w:r>
            <w:r w:rsidRPr="00210DFF">
              <w:rPr>
                <w:rFonts w:ascii="Arial" w:hAnsi="Arial" w:cs="Arial"/>
              </w:rPr>
              <w:t xml:space="preserve"> areas such as </w:t>
            </w:r>
            <w:r w:rsidR="00103B7D">
              <w:rPr>
                <w:rFonts w:ascii="Arial" w:hAnsi="Arial" w:cs="Arial"/>
              </w:rPr>
              <w:t>VAWG</w:t>
            </w:r>
            <w:r w:rsidRPr="00210DFF">
              <w:rPr>
                <w:rFonts w:ascii="Arial" w:hAnsi="Arial" w:cs="Arial"/>
              </w:rPr>
              <w:t>, domestic abuse and rape</w:t>
            </w:r>
            <w:r w:rsidR="00103B7D">
              <w:rPr>
                <w:rFonts w:ascii="Arial" w:hAnsi="Arial" w:cs="Arial"/>
              </w:rPr>
              <w:t>,</w:t>
            </w:r>
            <w:r w:rsidRPr="00210DFF">
              <w:rPr>
                <w:rFonts w:ascii="Arial" w:hAnsi="Arial" w:cs="Arial"/>
              </w:rPr>
              <w:t xml:space="preserve"> and serious violence.</w:t>
            </w:r>
            <w:r w:rsidR="00103B7D">
              <w:rPr>
                <w:rFonts w:ascii="Arial" w:hAnsi="Arial" w:cs="Arial"/>
              </w:rPr>
              <w:t xml:space="preserve">  She stated she would like to see a partnership strategy on dealing with vulnerability and repeat victims and offenders when the data allowed. </w:t>
            </w:r>
            <w:r w:rsidRPr="00210DFF">
              <w:rPr>
                <w:rFonts w:ascii="Arial" w:hAnsi="Arial" w:cs="Arial"/>
              </w:rPr>
              <w:t xml:space="preserve"> </w:t>
            </w:r>
          </w:p>
          <w:p w14:paraId="63667004" w14:textId="77777777" w:rsidR="004B1576" w:rsidRPr="00210DFF" w:rsidRDefault="004B1576" w:rsidP="004B1576">
            <w:pPr>
              <w:rPr>
                <w:rFonts w:ascii="Arial" w:hAnsi="Arial" w:cs="Arial"/>
              </w:rPr>
            </w:pPr>
          </w:p>
          <w:p w14:paraId="6BE436EC" w14:textId="3035CA99" w:rsidR="004B1576" w:rsidRPr="00210DFF" w:rsidRDefault="004B1576" w:rsidP="004B1576">
            <w:pPr>
              <w:rPr>
                <w:rFonts w:ascii="Arial" w:hAnsi="Arial" w:cs="Arial"/>
              </w:rPr>
            </w:pPr>
            <w:r w:rsidRPr="00210DFF">
              <w:rPr>
                <w:rFonts w:ascii="Arial" w:hAnsi="Arial" w:cs="Arial"/>
              </w:rPr>
              <w:t xml:space="preserve">The CC asked us to note that </w:t>
            </w:r>
            <w:r w:rsidR="00AB0992">
              <w:rPr>
                <w:rFonts w:ascii="Arial" w:hAnsi="Arial" w:cs="Arial"/>
              </w:rPr>
              <w:t xml:space="preserve">the Chief Crown Prosecutor for Wales had praised the work of Detective Superintendent </w:t>
            </w:r>
            <w:r w:rsidRPr="00210DFF">
              <w:rPr>
                <w:rFonts w:ascii="Arial" w:hAnsi="Arial" w:cs="Arial"/>
              </w:rPr>
              <w:t xml:space="preserve">Chaplin </w:t>
            </w:r>
            <w:r w:rsidR="00AB0992">
              <w:rPr>
                <w:rFonts w:ascii="Arial" w:hAnsi="Arial" w:cs="Arial"/>
              </w:rPr>
              <w:t>in</w:t>
            </w:r>
            <w:r w:rsidRPr="00210DFF">
              <w:rPr>
                <w:rFonts w:ascii="Arial" w:hAnsi="Arial" w:cs="Arial"/>
              </w:rPr>
              <w:t xml:space="preserve"> engaging with the C</w:t>
            </w:r>
            <w:r w:rsidR="00AB0992">
              <w:rPr>
                <w:rFonts w:ascii="Arial" w:hAnsi="Arial" w:cs="Arial"/>
              </w:rPr>
              <w:t xml:space="preserve">rown </w:t>
            </w:r>
            <w:r w:rsidRPr="00210DFF">
              <w:rPr>
                <w:rFonts w:ascii="Arial" w:hAnsi="Arial" w:cs="Arial"/>
              </w:rPr>
              <w:t>P</w:t>
            </w:r>
            <w:r w:rsidR="00AB0992">
              <w:rPr>
                <w:rFonts w:ascii="Arial" w:hAnsi="Arial" w:cs="Arial"/>
              </w:rPr>
              <w:t xml:space="preserve">rosecution </w:t>
            </w:r>
            <w:r w:rsidRPr="00210DFF">
              <w:rPr>
                <w:rFonts w:ascii="Arial" w:hAnsi="Arial" w:cs="Arial"/>
              </w:rPr>
              <w:t>S</w:t>
            </w:r>
            <w:r w:rsidR="00AB0992">
              <w:rPr>
                <w:rFonts w:ascii="Arial" w:hAnsi="Arial" w:cs="Arial"/>
              </w:rPr>
              <w:t>ervice (CPS)</w:t>
            </w:r>
            <w:r w:rsidRPr="00210DFF">
              <w:rPr>
                <w:rFonts w:ascii="Arial" w:hAnsi="Arial" w:cs="Arial"/>
              </w:rPr>
              <w:t xml:space="preserve"> </w:t>
            </w:r>
            <w:r w:rsidR="00AB0992">
              <w:rPr>
                <w:rFonts w:ascii="Arial" w:hAnsi="Arial" w:cs="Arial"/>
              </w:rPr>
              <w:t xml:space="preserve">in relation to vulnerability and repeat </w:t>
            </w:r>
            <w:r w:rsidRPr="00210DFF">
              <w:rPr>
                <w:rFonts w:ascii="Arial" w:hAnsi="Arial" w:cs="Arial"/>
              </w:rPr>
              <w:t>victims. The DPCC echoed the feedback on D</w:t>
            </w:r>
            <w:r w:rsidR="00AB0992">
              <w:rPr>
                <w:rFonts w:ascii="Arial" w:hAnsi="Arial" w:cs="Arial"/>
              </w:rPr>
              <w:t xml:space="preserve">etective </w:t>
            </w:r>
            <w:r w:rsidRPr="00210DFF">
              <w:rPr>
                <w:rFonts w:ascii="Arial" w:hAnsi="Arial" w:cs="Arial"/>
              </w:rPr>
              <w:t>S</w:t>
            </w:r>
            <w:r w:rsidR="00AB0992">
              <w:rPr>
                <w:rFonts w:ascii="Arial" w:hAnsi="Arial" w:cs="Arial"/>
              </w:rPr>
              <w:t>uperintendent</w:t>
            </w:r>
            <w:r w:rsidRPr="00210DFF">
              <w:rPr>
                <w:rFonts w:ascii="Arial" w:hAnsi="Arial" w:cs="Arial"/>
              </w:rPr>
              <w:t xml:space="preserve"> Chaplin’s engagement in relation to the CPS, the safeguarding </w:t>
            </w:r>
            <w:proofErr w:type="gramStart"/>
            <w:r w:rsidRPr="00210DFF">
              <w:rPr>
                <w:rFonts w:ascii="Arial" w:hAnsi="Arial" w:cs="Arial"/>
              </w:rPr>
              <w:t>board</w:t>
            </w:r>
            <w:proofErr w:type="gramEnd"/>
            <w:r w:rsidRPr="00210DFF">
              <w:rPr>
                <w:rFonts w:ascii="Arial" w:hAnsi="Arial" w:cs="Arial"/>
              </w:rPr>
              <w:t xml:space="preserve"> and the work the force </w:t>
            </w:r>
            <w:r w:rsidR="00AB0992">
              <w:rPr>
                <w:rFonts w:ascii="Arial" w:hAnsi="Arial" w:cs="Arial"/>
              </w:rPr>
              <w:t xml:space="preserve">were undertaking </w:t>
            </w:r>
            <w:r w:rsidRPr="00210DFF">
              <w:rPr>
                <w:rFonts w:ascii="Arial" w:hAnsi="Arial" w:cs="Arial"/>
              </w:rPr>
              <w:t xml:space="preserve">on perpetrators. </w:t>
            </w:r>
          </w:p>
          <w:p w14:paraId="2D1BE409" w14:textId="77777777" w:rsidR="004B1576" w:rsidRDefault="004B1576" w:rsidP="004B1576"/>
          <w:p w14:paraId="2208011E" w14:textId="311ADA49" w:rsidR="004B1576" w:rsidRPr="00210DFF" w:rsidRDefault="004B1576" w:rsidP="004B1576">
            <w:pPr>
              <w:rPr>
                <w:rFonts w:ascii="Arial" w:hAnsi="Arial" w:cs="Arial"/>
              </w:rPr>
            </w:pPr>
            <w:bookmarkStart w:id="0" w:name="_Hlk165363888"/>
            <w:r w:rsidRPr="00210DFF">
              <w:rPr>
                <w:rFonts w:ascii="Arial" w:hAnsi="Arial" w:cs="Arial"/>
              </w:rPr>
              <w:t xml:space="preserve">The </w:t>
            </w:r>
            <w:proofErr w:type="spellStart"/>
            <w:r w:rsidRPr="00210DFF">
              <w:rPr>
                <w:rFonts w:ascii="Arial" w:hAnsi="Arial" w:cs="Arial"/>
              </w:rPr>
              <w:t>HoS</w:t>
            </w:r>
            <w:proofErr w:type="spellEnd"/>
            <w:r w:rsidRPr="00210DFF">
              <w:rPr>
                <w:rFonts w:ascii="Arial" w:hAnsi="Arial" w:cs="Arial"/>
              </w:rPr>
              <w:t xml:space="preserve"> asked if the force</w:t>
            </w:r>
            <w:r w:rsidR="00353B71">
              <w:rPr>
                <w:rFonts w:ascii="Arial" w:hAnsi="Arial" w:cs="Arial"/>
              </w:rPr>
              <w:t xml:space="preserve"> knew </w:t>
            </w:r>
            <w:r w:rsidR="004F4442">
              <w:rPr>
                <w:rFonts w:ascii="Arial" w:hAnsi="Arial" w:cs="Arial"/>
              </w:rPr>
              <w:t>the maximum</w:t>
            </w:r>
            <w:r w:rsidRPr="00210DFF">
              <w:rPr>
                <w:rFonts w:ascii="Arial" w:hAnsi="Arial" w:cs="Arial"/>
              </w:rPr>
              <w:t xml:space="preserve"> outcome rate</w:t>
            </w:r>
            <w:r w:rsidR="00336887">
              <w:rPr>
                <w:rFonts w:ascii="Arial" w:hAnsi="Arial" w:cs="Arial"/>
              </w:rPr>
              <w:t xml:space="preserve"> they could achieve in this area</w:t>
            </w:r>
            <w:r w:rsidRPr="00210DFF">
              <w:rPr>
                <w:rFonts w:ascii="Arial" w:hAnsi="Arial" w:cs="Arial"/>
              </w:rPr>
              <w:t xml:space="preserve">. The DCC </w:t>
            </w:r>
            <w:r w:rsidR="00353B71">
              <w:rPr>
                <w:rFonts w:ascii="Arial" w:hAnsi="Arial" w:cs="Arial"/>
              </w:rPr>
              <w:t>advised that it was difficult to determine and stated that chief officers had asked to understand what the positive outcome rates looked like now and then how they were impacted by changes in policy or process.  The DCC stated it was important to focus on the satisfaction of the victim throughout the process and the trust and confidence of the public rather than placing a statistical target on this area.</w:t>
            </w:r>
          </w:p>
          <w:bookmarkEnd w:id="0"/>
          <w:p w14:paraId="7001AA46" w14:textId="6B1DD271" w:rsidR="00417F84" w:rsidRPr="00EE26CE" w:rsidRDefault="00417F84" w:rsidP="00223BCE">
            <w:pPr>
              <w:rPr>
                <w:rFonts w:ascii="Arial" w:hAnsi="Arial" w:cs="Arial"/>
              </w:rPr>
            </w:pPr>
          </w:p>
        </w:tc>
        <w:tc>
          <w:tcPr>
            <w:tcW w:w="1128" w:type="dxa"/>
          </w:tcPr>
          <w:p w14:paraId="6A095D18" w14:textId="31AC07D6" w:rsidR="00DC1D98" w:rsidRDefault="009C5BB6" w:rsidP="00776B91">
            <w:pPr>
              <w:jc w:val="both"/>
              <w:rPr>
                <w:rFonts w:ascii="Arial" w:hAnsi="Arial" w:cs="Arial"/>
                <w:b/>
              </w:rPr>
            </w:pPr>
            <w:r>
              <w:rPr>
                <w:rFonts w:ascii="Arial" w:hAnsi="Arial" w:cs="Arial"/>
                <w:b/>
              </w:rPr>
              <w:lastRenderedPageBreak/>
              <w:t>Action</w:t>
            </w:r>
          </w:p>
          <w:p w14:paraId="7463C3EE" w14:textId="77777777" w:rsidR="00C20408" w:rsidRDefault="00C20408" w:rsidP="00776B91">
            <w:pPr>
              <w:jc w:val="both"/>
              <w:rPr>
                <w:rFonts w:ascii="Arial" w:hAnsi="Arial" w:cs="Arial"/>
                <w:b/>
              </w:rPr>
            </w:pPr>
          </w:p>
          <w:p w14:paraId="3C6F1C17" w14:textId="77777777" w:rsidR="00C20408" w:rsidRDefault="00C20408" w:rsidP="00776B91">
            <w:pPr>
              <w:jc w:val="both"/>
              <w:rPr>
                <w:rFonts w:ascii="Arial" w:hAnsi="Arial" w:cs="Arial"/>
                <w:b/>
              </w:rPr>
            </w:pPr>
          </w:p>
          <w:p w14:paraId="395F1147" w14:textId="77777777" w:rsidR="00C20408" w:rsidRDefault="00C20408" w:rsidP="00776B91">
            <w:pPr>
              <w:jc w:val="both"/>
              <w:rPr>
                <w:rFonts w:ascii="Arial" w:hAnsi="Arial" w:cs="Arial"/>
                <w:b/>
              </w:rPr>
            </w:pPr>
          </w:p>
          <w:p w14:paraId="5872C5C6" w14:textId="77777777" w:rsidR="00C20408" w:rsidRDefault="00C20408" w:rsidP="00776B91">
            <w:pPr>
              <w:jc w:val="both"/>
              <w:rPr>
                <w:rFonts w:ascii="Arial" w:hAnsi="Arial" w:cs="Arial"/>
                <w:b/>
              </w:rPr>
            </w:pPr>
          </w:p>
          <w:p w14:paraId="73D3DF1F" w14:textId="77777777" w:rsidR="00C20408" w:rsidRDefault="00C20408" w:rsidP="00776B91">
            <w:pPr>
              <w:jc w:val="both"/>
              <w:rPr>
                <w:rFonts w:ascii="Arial" w:hAnsi="Arial" w:cs="Arial"/>
                <w:b/>
              </w:rPr>
            </w:pPr>
          </w:p>
          <w:p w14:paraId="4AD2281F" w14:textId="77777777" w:rsidR="00C20408" w:rsidRDefault="00C20408" w:rsidP="00776B91">
            <w:pPr>
              <w:jc w:val="both"/>
              <w:rPr>
                <w:rFonts w:ascii="Arial" w:hAnsi="Arial" w:cs="Arial"/>
                <w:b/>
              </w:rPr>
            </w:pPr>
          </w:p>
          <w:p w14:paraId="47706663" w14:textId="77777777" w:rsidR="00C20408" w:rsidRDefault="00C20408" w:rsidP="00776B91">
            <w:pPr>
              <w:jc w:val="both"/>
              <w:rPr>
                <w:rFonts w:ascii="Arial" w:hAnsi="Arial" w:cs="Arial"/>
                <w:b/>
              </w:rPr>
            </w:pPr>
          </w:p>
          <w:p w14:paraId="3A16384A" w14:textId="77777777" w:rsidR="00C20408" w:rsidRDefault="00C20408" w:rsidP="00776B91">
            <w:pPr>
              <w:jc w:val="both"/>
              <w:rPr>
                <w:rFonts w:ascii="Arial" w:hAnsi="Arial" w:cs="Arial"/>
                <w:b/>
              </w:rPr>
            </w:pPr>
          </w:p>
          <w:p w14:paraId="48B5505D" w14:textId="77777777" w:rsidR="00C20408" w:rsidRDefault="00C20408" w:rsidP="00776B91">
            <w:pPr>
              <w:jc w:val="both"/>
              <w:rPr>
                <w:rFonts w:ascii="Arial" w:hAnsi="Arial" w:cs="Arial"/>
                <w:b/>
              </w:rPr>
            </w:pPr>
          </w:p>
          <w:p w14:paraId="12E4CC73" w14:textId="77777777" w:rsidR="00C20408" w:rsidRDefault="00C20408" w:rsidP="00776B91">
            <w:pPr>
              <w:jc w:val="both"/>
              <w:rPr>
                <w:rFonts w:ascii="Arial" w:hAnsi="Arial" w:cs="Arial"/>
                <w:b/>
              </w:rPr>
            </w:pPr>
          </w:p>
          <w:p w14:paraId="5CBBB6BF" w14:textId="77777777" w:rsidR="00C20408" w:rsidRDefault="00C20408" w:rsidP="00776B91">
            <w:pPr>
              <w:jc w:val="both"/>
              <w:rPr>
                <w:rFonts w:ascii="Arial" w:hAnsi="Arial" w:cs="Arial"/>
                <w:b/>
              </w:rPr>
            </w:pPr>
          </w:p>
          <w:p w14:paraId="526040C6" w14:textId="77777777" w:rsidR="00C20408" w:rsidRDefault="00C20408" w:rsidP="00776B91">
            <w:pPr>
              <w:jc w:val="both"/>
              <w:rPr>
                <w:rFonts w:ascii="Arial" w:hAnsi="Arial" w:cs="Arial"/>
                <w:b/>
              </w:rPr>
            </w:pPr>
          </w:p>
          <w:p w14:paraId="45BFAD27" w14:textId="77777777" w:rsidR="00C20408" w:rsidRDefault="00C20408" w:rsidP="00776B91">
            <w:pPr>
              <w:jc w:val="both"/>
              <w:rPr>
                <w:rFonts w:ascii="Arial" w:hAnsi="Arial" w:cs="Arial"/>
                <w:b/>
              </w:rPr>
            </w:pPr>
          </w:p>
          <w:p w14:paraId="10E318BF" w14:textId="77777777" w:rsidR="00C20408" w:rsidRDefault="00C20408" w:rsidP="00776B91">
            <w:pPr>
              <w:jc w:val="both"/>
              <w:rPr>
                <w:rFonts w:ascii="Arial" w:hAnsi="Arial" w:cs="Arial"/>
                <w:b/>
              </w:rPr>
            </w:pPr>
          </w:p>
          <w:p w14:paraId="6F14C9F0" w14:textId="77777777" w:rsidR="00C20408" w:rsidRDefault="00C20408" w:rsidP="00776B91">
            <w:pPr>
              <w:jc w:val="both"/>
              <w:rPr>
                <w:rFonts w:ascii="Arial" w:hAnsi="Arial" w:cs="Arial"/>
                <w:b/>
              </w:rPr>
            </w:pPr>
          </w:p>
          <w:p w14:paraId="43698690" w14:textId="77777777" w:rsidR="00C20408" w:rsidRDefault="00C20408" w:rsidP="00776B91">
            <w:pPr>
              <w:jc w:val="both"/>
              <w:rPr>
                <w:rFonts w:ascii="Arial" w:hAnsi="Arial" w:cs="Arial"/>
                <w:b/>
              </w:rPr>
            </w:pPr>
          </w:p>
          <w:p w14:paraId="6365EDB1" w14:textId="77777777" w:rsidR="00C20408" w:rsidRDefault="00C20408" w:rsidP="00776B91">
            <w:pPr>
              <w:jc w:val="both"/>
              <w:rPr>
                <w:rFonts w:ascii="Arial" w:hAnsi="Arial" w:cs="Arial"/>
                <w:b/>
              </w:rPr>
            </w:pPr>
          </w:p>
          <w:p w14:paraId="6FE4FD22" w14:textId="77777777" w:rsidR="00C20408" w:rsidRDefault="00C20408" w:rsidP="00776B91">
            <w:pPr>
              <w:jc w:val="both"/>
              <w:rPr>
                <w:rFonts w:ascii="Arial" w:hAnsi="Arial" w:cs="Arial"/>
                <w:b/>
              </w:rPr>
            </w:pPr>
          </w:p>
          <w:p w14:paraId="4BFB205E" w14:textId="77777777" w:rsidR="00C20408" w:rsidRDefault="00C20408" w:rsidP="00776B91">
            <w:pPr>
              <w:jc w:val="both"/>
              <w:rPr>
                <w:rFonts w:ascii="Arial" w:hAnsi="Arial" w:cs="Arial"/>
                <w:b/>
              </w:rPr>
            </w:pPr>
          </w:p>
          <w:p w14:paraId="6016E78A" w14:textId="77777777" w:rsidR="00C20408" w:rsidRDefault="00C20408" w:rsidP="00776B91">
            <w:pPr>
              <w:jc w:val="both"/>
              <w:rPr>
                <w:rFonts w:ascii="Arial" w:hAnsi="Arial" w:cs="Arial"/>
                <w:b/>
              </w:rPr>
            </w:pPr>
          </w:p>
          <w:p w14:paraId="28181C48" w14:textId="77777777" w:rsidR="00C20408" w:rsidRDefault="00C20408" w:rsidP="00776B91">
            <w:pPr>
              <w:jc w:val="both"/>
              <w:rPr>
                <w:rFonts w:ascii="Arial" w:hAnsi="Arial" w:cs="Arial"/>
                <w:b/>
              </w:rPr>
            </w:pPr>
          </w:p>
          <w:p w14:paraId="1C39ED7D" w14:textId="77777777" w:rsidR="00C20408" w:rsidRDefault="00C20408" w:rsidP="00776B91">
            <w:pPr>
              <w:jc w:val="both"/>
              <w:rPr>
                <w:rFonts w:ascii="Arial" w:hAnsi="Arial" w:cs="Arial"/>
                <w:b/>
              </w:rPr>
            </w:pPr>
          </w:p>
          <w:p w14:paraId="6438F4E8" w14:textId="77777777" w:rsidR="00C20408" w:rsidRDefault="00C20408" w:rsidP="00776B91">
            <w:pPr>
              <w:jc w:val="both"/>
              <w:rPr>
                <w:rFonts w:ascii="Arial" w:hAnsi="Arial" w:cs="Arial"/>
                <w:b/>
              </w:rPr>
            </w:pPr>
          </w:p>
          <w:p w14:paraId="571D6061" w14:textId="77777777" w:rsidR="00C20408" w:rsidRDefault="00C20408" w:rsidP="00776B91">
            <w:pPr>
              <w:jc w:val="both"/>
              <w:rPr>
                <w:rFonts w:ascii="Arial" w:hAnsi="Arial" w:cs="Arial"/>
                <w:b/>
              </w:rPr>
            </w:pPr>
          </w:p>
          <w:p w14:paraId="3C0997E7" w14:textId="77777777" w:rsidR="00C20408" w:rsidRDefault="00C20408" w:rsidP="00776B91">
            <w:pPr>
              <w:jc w:val="both"/>
              <w:rPr>
                <w:rFonts w:ascii="Arial" w:hAnsi="Arial" w:cs="Arial"/>
                <w:b/>
              </w:rPr>
            </w:pPr>
          </w:p>
          <w:p w14:paraId="662C0422" w14:textId="77777777" w:rsidR="00C20408" w:rsidRDefault="00C20408" w:rsidP="00776B91">
            <w:pPr>
              <w:jc w:val="both"/>
              <w:rPr>
                <w:rFonts w:ascii="Arial" w:hAnsi="Arial" w:cs="Arial"/>
                <w:b/>
              </w:rPr>
            </w:pPr>
          </w:p>
          <w:p w14:paraId="4F7826EB" w14:textId="77777777" w:rsidR="00C20408" w:rsidRDefault="00C20408" w:rsidP="00776B91">
            <w:pPr>
              <w:jc w:val="both"/>
              <w:rPr>
                <w:rFonts w:ascii="Arial" w:hAnsi="Arial" w:cs="Arial"/>
                <w:b/>
              </w:rPr>
            </w:pPr>
          </w:p>
          <w:p w14:paraId="12D39C84" w14:textId="77777777" w:rsidR="00C20408" w:rsidRDefault="00C20408" w:rsidP="00776B91">
            <w:pPr>
              <w:jc w:val="both"/>
              <w:rPr>
                <w:rFonts w:ascii="Arial" w:hAnsi="Arial" w:cs="Arial"/>
                <w:b/>
              </w:rPr>
            </w:pPr>
          </w:p>
          <w:p w14:paraId="2DD10065" w14:textId="77777777" w:rsidR="00C20408" w:rsidRDefault="00C20408" w:rsidP="00776B91">
            <w:pPr>
              <w:jc w:val="both"/>
              <w:rPr>
                <w:rFonts w:ascii="Arial" w:hAnsi="Arial" w:cs="Arial"/>
                <w:b/>
              </w:rPr>
            </w:pPr>
          </w:p>
          <w:p w14:paraId="5E8B2495" w14:textId="77777777" w:rsidR="00C20408" w:rsidRDefault="00C20408" w:rsidP="00776B91">
            <w:pPr>
              <w:jc w:val="both"/>
              <w:rPr>
                <w:rFonts w:ascii="Arial" w:hAnsi="Arial" w:cs="Arial"/>
                <w:b/>
              </w:rPr>
            </w:pPr>
          </w:p>
          <w:p w14:paraId="01498F75" w14:textId="77777777" w:rsidR="00C20408" w:rsidRDefault="00C20408" w:rsidP="00776B91">
            <w:pPr>
              <w:jc w:val="both"/>
              <w:rPr>
                <w:rFonts w:ascii="Arial" w:hAnsi="Arial" w:cs="Arial"/>
                <w:b/>
              </w:rPr>
            </w:pPr>
          </w:p>
          <w:p w14:paraId="75B9D40B" w14:textId="77777777" w:rsidR="00C20408" w:rsidRDefault="00C20408" w:rsidP="00776B91">
            <w:pPr>
              <w:jc w:val="both"/>
              <w:rPr>
                <w:rFonts w:ascii="Arial" w:hAnsi="Arial" w:cs="Arial"/>
                <w:b/>
              </w:rPr>
            </w:pPr>
          </w:p>
          <w:p w14:paraId="6493A505" w14:textId="77777777" w:rsidR="00C20408" w:rsidRDefault="00C20408" w:rsidP="00776B91">
            <w:pPr>
              <w:jc w:val="both"/>
              <w:rPr>
                <w:rFonts w:ascii="Arial" w:hAnsi="Arial" w:cs="Arial"/>
                <w:b/>
              </w:rPr>
            </w:pPr>
          </w:p>
          <w:p w14:paraId="64BFB429" w14:textId="77777777" w:rsidR="00C20408" w:rsidRDefault="00C20408" w:rsidP="00776B91">
            <w:pPr>
              <w:jc w:val="both"/>
              <w:rPr>
                <w:rFonts w:ascii="Arial" w:hAnsi="Arial" w:cs="Arial"/>
                <w:b/>
              </w:rPr>
            </w:pPr>
          </w:p>
          <w:p w14:paraId="34F72C42" w14:textId="77777777" w:rsidR="00C20408" w:rsidRDefault="00C20408" w:rsidP="00776B91">
            <w:pPr>
              <w:jc w:val="both"/>
              <w:rPr>
                <w:rFonts w:ascii="Arial" w:hAnsi="Arial" w:cs="Arial"/>
                <w:b/>
              </w:rPr>
            </w:pPr>
          </w:p>
          <w:p w14:paraId="3632EDCF" w14:textId="77777777" w:rsidR="00C20408" w:rsidRDefault="00C20408" w:rsidP="00776B91">
            <w:pPr>
              <w:jc w:val="both"/>
              <w:rPr>
                <w:rFonts w:ascii="Arial" w:hAnsi="Arial" w:cs="Arial"/>
                <w:b/>
              </w:rPr>
            </w:pPr>
          </w:p>
          <w:p w14:paraId="74C8C36D" w14:textId="77777777" w:rsidR="00C20408" w:rsidRDefault="00C20408" w:rsidP="00776B91">
            <w:pPr>
              <w:jc w:val="both"/>
              <w:rPr>
                <w:rFonts w:ascii="Arial" w:hAnsi="Arial" w:cs="Arial"/>
                <w:b/>
              </w:rPr>
            </w:pPr>
          </w:p>
          <w:p w14:paraId="343D9AEA" w14:textId="77777777" w:rsidR="00C20408" w:rsidRDefault="00C20408" w:rsidP="00776B91">
            <w:pPr>
              <w:jc w:val="both"/>
              <w:rPr>
                <w:rFonts w:ascii="Arial" w:hAnsi="Arial" w:cs="Arial"/>
                <w:b/>
              </w:rPr>
            </w:pPr>
          </w:p>
          <w:p w14:paraId="79AF8D0D" w14:textId="77777777" w:rsidR="00C20408" w:rsidRDefault="00C20408" w:rsidP="00776B91">
            <w:pPr>
              <w:jc w:val="both"/>
              <w:rPr>
                <w:rFonts w:ascii="Arial" w:hAnsi="Arial" w:cs="Arial"/>
                <w:b/>
              </w:rPr>
            </w:pPr>
          </w:p>
          <w:p w14:paraId="7C9F0120" w14:textId="77777777" w:rsidR="00C20408" w:rsidRDefault="00C20408" w:rsidP="00776B91">
            <w:pPr>
              <w:jc w:val="both"/>
              <w:rPr>
                <w:rFonts w:ascii="Arial" w:hAnsi="Arial" w:cs="Arial"/>
                <w:b/>
              </w:rPr>
            </w:pPr>
          </w:p>
          <w:p w14:paraId="17A929E9" w14:textId="77777777" w:rsidR="00C20408" w:rsidRDefault="00C20408" w:rsidP="00776B91">
            <w:pPr>
              <w:jc w:val="both"/>
              <w:rPr>
                <w:rFonts w:ascii="Arial" w:hAnsi="Arial" w:cs="Arial"/>
                <w:b/>
              </w:rPr>
            </w:pPr>
          </w:p>
          <w:p w14:paraId="44B3521C" w14:textId="77777777" w:rsidR="00C20408" w:rsidRDefault="00C20408" w:rsidP="00776B91">
            <w:pPr>
              <w:jc w:val="both"/>
              <w:rPr>
                <w:rFonts w:ascii="Arial" w:hAnsi="Arial" w:cs="Arial"/>
                <w:b/>
              </w:rPr>
            </w:pPr>
          </w:p>
          <w:p w14:paraId="3F28CD64" w14:textId="77777777" w:rsidR="00C20408" w:rsidRDefault="00C20408" w:rsidP="00776B91">
            <w:pPr>
              <w:jc w:val="both"/>
              <w:rPr>
                <w:rFonts w:ascii="Arial" w:hAnsi="Arial" w:cs="Arial"/>
                <w:b/>
              </w:rPr>
            </w:pPr>
          </w:p>
          <w:p w14:paraId="45AD97A0" w14:textId="77777777" w:rsidR="00C20408" w:rsidRDefault="00C20408" w:rsidP="00776B91">
            <w:pPr>
              <w:jc w:val="both"/>
              <w:rPr>
                <w:rFonts w:ascii="Arial" w:hAnsi="Arial" w:cs="Arial"/>
                <w:b/>
              </w:rPr>
            </w:pPr>
          </w:p>
          <w:p w14:paraId="5520802C" w14:textId="77777777" w:rsidR="00C20408" w:rsidRDefault="00C20408" w:rsidP="00776B91">
            <w:pPr>
              <w:jc w:val="both"/>
              <w:rPr>
                <w:rFonts w:ascii="Arial" w:hAnsi="Arial" w:cs="Arial"/>
                <w:b/>
              </w:rPr>
            </w:pPr>
          </w:p>
          <w:p w14:paraId="56CDBB17" w14:textId="77777777" w:rsidR="00C20408" w:rsidRDefault="00C20408" w:rsidP="00776B91">
            <w:pPr>
              <w:jc w:val="both"/>
              <w:rPr>
                <w:rFonts w:ascii="Arial" w:hAnsi="Arial" w:cs="Arial"/>
                <w:b/>
              </w:rPr>
            </w:pPr>
          </w:p>
          <w:p w14:paraId="7B555618" w14:textId="77777777" w:rsidR="00C20408" w:rsidRDefault="00C20408" w:rsidP="00776B91">
            <w:pPr>
              <w:jc w:val="both"/>
              <w:rPr>
                <w:rFonts w:ascii="Arial" w:hAnsi="Arial" w:cs="Arial"/>
                <w:b/>
              </w:rPr>
            </w:pPr>
          </w:p>
          <w:p w14:paraId="36B48434" w14:textId="77777777" w:rsidR="00AF226B" w:rsidRDefault="00AF226B" w:rsidP="00776B91">
            <w:pPr>
              <w:jc w:val="both"/>
              <w:rPr>
                <w:rFonts w:ascii="Arial" w:hAnsi="Arial" w:cs="Arial"/>
                <w:b/>
              </w:rPr>
            </w:pPr>
          </w:p>
          <w:p w14:paraId="3583C2E0" w14:textId="77777777" w:rsidR="00AF226B" w:rsidRDefault="00AF226B" w:rsidP="00776B91">
            <w:pPr>
              <w:jc w:val="both"/>
              <w:rPr>
                <w:rFonts w:ascii="Arial" w:hAnsi="Arial" w:cs="Arial"/>
                <w:b/>
              </w:rPr>
            </w:pPr>
          </w:p>
          <w:p w14:paraId="6778A10A" w14:textId="71800A64" w:rsidR="00AF226B" w:rsidRDefault="00F3619E" w:rsidP="00776B91">
            <w:pPr>
              <w:jc w:val="both"/>
              <w:rPr>
                <w:rFonts w:ascii="Arial" w:hAnsi="Arial" w:cs="Arial"/>
                <w:b/>
              </w:rPr>
            </w:pPr>
            <w:r>
              <w:rPr>
                <w:rFonts w:ascii="Arial" w:hAnsi="Arial" w:cs="Arial"/>
                <w:b/>
              </w:rPr>
              <w:lastRenderedPageBreak/>
              <w:t>Action</w:t>
            </w:r>
          </w:p>
          <w:p w14:paraId="7DE7BD10" w14:textId="77777777" w:rsidR="00AF226B" w:rsidRDefault="00AF226B" w:rsidP="00776B91">
            <w:pPr>
              <w:jc w:val="both"/>
              <w:rPr>
                <w:rFonts w:ascii="Arial" w:hAnsi="Arial" w:cs="Arial"/>
                <w:b/>
              </w:rPr>
            </w:pPr>
          </w:p>
          <w:p w14:paraId="2CBEC434" w14:textId="77777777" w:rsidR="00AF226B" w:rsidRDefault="00AF226B" w:rsidP="00776B91">
            <w:pPr>
              <w:jc w:val="both"/>
              <w:rPr>
                <w:rFonts w:ascii="Arial" w:hAnsi="Arial" w:cs="Arial"/>
                <w:b/>
              </w:rPr>
            </w:pPr>
          </w:p>
          <w:p w14:paraId="36B2ED26" w14:textId="77777777" w:rsidR="00AF226B" w:rsidRDefault="00AF226B" w:rsidP="00776B91">
            <w:pPr>
              <w:jc w:val="both"/>
              <w:rPr>
                <w:rFonts w:ascii="Arial" w:hAnsi="Arial" w:cs="Arial"/>
                <w:b/>
              </w:rPr>
            </w:pPr>
          </w:p>
          <w:p w14:paraId="0FAB831C" w14:textId="77777777" w:rsidR="00AF226B" w:rsidRDefault="00AF226B" w:rsidP="00776B91">
            <w:pPr>
              <w:jc w:val="both"/>
              <w:rPr>
                <w:rFonts w:ascii="Arial" w:hAnsi="Arial" w:cs="Arial"/>
                <w:b/>
              </w:rPr>
            </w:pPr>
          </w:p>
          <w:p w14:paraId="1C03E55A" w14:textId="77777777" w:rsidR="00AF226B" w:rsidRDefault="00AF226B" w:rsidP="00776B91">
            <w:pPr>
              <w:jc w:val="both"/>
              <w:rPr>
                <w:rFonts w:ascii="Arial" w:hAnsi="Arial" w:cs="Arial"/>
                <w:b/>
              </w:rPr>
            </w:pPr>
          </w:p>
          <w:p w14:paraId="117A7F4A" w14:textId="77777777" w:rsidR="00AF226B" w:rsidRDefault="00AF226B" w:rsidP="00776B91">
            <w:pPr>
              <w:jc w:val="both"/>
              <w:rPr>
                <w:rFonts w:ascii="Arial" w:hAnsi="Arial" w:cs="Arial"/>
                <w:b/>
              </w:rPr>
            </w:pPr>
          </w:p>
          <w:p w14:paraId="63E55D04" w14:textId="77777777" w:rsidR="00AF226B" w:rsidRDefault="00AF226B" w:rsidP="00776B91">
            <w:pPr>
              <w:jc w:val="both"/>
              <w:rPr>
                <w:rFonts w:ascii="Arial" w:hAnsi="Arial" w:cs="Arial"/>
                <w:b/>
              </w:rPr>
            </w:pPr>
          </w:p>
          <w:p w14:paraId="4C755F39" w14:textId="77777777" w:rsidR="005E1C3B" w:rsidRDefault="005E1C3B" w:rsidP="00776B91">
            <w:pPr>
              <w:jc w:val="both"/>
              <w:rPr>
                <w:rFonts w:ascii="Arial" w:hAnsi="Arial" w:cs="Arial"/>
                <w:b/>
              </w:rPr>
            </w:pPr>
          </w:p>
          <w:p w14:paraId="2E0CC2EA" w14:textId="77777777" w:rsidR="005E1C3B" w:rsidRDefault="005E1C3B" w:rsidP="00776B91">
            <w:pPr>
              <w:jc w:val="both"/>
              <w:rPr>
                <w:rFonts w:ascii="Arial" w:hAnsi="Arial" w:cs="Arial"/>
                <w:b/>
              </w:rPr>
            </w:pPr>
          </w:p>
          <w:p w14:paraId="66598F7D" w14:textId="77777777" w:rsidR="005E1C3B" w:rsidRDefault="005E1C3B" w:rsidP="00776B91">
            <w:pPr>
              <w:jc w:val="both"/>
              <w:rPr>
                <w:rFonts w:ascii="Arial" w:hAnsi="Arial" w:cs="Arial"/>
                <w:b/>
              </w:rPr>
            </w:pPr>
          </w:p>
          <w:p w14:paraId="55A821D9" w14:textId="77777777" w:rsidR="005E1C3B" w:rsidRDefault="005E1C3B" w:rsidP="00776B91">
            <w:pPr>
              <w:jc w:val="both"/>
              <w:rPr>
                <w:rFonts w:ascii="Arial" w:hAnsi="Arial" w:cs="Arial"/>
                <w:b/>
              </w:rPr>
            </w:pPr>
          </w:p>
          <w:p w14:paraId="364DEEA8" w14:textId="77777777" w:rsidR="005E1C3B" w:rsidRDefault="005E1C3B" w:rsidP="00776B91">
            <w:pPr>
              <w:jc w:val="both"/>
              <w:rPr>
                <w:rFonts w:ascii="Arial" w:hAnsi="Arial" w:cs="Arial"/>
                <w:b/>
              </w:rPr>
            </w:pPr>
          </w:p>
          <w:p w14:paraId="5C0A3A33" w14:textId="77777777" w:rsidR="005E1C3B" w:rsidRDefault="005E1C3B" w:rsidP="00776B91">
            <w:pPr>
              <w:jc w:val="both"/>
              <w:rPr>
                <w:rFonts w:ascii="Arial" w:hAnsi="Arial" w:cs="Arial"/>
                <w:b/>
              </w:rPr>
            </w:pPr>
          </w:p>
          <w:p w14:paraId="12DAFAAB" w14:textId="77777777" w:rsidR="005E1C3B" w:rsidRDefault="005E1C3B" w:rsidP="00776B91">
            <w:pPr>
              <w:jc w:val="both"/>
              <w:rPr>
                <w:rFonts w:ascii="Arial" w:hAnsi="Arial" w:cs="Arial"/>
                <w:b/>
              </w:rPr>
            </w:pPr>
          </w:p>
          <w:p w14:paraId="28E798FA" w14:textId="77777777" w:rsidR="005E1C3B" w:rsidRDefault="005E1C3B" w:rsidP="00776B91">
            <w:pPr>
              <w:jc w:val="both"/>
              <w:rPr>
                <w:rFonts w:ascii="Arial" w:hAnsi="Arial" w:cs="Arial"/>
                <w:b/>
              </w:rPr>
            </w:pPr>
          </w:p>
          <w:p w14:paraId="7361A3D3" w14:textId="77777777" w:rsidR="005E1C3B" w:rsidRDefault="005E1C3B" w:rsidP="00776B91">
            <w:pPr>
              <w:jc w:val="both"/>
              <w:rPr>
                <w:rFonts w:ascii="Arial" w:hAnsi="Arial" w:cs="Arial"/>
                <w:b/>
              </w:rPr>
            </w:pPr>
          </w:p>
          <w:p w14:paraId="633BCB4A" w14:textId="77777777" w:rsidR="005E1C3B" w:rsidRDefault="005E1C3B" w:rsidP="00776B91">
            <w:pPr>
              <w:jc w:val="both"/>
              <w:rPr>
                <w:rFonts w:ascii="Arial" w:hAnsi="Arial" w:cs="Arial"/>
                <w:b/>
              </w:rPr>
            </w:pPr>
          </w:p>
          <w:p w14:paraId="21CE5040" w14:textId="77777777" w:rsidR="00F57C3C" w:rsidRDefault="00F57C3C" w:rsidP="00776B91">
            <w:pPr>
              <w:jc w:val="both"/>
              <w:rPr>
                <w:rFonts w:ascii="Arial" w:hAnsi="Arial" w:cs="Arial"/>
                <w:b/>
              </w:rPr>
            </w:pPr>
          </w:p>
          <w:p w14:paraId="5288C6D9" w14:textId="77777777" w:rsidR="00F57C3C" w:rsidRDefault="00F57C3C" w:rsidP="00776B91">
            <w:pPr>
              <w:jc w:val="both"/>
              <w:rPr>
                <w:rFonts w:ascii="Arial" w:hAnsi="Arial" w:cs="Arial"/>
                <w:b/>
              </w:rPr>
            </w:pPr>
          </w:p>
          <w:p w14:paraId="3721B6EE" w14:textId="77777777" w:rsidR="00F57C3C" w:rsidRDefault="00F57C3C" w:rsidP="00776B91">
            <w:pPr>
              <w:jc w:val="both"/>
              <w:rPr>
                <w:rFonts w:ascii="Arial" w:hAnsi="Arial" w:cs="Arial"/>
                <w:b/>
              </w:rPr>
            </w:pPr>
          </w:p>
          <w:p w14:paraId="236E94F2" w14:textId="77777777" w:rsidR="00F57C3C" w:rsidRDefault="00F57C3C" w:rsidP="00776B91">
            <w:pPr>
              <w:jc w:val="both"/>
              <w:rPr>
                <w:rFonts w:ascii="Arial" w:hAnsi="Arial" w:cs="Arial"/>
                <w:b/>
              </w:rPr>
            </w:pPr>
          </w:p>
          <w:p w14:paraId="218EBE09" w14:textId="77777777" w:rsidR="00F57C3C" w:rsidRDefault="00F57C3C" w:rsidP="00776B91">
            <w:pPr>
              <w:jc w:val="both"/>
              <w:rPr>
                <w:rFonts w:ascii="Arial" w:hAnsi="Arial" w:cs="Arial"/>
                <w:b/>
              </w:rPr>
            </w:pPr>
          </w:p>
          <w:p w14:paraId="074482EF" w14:textId="77777777" w:rsidR="00F57C3C" w:rsidRDefault="00F57C3C" w:rsidP="00776B91">
            <w:pPr>
              <w:jc w:val="both"/>
              <w:rPr>
                <w:rFonts w:ascii="Arial" w:hAnsi="Arial" w:cs="Arial"/>
                <w:b/>
              </w:rPr>
            </w:pPr>
          </w:p>
          <w:p w14:paraId="0420FFD3" w14:textId="77777777" w:rsidR="005E1C3B" w:rsidRDefault="005E1C3B" w:rsidP="00776B91">
            <w:pPr>
              <w:jc w:val="both"/>
              <w:rPr>
                <w:rFonts w:ascii="Arial" w:hAnsi="Arial" w:cs="Arial"/>
                <w:b/>
              </w:rPr>
            </w:pPr>
          </w:p>
          <w:p w14:paraId="67357F2B" w14:textId="77777777" w:rsidR="005E1C3B" w:rsidRDefault="005E1C3B" w:rsidP="00776B91">
            <w:pPr>
              <w:jc w:val="both"/>
              <w:rPr>
                <w:rFonts w:ascii="Arial" w:hAnsi="Arial" w:cs="Arial"/>
                <w:b/>
              </w:rPr>
            </w:pPr>
          </w:p>
          <w:p w14:paraId="6596C0E1" w14:textId="0B6B9ADC" w:rsidR="00C20408" w:rsidRDefault="00B30B16" w:rsidP="00776B91">
            <w:pPr>
              <w:jc w:val="both"/>
              <w:rPr>
                <w:rFonts w:ascii="Arial" w:hAnsi="Arial" w:cs="Arial"/>
                <w:b/>
              </w:rPr>
            </w:pPr>
            <w:r>
              <w:rPr>
                <w:rFonts w:ascii="Arial" w:hAnsi="Arial" w:cs="Arial"/>
                <w:b/>
              </w:rPr>
              <w:t>ACC Op</w:t>
            </w:r>
            <w:r w:rsidR="000A4234">
              <w:rPr>
                <w:rFonts w:ascii="Arial" w:hAnsi="Arial" w:cs="Arial"/>
                <w:b/>
              </w:rPr>
              <w:t>s</w:t>
            </w:r>
            <w:r>
              <w:rPr>
                <w:rFonts w:ascii="Arial" w:hAnsi="Arial" w:cs="Arial"/>
                <w:b/>
              </w:rPr>
              <w:t>/</w:t>
            </w:r>
            <w:r w:rsidR="00F57C3C">
              <w:rPr>
                <w:rFonts w:ascii="Arial" w:hAnsi="Arial" w:cs="Arial"/>
                <w:b/>
              </w:rPr>
              <w:br/>
            </w:r>
            <w:r>
              <w:rPr>
                <w:rFonts w:ascii="Arial" w:hAnsi="Arial" w:cs="Arial"/>
                <w:b/>
              </w:rPr>
              <w:t>DPCC</w:t>
            </w:r>
          </w:p>
          <w:p w14:paraId="355139B0" w14:textId="77777777" w:rsidR="00C20408" w:rsidRDefault="00C20408" w:rsidP="00776B91">
            <w:pPr>
              <w:jc w:val="both"/>
              <w:rPr>
                <w:rFonts w:ascii="Arial" w:hAnsi="Arial" w:cs="Arial"/>
                <w:b/>
              </w:rPr>
            </w:pPr>
          </w:p>
          <w:p w14:paraId="2259E0E5" w14:textId="77777777" w:rsidR="00C20408" w:rsidRDefault="00C20408" w:rsidP="00776B91">
            <w:pPr>
              <w:jc w:val="both"/>
              <w:rPr>
                <w:rFonts w:ascii="Arial" w:hAnsi="Arial" w:cs="Arial"/>
                <w:b/>
              </w:rPr>
            </w:pPr>
          </w:p>
          <w:p w14:paraId="6A9E1074" w14:textId="77777777" w:rsidR="00C20408" w:rsidRDefault="00C20408" w:rsidP="00776B91">
            <w:pPr>
              <w:jc w:val="both"/>
              <w:rPr>
                <w:rFonts w:ascii="Arial" w:hAnsi="Arial" w:cs="Arial"/>
                <w:b/>
              </w:rPr>
            </w:pPr>
          </w:p>
          <w:p w14:paraId="71200D2F" w14:textId="77777777" w:rsidR="00C20408" w:rsidRDefault="00C20408" w:rsidP="00776B91">
            <w:pPr>
              <w:jc w:val="both"/>
              <w:rPr>
                <w:rFonts w:ascii="Arial" w:hAnsi="Arial" w:cs="Arial"/>
                <w:b/>
              </w:rPr>
            </w:pPr>
          </w:p>
          <w:p w14:paraId="65E6B5EA" w14:textId="77777777" w:rsidR="00C20408" w:rsidRDefault="00C20408" w:rsidP="00776B91">
            <w:pPr>
              <w:jc w:val="both"/>
              <w:rPr>
                <w:rFonts w:ascii="Arial" w:hAnsi="Arial" w:cs="Arial"/>
                <w:b/>
              </w:rPr>
            </w:pPr>
          </w:p>
          <w:p w14:paraId="7CD68A4E" w14:textId="77777777" w:rsidR="00C20408" w:rsidRDefault="00C20408" w:rsidP="00776B91">
            <w:pPr>
              <w:jc w:val="both"/>
              <w:rPr>
                <w:rFonts w:ascii="Arial" w:hAnsi="Arial" w:cs="Arial"/>
                <w:b/>
              </w:rPr>
            </w:pPr>
          </w:p>
          <w:p w14:paraId="7C2EC2A2" w14:textId="77777777" w:rsidR="00C20408" w:rsidRDefault="00C20408" w:rsidP="00776B91">
            <w:pPr>
              <w:jc w:val="both"/>
              <w:rPr>
                <w:rFonts w:ascii="Arial" w:hAnsi="Arial" w:cs="Arial"/>
                <w:b/>
              </w:rPr>
            </w:pPr>
          </w:p>
          <w:p w14:paraId="44F71DB1" w14:textId="77777777" w:rsidR="00C20408" w:rsidRDefault="00C20408" w:rsidP="00776B91">
            <w:pPr>
              <w:jc w:val="both"/>
              <w:rPr>
                <w:rFonts w:ascii="Arial" w:hAnsi="Arial" w:cs="Arial"/>
                <w:b/>
              </w:rPr>
            </w:pPr>
          </w:p>
          <w:p w14:paraId="094884AD" w14:textId="77777777" w:rsidR="00C20408" w:rsidRDefault="00C20408" w:rsidP="00776B91">
            <w:pPr>
              <w:jc w:val="both"/>
              <w:rPr>
                <w:rFonts w:ascii="Arial" w:hAnsi="Arial" w:cs="Arial"/>
                <w:b/>
              </w:rPr>
            </w:pPr>
          </w:p>
          <w:p w14:paraId="610E13A2" w14:textId="77777777" w:rsidR="005E1C3B" w:rsidRDefault="005E1C3B" w:rsidP="00776B91">
            <w:pPr>
              <w:jc w:val="both"/>
              <w:rPr>
                <w:rFonts w:ascii="Arial" w:hAnsi="Arial" w:cs="Arial"/>
                <w:b/>
              </w:rPr>
            </w:pPr>
          </w:p>
          <w:p w14:paraId="1D62ECD8" w14:textId="77777777" w:rsidR="00F57C3C" w:rsidRDefault="00F57C3C" w:rsidP="00776B91">
            <w:pPr>
              <w:jc w:val="both"/>
              <w:rPr>
                <w:rFonts w:ascii="Arial" w:hAnsi="Arial" w:cs="Arial"/>
                <w:b/>
              </w:rPr>
            </w:pPr>
          </w:p>
          <w:p w14:paraId="5CD7ADBC" w14:textId="77777777" w:rsidR="00F57C3C" w:rsidRDefault="00F57C3C" w:rsidP="00776B91">
            <w:pPr>
              <w:jc w:val="both"/>
              <w:rPr>
                <w:rFonts w:ascii="Arial" w:hAnsi="Arial" w:cs="Arial"/>
                <w:b/>
              </w:rPr>
            </w:pPr>
          </w:p>
          <w:p w14:paraId="46F7E4D4" w14:textId="77777777" w:rsidR="00F57C3C" w:rsidRDefault="00F57C3C" w:rsidP="00776B91">
            <w:pPr>
              <w:jc w:val="both"/>
              <w:rPr>
                <w:rFonts w:ascii="Arial" w:hAnsi="Arial" w:cs="Arial"/>
                <w:b/>
              </w:rPr>
            </w:pPr>
          </w:p>
          <w:p w14:paraId="739EB847" w14:textId="77777777" w:rsidR="00F57C3C" w:rsidRDefault="00F57C3C" w:rsidP="00776B91">
            <w:pPr>
              <w:jc w:val="both"/>
              <w:rPr>
                <w:rFonts w:ascii="Arial" w:hAnsi="Arial" w:cs="Arial"/>
                <w:b/>
              </w:rPr>
            </w:pPr>
          </w:p>
          <w:p w14:paraId="2E26E034" w14:textId="77777777" w:rsidR="00F57C3C" w:rsidRDefault="00F57C3C" w:rsidP="00776B91">
            <w:pPr>
              <w:jc w:val="both"/>
              <w:rPr>
                <w:rFonts w:ascii="Arial" w:hAnsi="Arial" w:cs="Arial"/>
                <w:b/>
              </w:rPr>
            </w:pPr>
          </w:p>
          <w:p w14:paraId="40385AF5" w14:textId="44AD8FA0" w:rsidR="00F57C3C" w:rsidRDefault="000A4234" w:rsidP="00776B91">
            <w:pPr>
              <w:jc w:val="both"/>
              <w:rPr>
                <w:rFonts w:ascii="Arial" w:hAnsi="Arial" w:cs="Arial"/>
                <w:b/>
              </w:rPr>
            </w:pPr>
            <w:r>
              <w:rPr>
                <w:rFonts w:ascii="Arial" w:hAnsi="Arial" w:cs="Arial"/>
              </w:rPr>
              <w:t>ACC Ops</w:t>
            </w:r>
          </w:p>
          <w:p w14:paraId="04282B2E" w14:textId="77777777" w:rsidR="00F57C3C" w:rsidRDefault="00F57C3C" w:rsidP="00776B91">
            <w:pPr>
              <w:jc w:val="both"/>
              <w:rPr>
                <w:rFonts w:ascii="Arial" w:hAnsi="Arial" w:cs="Arial"/>
                <w:b/>
              </w:rPr>
            </w:pPr>
          </w:p>
          <w:p w14:paraId="0AEE2FD3" w14:textId="576E7A1B" w:rsidR="00F57C3C" w:rsidRPr="00EE26CE" w:rsidRDefault="00F57C3C" w:rsidP="00776B91">
            <w:pPr>
              <w:jc w:val="both"/>
              <w:rPr>
                <w:rFonts w:ascii="Arial" w:hAnsi="Arial" w:cs="Arial"/>
                <w:b/>
              </w:rPr>
            </w:pPr>
            <w:r>
              <w:rPr>
                <w:rFonts w:ascii="Arial" w:hAnsi="Arial" w:cs="Arial"/>
                <w:b/>
              </w:rPr>
              <w:t>Action</w:t>
            </w:r>
          </w:p>
        </w:tc>
      </w:tr>
      <w:tr w:rsidR="00776B91" w:rsidRPr="00EE26CE" w14:paraId="0C732A59" w14:textId="77777777" w:rsidTr="005A7F52">
        <w:tc>
          <w:tcPr>
            <w:tcW w:w="8359" w:type="dxa"/>
          </w:tcPr>
          <w:p w14:paraId="58E23131" w14:textId="603E6D1B" w:rsidR="00776B91" w:rsidRPr="00EE26CE" w:rsidRDefault="00042854" w:rsidP="00A13E8A">
            <w:pPr>
              <w:pStyle w:val="ListParagraph"/>
              <w:numPr>
                <w:ilvl w:val="0"/>
                <w:numId w:val="33"/>
              </w:numPr>
              <w:ind w:right="-139"/>
              <w:rPr>
                <w:rFonts w:cs="Arial"/>
                <w:b/>
                <w:szCs w:val="24"/>
                <w:u w:val="single"/>
              </w:rPr>
            </w:pPr>
            <w:r w:rsidRPr="00EE26CE">
              <w:rPr>
                <w:rFonts w:cs="Arial"/>
                <w:b/>
                <w:szCs w:val="24"/>
                <w:u w:val="single"/>
              </w:rPr>
              <w:lastRenderedPageBreak/>
              <w:t>MANUAL OF CORPORATE GOVERNANCE ANNUAL REVIEW</w:t>
            </w:r>
          </w:p>
          <w:p w14:paraId="78F9010D" w14:textId="77777777" w:rsidR="008943DD" w:rsidRPr="00EE26CE" w:rsidRDefault="008943DD" w:rsidP="00CD7D81">
            <w:pPr>
              <w:tabs>
                <w:tab w:val="left" w:pos="851"/>
              </w:tabs>
              <w:jc w:val="both"/>
              <w:rPr>
                <w:rFonts w:ascii="Arial" w:hAnsi="Arial" w:cs="Arial"/>
              </w:rPr>
            </w:pPr>
          </w:p>
          <w:p w14:paraId="03AA39E6" w14:textId="77777777" w:rsidR="008943DD" w:rsidRPr="00EE26CE" w:rsidRDefault="008943DD" w:rsidP="008943DD">
            <w:pPr>
              <w:jc w:val="both"/>
              <w:rPr>
                <w:rFonts w:ascii="Arial" w:hAnsi="Arial" w:cs="Arial"/>
              </w:rPr>
            </w:pPr>
            <w:r w:rsidRPr="00EE26CE">
              <w:rPr>
                <w:rFonts w:ascii="Arial" w:hAnsi="Arial" w:cs="Arial"/>
              </w:rPr>
              <w:t>We received the annual review of the Manual of Corporate Governance (</w:t>
            </w:r>
            <w:proofErr w:type="spellStart"/>
            <w:r w:rsidRPr="00EE26CE">
              <w:rPr>
                <w:rFonts w:ascii="Arial" w:hAnsi="Arial" w:cs="Arial"/>
              </w:rPr>
              <w:t>MoCG</w:t>
            </w:r>
            <w:proofErr w:type="spellEnd"/>
            <w:r w:rsidRPr="00EE26CE">
              <w:rPr>
                <w:rFonts w:ascii="Arial" w:hAnsi="Arial" w:cs="Arial"/>
              </w:rPr>
              <w:t>) for approval.</w:t>
            </w:r>
          </w:p>
          <w:p w14:paraId="52785D38" w14:textId="77777777" w:rsidR="008943DD" w:rsidRPr="00EE26CE" w:rsidRDefault="008943DD" w:rsidP="008943DD">
            <w:pPr>
              <w:jc w:val="both"/>
              <w:rPr>
                <w:rFonts w:ascii="Arial" w:hAnsi="Arial" w:cs="Arial"/>
              </w:rPr>
            </w:pPr>
          </w:p>
          <w:p w14:paraId="7CF64F92" w14:textId="3931C823" w:rsidR="008943DD" w:rsidRPr="00EE26CE" w:rsidRDefault="00CD7D81" w:rsidP="008943DD">
            <w:pPr>
              <w:rPr>
                <w:rFonts w:ascii="Arial" w:hAnsi="Arial" w:cs="Arial"/>
              </w:rPr>
            </w:pPr>
            <w:r w:rsidRPr="00EE26CE">
              <w:rPr>
                <w:rFonts w:ascii="Arial" w:hAnsi="Arial" w:cs="Arial"/>
              </w:rPr>
              <w:t xml:space="preserve">The </w:t>
            </w:r>
            <w:proofErr w:type="spellStart"/>
            <w:r w:rsidRPr="00EE26CE">
              <w:rPr>
                <w:rFonts w:ascii="Arial" w:hAnsi="Arial" w:cs="Arial"/>
              </w:rPr>
              <w:t>CEx</w:t>
            </w:r>
            <w:proofErr w:type="spellEnd"/>
            <w:r w:rsidR="008943DD" w:rsidRPr="00EE26CE">
              <w:rPr>
                <w:rFonts w:ascii="Arial" w:hAnsi="Arial" w:cs="Arial"/>
              </w:rPr>
              <w:t xml:space="preserve"> </w:t>
            </w:r>
            <w:r w:rsidRPr="00EE26CE">
              <w:rPr>
                <w:rFonts w:ascii="Arial" w:hAnsi="Arial" w:cs="Arial"/>
              </w:rPr>
              <w:t xml:space="preserve">thanked the HoAC for </w:t>
            </w:r>
            <w:r w:rsidR="00A36E6D" w:rsidRPr="00EE26CE">
              <w:rPr>
                <w:rFonts w:ascii="Arial" w:hAnsi="Arial" w:cs="Arial"/>
              </w:rPr>
              <w:t>drafting</w:t>
            </w:r>
            <w:r w:rsidRPr="00EE26CE">
              <w:rPr>
                <w:rFonts w:ascii="Arial" w:hAnsi="Arial" w:cs="Arial"/>
              </w:rPr>
              <w:t xml:space="preserve"> the report </w:t>
            </w:r>
            <w:proofErr w:type="gramStart"/>
            <w:r w:rsidR="008943DD" w:rsidRPr="00EE26CE">
              <w:rPr>
                <w:rFonts w:ascii="Arial" w:hAnsi="Arial" w:cs="Arial"/>
              </w:rPr>
              <w:t>and</w:t>
            </w:r>
            <w:r w:rsidR="006B00EF" w:rsidRPr="00EE26CE">
              <w:rPr>
                <w:rFonts w:ascii="Arial" w:hAnsi="Arial" w:cs="Arial"/>
              </w:rPr>
              <w:t xml:space="preserve"> also</w:t>
            </w:r>
            <w:proofErr w:type="gramEnd"/>
            <w:r w:rsidR="006B00EF" w:rsidRPr="00EE26CE">
              <w:rPr>
                <w:rFonts w:ascii="Arial" w:hAnsi="Arial" w:cs="Arial"/>
              </w:rPr>
              <w:t xml:space="preserve"> thanked the</w:t>
            </w:r>
            <w:r w:rsidR="00EF5EE9">
              <w:rPr>
                <w:rFonts w:ascii="Arial" w:hAnsi="Arial" w:cs="Arial"/>
              </w:rPr>
              <w:t xml:space="preserve"> </w:t>
            </w:r>
            <w:r w:rsidR="008943DD" w:rsidRPr="00EE26CE">
              <w:rPr>
                <w:rFonts w:ascii="Arial" w:hAnsi="Arial" w:cs="Arial"/>
              </w:rPr>
              <w:t>ACOR</w:t>
            </w:r>
            <w:r w:rsidR="001210BA">
              <w:rPr>
                <w:rFonts w:ascii="Arial" w:hAnsi="Arial" w:cs="Arial"/>
              </w:rPr>
              <w:t xml:space="preserve"> and </w:t>
            </w:r>
            <w:proofErr w:type="spellStart"/>
            <w:r w:rsidR="008943DD" w:rsidRPr="00EE26CE">
              <w:rPr>
                <w:rFonts w:ascii="Arial" w:hAnsi="Arial" w:cs="Arial"/>
              </w:rPr>
              <w:t>HoJLS</w:t>
            </w:r>
            <w:proofErr w:type="spellEnd"/>
            <w:r w:rsidR="008943DD" w:rsidRPr="00EE26CE">
              <w:rPr>
                <w:rFonts w:ascii="Arial" w:hAnsi="Arial" w:cs="Arial"/>
              </w:rPr>
              <w:t xml:space="preserve"> for their support. She explained the importance and value of </w:t>
            </w:r>
            <w:r w:rsidR="00A36E6D" w:rsidRPr="00EE26CE">
              <w:rPr>
                <w:rFonts w:ascii="Arial" w:hAnsi="Arial" w:cs="Arial"/>
              </w:rPr>
              <w:t>the</w:t>
            </w:r>
            <w:r w:rsidR="008943DD" w:rsidRPr="00EE26CE">
              <w:rPr>
                <w:rFonts w:ascii="Arial" w:hAnsi="Arial" w:cs="Arial"/>
              </w:rPr>
              <w:t xml:space="preserve"> document</w:t>
            </w:r>
            <w:r w:rsidR="00A36E6D" w:rsidRPr="00EE26CE">
              <w:rPr>
                <w:rFonts w:ascii="Arial" w:hAnsi="Arial" w:cs="Arial"/>
              </w:rPr>
              <w:t xml:space="preserve"> </w:t>
            </w:r>
            <w:r w:rsidR="004D40E0" w:rsidRPr="00EE26CE">
              <w:rPr>
                <w:rFonts w:ascii="Arial" w:hAnsi="Arial" w:cs="Arial"/>
              </w:rPr>
              <w:t xml:space="preserve">in </w:t>
            </w:r>
            <w:r w:rsidR="00A36E6D" w:rsidRPr="00EE26CE">
              <w:rPr>
                <w:rFonts w:ascii="Arial" w:hAnsi="Arial" w:cs="Arial"/>
              </w:rPr>
              <w:t>clarifying clear roles and responsibilities, particularly when circumstances changed.</w:t>
            </w:r>
          </w:p>
          <w:p w14:paraId="7A3B9127" w14:textId="77777777" w:rsidR="00A36E6D" w:rsidRPr="00EE26CE" w:rsidRDefault="00A36E6D" w:rsidP="008943DD">
            <w:pPr>
              <w:rPr>
                <w:rFonts w:ascii="Arial" w:hAnsi="Arial" w:cs="Arial"/>
              </w:rPr>
            </w:pPr>
          </w:p>
          <w:p w14:paraId="506F9369" w14:textId="345BA7E9" w:rsidR="005255CE" w:rsidRPr="00EE26CE" w:rsidRDefault="008943DD" w:rsidP="00CD7D81">
            <w:pPr>
              <w:tabs>
                <w:tab w:val="left" w:pos="851"/>
              </w:tabs>
              <w:jc w:val="both"/>
              <w:rPr>
                <w:rFonts w:ascii="Arial" w:hAnsi="Arial" w:cs="Arial"/>
              </w:rPr>
            </w:pPr>
            <w:r w:rsidRPr="00EE26CE">
              <w:rPr>
                <w:rFonts w:ascii="Arial" w:hAnsi="Arial" w:cs="Arial"/>
              </w:rPr>
              <w:t xml:space="preserve">The </w:t>
            </w:r>
            <w:proofErr w:type="spellStart"/>
            <w:r w:rsidRPr="00EE26CE">
              <w:rPr>
                <w:rFonts w:ascii="Arial" w:hAnsi="Arial" w:cs="Arial"/>
              </w:rPr>
              <w:t>CEx</w:t>
            </w:r>
            <w:proofErr w:type="spellEnd"/>
            <w:r w:rsidRPr="00EE26CE">
              <w:rPr>
                <w:rFonts w:ascii="Arial" w:hAnsi="Arial" w:cs="Arial"/>
              </w:rPr>
              <w:t xml:space="preserve"> advised the main changes relate</w:t>
            </w:r>
            <w:r w:rsidR="00A36E6D" w:rsidRPr="00EE26CE">
              <w:rPr>
                <w:rFonts w:ascii="Arial" w:hAnsi="Arial" w:cs="Arial"/>
              </w:rPr>
              <w:t>d</w:t>
            </w:r>
            <w:r w:rsidRPr="00EE26CE">
              <w:rPr>
                <w:rFonts w:ascii="Arial" w:hAnsi="Arial" w:cs="Arial"/>
              </w:rPr>
              <w:t xml:space="preserve"> to the </w:t>
            </w:r>
            <w:r w:rsidR="00336887">
              <w:rPr>
                <w:rFonts w:ascii="Arial" w:hAnsi="Arial" w:cs="Arial"/>
              </w:rPr>
              <w:t>c</w:t>
            </w:r>
            <w:r w:rsidRPr="00EE26CE">
              <w:rPr>
                <w:rFonts w:ascii="Arial" w:hAnsi="Arial" w:cs="Arial"/>
              </w:rPr>
              <w:t xml:space="preserve">hief </w:t>
            </w:r>
            <w:r w:rsidR="00336887">
              <w:rPr>
                <w:rFonts w:ascii="Arial" w:hAnsi="Arial" w:cs="Arial"/>
              </w:rPr>
              <w:t>o</w:t>
            </w:r>
            <w:r w:rsidRPr="00EE26CE">
              <w:rPr>
                <w:rFonts w:ascii="Arial" w:hAnsi="Arial" w:cs="Arial"/>
              </w:rPr>
              <w:t xml:space="preserve">fficer level </w:t>
            </w:r>
            <w:r w:rsidR="00A36E6D" w:rsidRPr="00EE26CE">
              <w:rPr>
                <w:rFonts w:ascii="Arial" w:hAnsi="Arial" w:cs="Arial"/>
              </w:rPr>
              <w:t>regarding</w:t>
            </w:r>
            <w:r w:rsidRPr="00EE26CE">
              <w:rPr>
                <w:rFonts w:ascii="Arial" w:hAnsi="Arial" w:cs="Arial"/>
              </w:rPr>
              <w:t xml:space="preserve"> </w:t>
            </w:r>
            <w:r w:rsidR="00433F6E" w:rsidRPr="00EE26CE">
              <w:rPr>
                <w:rFonts w:ascii="Arial" w:hAnsi="Arial" w:cs="Arial"/>
              </w:rPr>
              <w:t>the</w:t>
            </w:r>
            <w:r w:rsidR="004D40E0" w:rsidRPr="00EE26CE">
              <w:rPr>
                <w:rFonts w:ascii="Arial" w:hAnsi="Arial" w:cs="Arial"/>
              </w:rPr>
              <w:t xml:space="preserve"> </w:t>
            </w:r>
            <w:r w:rsidRPr="00EE26CE">
              <w:rPr>
                <w:rFonts w:ascii="Arial" w:hAnsi="Arial" w:cs="Arial"/>
              </w:rPr>
              <w:t>scheme of delegation</w:t>
            </w:r>
            <w:r w:rsidR="009C71D0" w:rsidRPr="00EE26CE">
              <w:rPr>
                <w:rFonts w:ascii="Arial" w:hAnsi="Arial" w:cs="Arial"/>
              </w:rPr>
              <w:t xml:space="preserve">.  A query was </w:t>
            </w:r>
            <w:r w:rsidR="0088578E" w:rsidRPr="00EE26CE">
              <w:rPr>
                <w:rFonts w:ascii="Arial" w:hAnsi="Arial" w:cs="Arial"/>
              </w:rPr>
              <w:t>raised</w:t>
            </w:r>
            <w:r w:rsidR="0002205C" w:rsidRPr="00EE26CE">
              <w:rPr>
                <w:rFonts w:ascii="Arial" w:hAnsi="Arial" w:cs="Arial"/>
              </w:rPr>
              <w:t xml:space="preserve"> relating to the approval of ill health retirements.  We noted that certain functions would become the responsibility of the </w:t>
            </w:r>
            <w:r w:rsidR="00C27282">
              <w:rPr>
                <w:rFonts w:ascii="Arial" w:hAnsi="Arial" w:cs="Arial"/>
              </w:rPr>
              <w:t>Chief Finance Officer for the Chief Constable</w:t>
            </w:r>
            <w:r w:rsidR="0002205C" w:rsidRPr="00EE26CE">
              <w:rPr>
                <w:rFonts w:ascii="Arial" w:hAnsi="Arial" w:cs="Arial"/>
              </w:rPr>
              <w:t xml:space="preserve"> from 1</w:t>
            </w:r>
            <w:r w:rsidR="0002205C" w:rsidRPr="00EE26CE">
              <w:rPr>
                <w:rFonts w:ascii="Arial" w:hAnsi="Arial" w:cs="Arial"/>
                <w:vertAlign w:val="superscript"/>
              </w:rPr>
              <w:t>st</w:t>
            </w:r>
            <w:r w:rsidR="0002205C" w:rsidRPr="00EE26CE">
              <w:rPr>
                <w:rFonts w:ascii="Arial" w:hAnsi="Arial" w:cs="Arial"/>
              </w:rPr>
              <w:t xml:space="preserve"> April 2024 but that the DCC would be responsible for recommending the ill health retirement of both police staff and officers to the CC.</w:t>
            </w:r>
            <w:r w:rsidRPr="00EE26CE">
              <w:rPr>
                <w:rFonts w:ascii="Arial" w:hAnsi="Arial" w:cs="Arial"/>
              </w:rPr>
              <w:t xml:space="preserve"> </w:t>
            </w:r>
            <w:r w:rsidR="009C71D0" w:rsidRPr="00EE26CE">
              <w:rPr>
                <w:rFonts w:ascii="Arial" w:hAnsi="Arial" w:cs="Arial"/>
              </w:rPr>
              <w:t xml:space="preserve">The </w:t>
            </w:r>
            <w:proofErr w:type="spellStart"/>
            <w:r w:rsidR="009C71D0" w:rsidRPr="00EE26CE">
              <w:rPr>
                <w:rFonts w:ascii="Arial" w:hAnsi="Arial" w:cs="Arial"/>
              </w:rPr>
              <w:t>CEx</w:t>
            </w:r>
            <w:proofErr w:type="spellEnd"/>
            <w:r w:rsidR="009C71D0" w:rsidRPr="00EE26CE">
              <w:rPr>
                <w:rFonts w:ascii="Arial" w:hAnsi="Arial" w:cs="Arial"/>
              </w:rPr>
              <w:t xml:space="preserve"> </w:t>
            </w:r>
            <w:r w:rsidR="005255CE" w:rsidRPr="00EE26CE">
              <w:rPr>
                <w:rFonts w:ascii="Arial" w:hAnsi="Arial" w:cs="Arial"/>
              </w:rPr>
              <w:t xml:space="preserve">added it </w:t>
            </w:r>
            <w:r w:rsidR="00A36E6D" w:rsidRPr="00EE26CE">
              <w:rPr>
                <w:rFonts w:ascii="Arial" w:hAnsi="Arial" w:cs="Arial"/>
              </w:rPr>
              <w:t>was</w:t>
            </w:r>
            <w:r w:rsidR="005255CE" w:rsidRPr="00EE26CE">
              <w:rPr>
                <w:rFonts w:ascii="Arial" w:hAnsi="Arial" w:cs="Arial"/>
              </w:rPr>
              <w:t xml:space="preserve"> likely </w:t>
            </w:r>
            <w:r w:rsidR="004D40E0" w:rsidRPr="00EE26CE">
              <w:rPr>
                <w:rFonts w:ascii="Arial" w:hAnsi="Arial" w:cs="Arial"/>
              </w:rPr>
              <w:t xml:space="preserve">that a report highlighting further changes would be presented to </w:t>
            </w:r>
            <w:r w:rsidR="005255CE" w:rsidRPr="00EE26CE">
              <w:rPr>
                <w:rFonts w:ascii="Arial" w:hAnsi="Arial" w:cs="Arial"/>
              </w:rPr>
              <w:t xml:space="preserve">the Strategy and Performance Board (SPB) in 6 months due to changes </w:t>
            </w:r>
            <w:r w:rsidR="000358AA">
              <w:rPr>
                <w:rFonts w:ascii="Arial" w:hAnsi="Arial" w:cs="Arial"/>
              </w:rPr>
              <w:t xml:space="preserve">brought in by </w:t>
            </w:r>
            <w:proofErr w:type="gramStart"/>
            <w:r w:rsidR="000358AA">
              <w:rPr>
                <w:rFonts w:ascii="Arial" w:hAnsi="Arial" w:cs="Arial"/>
              </w:rPr>
              <w:t xml:space="preserve">the </w:t>
            </w:r>
            <w:r w:rsidR="005255CE" w:rsidRPr="00EE26CE">
              <w:rPr>
                <w:rFonts w:ascii="Arial" w:hAnsi="Arial" w:cs="Arial"/>
              </w:rPr>
              <w:t xml:space="preserve"> Procurement</w:t>
            </w:r>
            <w:proofErr w:type="gramEnd"/>
            <w:r w:rsidR="005255CE" w:rsidRPr="00EE26CE">
              <w:rPr>
                <w:rFonts w:ascii="Arial" w:hAnsi="Arial" w:cs="Arial"/>
              </w:rPr>
              <w:t xml:space="preserve"> </w:t>
            </w:r>
            <w:r w:rsidR="004D40E0" w:rsidRPr="00EE26CE">
              <w:rPr>
                <w:rFonts w:ascii="Arial" w:hAnsi="Arial" w:cs="Arial"/>
              </w:rPr>
              <w:t>A</w:t>
            </w:r>
            <w:r w:rsidR="005255CE" w:rsidRPr="00EE26CE">
              <w:rPr>
                <w:rFonts w:ascii="Arial" w:hAnsi="Arial" w:cs="Arial"/>
              </w:rPr>
              <w:t xml:space="preserve">ct. She advised that there </w:t>
            </w:r>
            <w:r w:rsidR="004D40E0" w:rsidRPr="00EE26CE">
              <w:rPr>
                <w:rFonts w:ascii="Arial" w:hAnsi="Arial" w:cs="Arial"/>
              </w:rPr>
              <w:t>may</w:t>
            </w:r>
            <w:r w:rsidR="005255CE" w:rsidRPr="00EE26CE">
              <w:rPr>
                <w:rFonts w:ascii="Arial" w:hAnsi="Arial" w:cs="Arial"/>
              </w:rPr>
              <w:t xml:space="preserve"> </w:t>
            </w:r>
            <w:r w:rsidR="004D40E0" w:rsidRPr="00EE26CE">
              <w:rPr>
                <w:rFonts w:ascii="Arial" w:hAnsi="Arial" w:cs="Arial"/>
              </w:rPr>
              <w:t xml:space="preserve">also </w:t>
            </w:r>
            <w:r w:rsidR="005255CE" w:rsidRPr="00EE26CE">
              <w:rPr>
                <w:rFonts w:ascii="Arial" w:hAnsi="Arial" w:cs="Arial"/>
              </w:rPr>
              <w:t xml:space="preserve">be </w:t>
            </w:r>
            <w:r w:rsidR="004D40E0" w:rsidRPr="00EE26CE">
              <w:rPr>
                <w:rFonts w:ascii="Arial" w:hAnsi="Arial" w:cs="Arial"/>
              </w:rPr>
              <w:t>further</w:t>
            </w:r>
            <w:r w:rsidR="005255CE" w:rsidRPr="00EE26CE">
              <w:rPr>
                <w:rFonts w:ascii="Arial" w:hAnsi="Arial" w:cs="Arial"/>
              </w:rPr>
              <w:t xml:space="preserve"> changes </w:t>
            </w:r>
            <w:r w:rsidR="004D40E0" w:rsidRPr="00EE26CE">
              <w:rPr>
                <w:rFonts w:ascii="Arial" w:hAnsi="Arial" w:cs="Arial"/>
              </w:rPr>
              <w:t>required</w:t>
            </w:r>
            <w:r w:rsidR="0048444F">
              <w:rPr>
                <w:rFonts w:ascii="Arial" w:hAnsi="Arial" w:cs="Arial"/>
              </w:rPr>
              <w:t xml:space="preserve"> after </w:t>
            </w:r>
            <w:r w:rsidR="005255CE" w:rsidRPr="00EE26CE">
              <w:rPr>
                <w:rFonts w:ascii="Arial" w:hAnsi="Arial" w:cs="Arial"/>
              </w:rPr>
              <w:t xml:space="preserve">the </w:t>
            </w:r>
            <w:r w:rsidR="00336887">
              <w:rPr>
                <w:rFonts w:ascii="Arial" w:hAnsi="Arial" w:cs="Arial"/>
              </w:rPr>
              <w:t>PCC</w:t>
            </w:r>
            <w:r w:rsidR="0048444F">
              <w:rPr>
                <w:rFonts w:ascii="Arial" w:hAnsi="Arial" w:cs="Arial"/>
              </w:rPr>
              <w:t xml:space="preserve"> elections</w:t>
            </w:r>
            <w:r w:rsidR="005255CE" w:rsidRPr="00EE26CE">
              <w:rPr>
                <w:rFonts w:ascii="Arial" w:hAnsi="Arial" w:cs="Arial"/>
              </w:rPr>
              <w:t xml:space="preserve"> in May. </w:t>
            </w:r>
          </w:p>
          <w:p w14:paraId="74F12AEA" w14:textId="77777777" w:rsidR="005255CE" w:rsidRPr="00EE26CE" w:rsidRDefault="005255CE" w:rsidP="00CD7D81">
            <w:pPr>
              <w:tabs>
                <w:tab w:val="left" w:pos="851"/>
              </w:tabs>
              <w:jc w:val="both"/>
              <w:rPr>
                <w:rFonts w:ascii="Arial" w:hAnsi="Arial" w:cs="Arial"/>
              </w:rPr>
            </w:pPr>
          </w:p>
          <w:p w14:paraId="5ACC04E8" w14:textId="7F684BA3" w:rsidR="005255CE" w:rsidRPr="00EE26CE" w:rsidRDefault="005255CE" w:rsidP="005255CE">
            <w:pPr>
              <w:tabs>
                <w:tab w:val="left" w:pos="851"/>
              </w:tabs>
              <w:jc w:val="both"/>
              <w:rPr>
                <w:rFonts w:ascii="Arial" w:hAnsi="Arial" w:cs="Arial"/>
              </w:rPr>
            </w:pPr>
            <w:r w:rsidRPr="00EE26CE">
              <w:rPr>
                <w:rFonts w:ascii="Arial" w:hAnsi="Arial" w:cs="Arial"/>
              </w:rPr>
              <w:t xml:space="preserve">The </w:t>
            </w:r>
            <w:proofErr w:type="spellStart"/>
            <w:r w:rsidRPr="00EE26CE">
              <w:rPr>
                <w:rFonts w:ascii="Arial" w:hAnsi="Arial" w:cs="Arial"/>
              </w:rPr>
              <w:t>CEx</w:t>
            </w:r>
            <w:proofErr w:type="spellEnd"/>
            <w:r w:rsidRPr="00EE26CE">
              <w:rPr>
                <w:rFonts w:ascii="Arial" w:hAnsi="Arial" w:cs="Arial"/>
              </w:rPr>
              <w:t xml:space="preserve"> highlighted a</w:t>
            </w:r>
            <w:r w:rsidR="004D40E0" w:rsidRPr="00EE26CE">
              <w:rPr>
                <w:rFonts w:ascii="Arial" w:hAnsi="Arial" w:cs="Arial"/>
              </w:rPr>
              <w:t xml:space="preserve"> further</w:t>
            </w:r>
            <w:r w:rsidRPr="00EE26CE">
              <w:rPr>
                <w:rFonts w:ascii="Arial" w:hAnsi="Arial" w:cs="Arial"/>
              </w:rPr>
              <w:t xml:space="preserve"> change</w:t>
            </w:r>
            <w:r w:rsidR="004D40E0" w:rsidRPr="00EE26CE">
              <w:rPr>
                <w:rFonts w:ascii="Arial" w:hAnsi="Arial" w:cs="Arial"/>
              </w:rPr>
              <w:t xml:space="preserve"> not covered in the report relating to</w:t>
            </w:r>
            <w:r w:rsidRPr="00EE26CE">
              <w:rPr>
                <w:rFonts w:ascii="Arial" w:hAnsi="Arial" w:cs="Arial"/>
              </w:rPr>
              <w:t xml:space="preserve"> the</w:t>
            </w:r>
            <w:r w:rsidR="004D40E0" w:rsidRPr="00EE26CE">
              <w:rPr>
                <w:rFonts w:ascii="Arial" w:hAnsi="Arial" w:cs="Arial"/>
              </w:rPr>
              <w:t xml:space="preserve"> procurement</w:t>
            </w:r>
            <w:r w:rsidRPr="00EE26CE">
              <w:rPr>
                <w:rFonts w:ascii="Arial" w:hAnsi="Arial" w:cs="Arial"/>
              </w:rPr>
              <w:t xml:space="preserve"> thresholds</w:t>
            </w:r>
            <w:r w:rsidR="004D40E0" w:rsidRPr="00EE26CE">
              <w:rPr>
                <w:rFonts w:ascii="Arial" w:hAnsi="Arial" w:cs="Arial"/>
              </w:rPr>
              <w:t xml:space="preserve">.  </w:t>
            </w:r>
            <w:r w:rsidRPr="00EE26CE">
              <w:rPr>
                <w:rFonts w:ascii="Arial" w:hAnsi="Arial" w:cs="Arial"/>
              </w:rPr>
              <w:t xml:space="preserve">She </w:t>
            </w:r>
            <w:r w:rsidR="004D40E0" w:rsidRPr="00EE26CE">
              <w:rPr>
                <w:rFonts w:ascii="Arial" w:hAnsi="Arial" w:cs="Arial"/>
              </w:rPr>
              <w:t xml:space="preserve">informed </w:t>
            </w:r>
            <w:r w:rsidRPr="00EE26CE">
              <w:rPr>
                <w:rFonts w:ascii="Arial" w:hAnsi="Arial" w:cs="Arial"/>
              </w:rPr>
              <w:t>us that</w:t>
            </w:r>
            <w:r w:rsidR="004D40E0" w:rsidRPr="00EE26CE">
              <w:rPr>
                <w:rFonts w:ascii="Arial" w:hAnsi="Arial" w:cs="Arial"/>
              </w:rPr>
              <w:t xml:space="preserve"> the upper limit of the</w:t>
            </w:r>
            <w:r w:rsidRPr="00EE26CE">
              <w:rPr>
                <w:rFonts w:ascii="Arial" w:hAnsi="Arial" w:cs="Arial"/>
              </w:rPr>
              <w:t xml:space="preserve"> </w:t>
            </w:r>
            <w:r w:rsidR="004D40E0" w:rsidRPr="00EE26CE">
              <w:rPr>
                <w:rFonts w:ascii="Arial" w:hAnsi="Arial" w:cs="Arial"/>
              </w:rPr>
              <w:t xml:space="preserve">level two </w:t>
            </w:r>
            <w:r w:rsidR="004D40E0" w:rsidRPr="00EE26CE">
              <w:rPr>
                <w:rFonts w:ascii="Arial" w:hAnsi="Arial" w:cs="Arial"/>
              </w:rPr>
              <w:lastRenderedPageBreak/>
              <w:t>threshold would</w:t>
            </w:r>
            <w:r w:rsidRPr="00EE26CE">
              <w:rPr>
                <w:rFonts w:ascii="Arial" w:hAnsi="Arial" w:cs="Arial"/>
              </w:rPr>
              <w:t xml:space="preserve"> increase in certain cases to </w:t>
            </w:r>
            <w:r w:rsidR="004D40E0" w:rsidRPr="00EE26CE">
              <w:rPr>
                <w:rFonts w:ascii="Arial" w:hAnsi="Arial" w:cs="Arial"/>
              </w:rPr>
              <w:t>£</w:t>
            </w:r>
            <w:r w:rsidRPr="00EE26CE">
              <w:rPr>
                <w:rFonts w:ascii="Arial" w:hAnsi="Arial" w:cs="Arial"/>
              </w:rPr>
              <w:t>100</w:t>
            </w:r>
            <w:r w:rsidR="004D40E0" w:rsidRPr="00EE26CE">
              <w:rPr>
                <w:rFonts w:ascii="Arial" w:hAnsi="Arial" w:cs="Arial"/>
              </w:rPr>
              <w:t>,000</w:t>
            </w:r>
            <w:r w:rsidR="00336887">
              <w:rPr>
                <w:rFonts w:ascii="Arial" w:hAnsi="Arial" w:cs="Arial"/>
              </w:rPr>
              <w:t xml:space="preserve"> excluding VAT (£120,000 including VAT)</w:t>
            </w:r>
            <w:r w:rsidR="004D40E0" w:rsidRPr="00EE26CE">
              <w:rPr>
                <w:rFonts w:ascii="Arial" w:hAnsi="Arial" w:cs="Arial"/>
              </w:rPr>
              <w:t xml:space="preserve"> which would therefore increase the lower level 3 threshold amount.</w:t>
            </w:r>
            <w:r w:rsidRPr="00EE26CE">
              <w:rPr>
                <w:rFonts w:ascii="Arial" w:hAnsi="Arial" w:cs="Arial"/>
              </w:rPr>
              <w:t xml:space="preserve"> </w:t>
            </w:r>
          </w:p>
          <w:p w14:paraId="027E47ED" w14:textId="77777777" w:rsidR="009C2CE3" w:rsidRPr="00EE26CE" w:rsidRDefault="009C2CE3" w:rsidP="005255CE">
            <w:pPr>
              <w:tabs>
                <w:tab w:val="left" w:pos="851"/>
              </w:tabs>
              <w:jc w:val="both"/>
              <w:rPr>
                <w:rFonts w:ascii="Arial" w:hAnsi="Arial" w:cs="Arial"/>
              </w:rPr>
            </w:pPr>
          </w:p>
          <w:p w14:paraId="45BB20FD" w14:textId="34561806" w:rsidR="00434EBE" w:rsidRPr="00EE26CE" w:rsidRDefault="009C2CE3" w:rsidP="005255CE">
            <w:pPr>
              <w:tabs>
                <w:tab w:val="left" w:pos="851"/>
              </w:tabs>
              <w:jc w:val="both"/>
              <w:rPr>
                <w:rFonts w:ascii="Arial" w:hAnsi="Arial" w:cs="Arial"/>
              </w:rPr>
            </w:pPr>
            <w:r w:rsidRPr="00EE26CE">
              <w:rPr>
                <w:rFonts w:ascii="Arial" w:hAnsi="Arial" w:cs="Arial"/>
              </w:rPr>
              <w:t xml:space="preserve">The </w:t>
            </w:r>
            <w:proofErr w:type="spellStart"/>
            <w:r w:rsidRPr="00EE26CE">
              <w:rPr>
                <w:rFonts w:ascii="Arial" w:hAnsi="Arial" w:cs="Arial"/>
              </w:rPr>
              <w:t>HoJLS</w:t>
            </w:r>
            <w:proofErr w:type="spellEnd"/>
            <w:r w:rsidRPr="00EE26CE">
              <w:rPr>
                <w:rFonts w:ascii="Arial" w:hAnsi="Arial" w:cs="Arial"/>
              </w:rPr>
              <w:t xml:space="preserve"> advised </w:t>
            </w:r>
            <w:r w:rsidR="00A36E6D" w:rsidRPr="00EE26CE">
              <w:rPr>
                <w:rFonts w:ascii="Arial" w:hAnsi="Arial" w:cs="Arial"/>
              </w:rPr>
              <w:t>there</w:t>
            </w:r>
            <w:r w:rsidRPr="00EE26CE">
              <w:rPr>
                <w:rFonts w:ascii="Arial" w:hAnsi="Arial" w:cs="Arial"/>
              </w:rPr>
              <w:t xml:space="preserve"> would </w:t>
            </w:r>
            <w:r w:rsidR="00A36E6D" w:rsidRPr="00EE26CE">
              <w:rPr>
                <w:rFonts w:ascii="Arial" w:hAnsi="Arial" w:cs="Arial"/>
              </w:rPr>
              <w:t>be</w:t>
            </w:r>
            <w:r w:rsidRPr="00EE26CE">
              <w:rPr>
                <w:rFonts w:ascii="Arial" w:hAnsi="Arial" w:cs="Arial"/>
              </w:rPr>
              <w:t xml:space="preserve"> changes </w:t>
            </w:r>
            <w:r w:rsidR="00A36E6D" w:rsidRPr="00EE26CE">
              <w:rPr>
                <w:rFonts w:ascii="Arial" w:hAnsi="Arial" w:cs="Arial"/>
              </w:rPr>
              <w:t xml:space="preserve">in relation to </w:t>
            </w:r>
            <w:r w:rsidRPr="00EE26CE">
              <w:rPr>
                <w:rFonts w:ascii="Arial" w:hAnsi="Arial" w:cs="Arial"/>
              </w:rPr>
              <w:t>delegation but highlighted that core elements such as key principles, code of governance</w:t>
            </w:r>
            <w:r w:rsidR="00207CA1">
              <w:rPr>
                <w:rFonts w:ascii="Arial" w:hAnsi="Arial" w:cs="Arial"/>
              </w:rPr>
              <w:t xml:space="preserve"> and</w:t>
            </w:r>
            <w:r w:rsidRPr="00EE26CE">
              <w:rPr>
                <w:rFonts w:ascii="Arial" w:hAnsi="Arial" w:cs="Arial"/>
              </w:rPr>
              <w:t xml:space="preserve"> standing orders </w:t>
            </w:r>
            <w:r w:rsidR="0002205C" w:rsidRPr="00EE26CE">
              <w:rPr>
                <w:rFonts w:ascii="Arial" w:hAnsi="Arial" w:cs="Arial"/>
              </w:rPr>
              <w:t>would be untouched</w:t>
            </w:r>
            <w:r w:rsidRPr="00EE26CE">
              <w:rPr>
                <w:rFonts w:ascii="Arial" w:hAnsi="Arial" w:cs="Arial"/>
              </w:rPr>
              <w:t>.</w:t>
            </w:r>
            <w:r w:rsidR="0002205C" w:rsidRPr="00EE26CE">
              <w:rPr>
                <w:rFonts w:ascii="Arial" w:hAnsi="Arial" w:cs="Arial"/>
              </w:rPr>
              <w:t xml:space="preserve">  She</w:t>
            </w:r>
            <w:r w:rsidR="00434EBE" w:rsidRPr="00EE26CE">
              <w:rPr>
                <w:rFonts w:ascii="Arial" w:hAnsi="Arial" w:cs="Arial"/>
              </w:rPr>
              <w:t xml:space="preserve"> explained that </w:t>
            </w:r>
            <w:r w:rsidR="00A36E6D" w:rsidRPr="00EE26CE">
              <w:rPr>
                <w:rFonts w:ascii="Arial" w:hAnsi="Arial" w:cs="Arial"/>
              </w:rPr>
              <w:t>a</w:t>
            </w:r>
            <w:r w:rsidR="0002205C" w:rsidRPr="00EE26CE">
              <w:rPr>
                <w:rFonts w:ascii="Arial" w:hAnsi="Arial" w:cs="Arial"/>
              </w:rPr>
              <w:t xml:space="preserve"> national template document was being produced by the</w:t>
            </w:r>
            <w:r w:rsidR="00A36E6D" w:rsidRPr="00EE26CE">
              <w:rPr>
                <w:rFonts w:ascii="Arial" w:hAnsi="Arial" w:cs="Arial"/>
              </w:rPr>
              <w:t xml:space="preserve"> Association of Police </w:t>
            </w:r>
            <w:r w:rsidR="00207CA1">
              <w:rPr>
                <w:rFonts w:ascii="Arial" w:hAnsi="Arial" w:cs="Arial"/>
              </w:rPr>
              <w:t>and</w:t>
            </w:r>
            <w:r w:rsidR="00A36E6D" w:rsidRPr="00EE26CE">
              <w:rPr>
                <w:rFonts w:ascii="Arial" w:hAnsi="Arial" w:cs="Arial"/>
              </w:rPr>
              <w:t xml:space="preserve"> Crime Commissioners’ Chief Executives (APACE)</w:t>
            </w:r>
            <w:r w:rsidR="0002205C" w:rsidRPr="00EE26CE">
              <w:rPr>
                <w:rFonts w:ascii="Arial" w:hAnsi="Arial" w:cs="Arial"/>
              </w:rPr>
              <w:t>.  Elements of the final draft had been included in this review but a further review of the final</w:t>
            </w:r>
            <w:r w:rsidR="00A36E6D" w:rsidRPr="00EE26CE">
              <w:rPr>
                <w:rFonts w:ascii="Arial" w:hAnsi="Arial" w:cs="Arial"/>
              </w:rPr>
              <w:t xml:space="preserve"> version </w:t>
            </w:r>
            <w:r w:rsidR="0002205C" w:rsidRPr="00EE26CE">
              <w:rPr>
                <w:rFonts w:ascii="Arial" w:hAnsi="Arial" w:cs="Arial"/>
              </w:rPr>
              <w:t>w</w:t>
            </w:r>
            <w:r w:rsidR="00A36E6D" w:rsidRPr="00EE26CE">
              <w:rPr>
                <w:rFonts w:ascii="Arial" w:hAnsi="Arial" w:cs="Arial"/>
              </w:rPr>
              <w:t xml:space="preserve">ould be beneficial </w:t>
            </w:r>
            <w:r w:rsidR="00434EBE" w:rsidRPr="00EE26CE">
              <w:rPr>
                <w:rFonts w:ascii="Arial" w:hAnsi="Arial" w:cs="Arial"/>
              </w:rPr>
              <w:t xml:space="preserve">to </w:t>
            </w:r>
            <w:r w:rsidR="0002205C" w:rsidRPr="00EE26CE">
              <w:rPr>
                <w:rFonts w:ascii="Arial" w:hAnsi="Arial" w:cs="Arial"/>
              </w:rPr>
              <w:t xml:space="preserve">further </w:t>
            </w:r>
            <w:r w:rsidR="00434EBE" w:rsidRPr="00EE26CE">
              <w:rPr>
                <w:rFonts w:ascii="Arial" w:hAnsi="Arial" w:cs="Arial"/>
              </w:rPr>
              <w:t>rationalise and bring the document</w:t>
            </w:r>
            <w:r w:rsidR="00916A9B">
              <w:rPr>
                <w:rFonts w:ascii="Arial" w:hAnsi="Arial" w:cs="Arial"/>
              </w:rPr>
              <w:t xml:space="preserve"> </w:t>
            </w:r>
            <w:r w:rsidR="00916A9B" w:rsidRPr="00EE26CE">
              <w:rPr>
                <w:rFonts w:ascii="Arial" w:hAnsi="Arial" w:cs="Arial"/>
              </w:rPr>
              <w:t>up to date</w:t>
            </w:r>
            <w:r w:rsidR="00A36E6D" w:rsidRPr="00EE26CE">
              <w:rPr>
                <w:rFonts w:ascii="Arial" w:hAnsi="Arial" w:cs="Arial"/>
              </w:rPr>
              <w:t xml:space="preserve">. </w:t>
            </w:r>
          </w:p>
          <w:p w14:paraId="42B788B4" w14:textId="77777777" w:rsidR="009C2CE3" w:rsidRPr="00EE26CE" w:rsidRDefault="009C2CE3" w:rsidP="005255CE">
            <w:pPr>
              <w:tabs>
                <w:tab w:val="left" w:pos="851"/>
              </w:tabs>
              <w:jc w:val="both"/>
              <w:rPr>
                <w:rFonts w:ascii="Arial" w:hAnsi="Arial" w:cs="Arial"/>
              </w:rPr>
            </w:pPr>
          </w:p>
          <w:p w14:paraId="3842E09E" w14:textId="41DA21CF" w:rsidR="00CD7D81" w:rsidRPr="00EE26CE" w:rsidRDefault="00434EBE" w:rsidP="00434EBE">
            <w:pPr>
              <w:tabs>
                <w:tab w:val="left" w:pos="851"/>
              </w:tabs>
              <w:jc w:val="both"/>
              <w:rPr>
                <w:rFonts w:ascii="Arial" w:hAnsi="Arial" w:cs="Arial"/>
              </w:rPr>
            </w:pPr>
            <w:r w:rsidRPr="00EE26CE">
              <w:rPr>
                <w:rFonts w:ascii="Arial" w:hAnsi="Arial" w:cs="Arial"/>
              </w:rPr>
              <w:t xml:space="preserve">The ACOR asked when </w:t>
            </w:r>
            <w:r w:rsidR="00336887">
              <w:rPr>
                <w:rFonts w:ascii="Arial" w:hAnsi="Arial" w:cs="Arial"/>
              </w:rPr>
              <w:t xml:space="preserve">the updated </w:t>
            </w:r>
            <w:proofErr w:type="spellStart"/>
            <w:r w:rsidR="00336887">
              <w:rPr>
                <w:rFonts w:ascii="Arial" w:hAnsi="Arial" w:cs="Arial"/>
              </w:rPr>
              <w:t>MoCG</w:t>
            </w:r>
            <w:proofErr w:type="spellEnd"/>
            <w:r w:rsidR="00336887">
              <w:rPr>
                <w:rFonts w:ascii="Arial" w:hAnsi="Arial" w:cs="Arial"/>
              </w:rPr>
              <w:t xml:space="preserve"> was </w:t>
            </w:r>
            <w:r w:rsidR="00A36E6D" w:rsidRPr="00EE26CE">
              <w:rPr>
                <w:rFonts w:ascii="Arial" w:hAnsi="Arial" w:cs="Arial"/>
              </w:rPr>
              <w:t>due to go live and be published.</w:t>
            </w:r>
            <w:r w:rsidR="0002205C" w:rsidRPr="00EE26CE">
              <w:rPr>
                <w:rFonts w:ascii="Arial" w:hAnsi="Arial" w:cs="Arial"/>
              </w:rPr>
              <w:t xml:space="preserve">  The HoAC confirmed that after </w:t>
            </w:r>
            <w:r w:rsidR="009C71D0" w:rsidRPr="00EE26CE">
              <w:rPr>
                <w:rFonts w:ascii="Arial" w:hAnsi="Arial" w:cs="Arial"/>
              </w:rPr>
              <w:t>consideration by</w:t>
            </w:r>
            <w:r w:rsidR="0002205C" w:rsidRPr="00EE26CE">
              <w:rPr>
                <w:rFonts w:ascii="Arial" w:hAnsi="Arial" w:cs="Arial"/>
              </w:rPr>
              <w:t xml:space="preserve"> the J</w:t>
            </w:r>
            <w:r w:rsidR="00AF26D5" w:rsidRPr="00EE26CE">
              <w:rPr>
                <w:rFonts w:ascii="Arial" w:hAnsi="Arial" w:cs="Arial"/>
              </w:rPr>
              <w:t xml:space="preserve">oint </w:t>
            </w:r>
            <w:r w:rsidR="0002205C" w:rsidRPr="00EE26CE">
              <w:rPr>
                <w:rFonts w:ascii="Arial" w:hAnsi="Arial" w:cs="Arial"/>
              </w:rPr>
              <w:t>A</w:t>
            </w:r>
            <w:r w:rsidR="00AF26D5" w:rsidRPr="00EE26CE">
              <w:rPr>
                <w:rFonts w:ascii="Arial" w:hAnsi="Arial" w:cs="Arial"/>
              </w:rPr>
              <w:t xml:space="preserve">udit </w:t>
            </w:r>
            <w:r w:rsidR="0002205C" w:rsidRPr="00EE26CE">
              <w:rPr>
                <w:rFonts w:ascii="Arial" w:hAnsi="Arial" w:cs="Arial"/>
              </w:rPr>
              <w:t>C</w:t>
            </w:r>
            <w:r w:rsidR="00AF26D5" w:rsidRPr="00EE26CE">
              <w:rPr>
                <w:rFonts w:ascii="Arial" w:hAnsi="Arial" w:cs="Arial"/>
              </w:rPr>
              <w:t>ommittee</w:t>
            </w:r>
            <w:r w:rsidR="00E46CC6">
              <w:rPr>
                <w:rFonts w:ascii="Arial" w:hAnsi="Arial" w:cs="Arial"/>
              </w:rPr>
              <w:t xml:space="preserve"> (JAC)</w:t>
            </w:r>
            <w:r w:rsidR="0002205C" w:rsidRPr="00EE26CE">
              <w:rPr>
                <w:rFonts w:ascii="Arial" w:hAnsi="Arial" w:cs="Arial"/>
              </w:rPr>
              <w:t xml:space="preserve"> and final approval from the PCC and CC, the new </w:t>
            </w:r>
            <w:proofErr w:type="spellStart"/>
            <w:r w:rsidR="0002205C" w:rsidRPr="00EE26CE">
              <w:rPr>
                <w:rFonts w:ascii="Arial" w:hAnsi="Arial" w:cs="Arial"/>
              </w:rPr>
              <w:t>MoCG</w:t>
            </w:r>
            <w:proofErr w:type="spellEnd"/>
            <w:r w:rsidR="0002205C" w:rsidRPr="00EE26CE">
              <w:rPr>
                <w:rFonts w:ascii="Arial" w:hAnsi="Arial" w:cs="Arial"/>
              </w:rPr>
              <w:t xml:space="preserve"> would go live from 1</w:t>
            </w:r>
            <w:r w:rsidR="0002205C" w:rsidRPr="00EE26CE">
              <w:rPr>
                <w:rFonts w:ascii="Arial" w:hAnsi="Arial" w:cs="Arial"/>
                <w:vertAlign w:val="superscript"/>
              </w:rPr>
              <w:t>st</w:t>
            </w:r>
            <w:r w:rsidR="0002205C" w:rsidRPr="00EE26CE">
              <w:rPr>
                <w:rFonts w:ascii="Arial" w:hAnsi="Arial" w:cs="Arial"/>
              </w:rPr>
              <w:t xml:space="preserve"> April 2024.</w:t>
            </w:r>
            <w:r w:rsidR="00A36E6D" w:rsidRPr="00EE26CE">
              <w:rPr>
                <w:rFonts w:ascii="Arial" w:hAnsi="Arial" w:cs="Arial"/>
              </w:rPr>
              <w:t xml:space="preserve"> </w:t>
            </w:r>
          </w:p>
          <w:p w14:paraId="32C47E0F" w14:textId="77777777" w:rsidR="00433F6E" w:rsidRPr="00EE26CE" w:rsidRDefault="00433F6E" w:rsidP="00434EBE">
            <w:pPr>
              <w:tabs>
                <w:tab w:val="left" w:pos="851"/>
              </w:tabs>
              <w:jc w:val="both"/>
              <w:rPr>
                <w:rFonts w:ascii="Arial" w:hAnsi="Arial" w:cs="Arial"/>
              </w:rPr>
            </w:pPr>
          </w:p>
          <w:p w14:paraId="044278D1" w14:textId="684FC9D4" w:rsidR="005E1C3B" w:rsidRDefault="00433F6E" w:rsidP="005E1C3B">
            <w:pPr>
              <w:tabs>
                <w:tab w:val="left" w:pos="936"/>
              </w:tabs>
              <w:rPr>
                <w:rFonts w:ascii="Arial" w:hAnsi="Arial" w:cs="Arial"/>
              </w:rPr>
            </w:pPr>
            <w:r w:rsidRPr="00EE26CE">
              <w:rPr>
                <w:rFonts w:ascii="Arial" w:hAnsi="Arial" w:cs="Arial"/>
              </w:rPr>
              <w:t>The PCC and CC agreed to approve the changes in principle and asked that the final document was shared before final approval was provided.</w:t>
            </w:r>
            <w:r w:rsidR="005E1C3B">
              <w:rPr>
                <w:rFonts w:ascii="Arial" w:hAnsi="Arial" w:cs="Arial"/>
              </w:rPr>
              <w:t xml:space="preserve"> </w:t>
            </w:r>
          </w:p>
          <w:p w14:paraId="6724ACD6" w14:textId="0EFE60A9" w:rsidR="001B12A0" w:rsidRPr="00EE26CE" w:rsidRDefault="001B12A0" w:rsidP="00042854">
            <w:pPr>
              <w:rPr>
                <w:rFonts w:ascii="Arial" w:hAnsi="Arial" w:cs="Arial"/>
                <w:b/>
                <w:bCs/>
                <w:u w:val="single"/>
              </w:rPr>
            </w:pPr>
          </w:p>
        </w:tc>
        <w:tc>
          <w:tcPr>
            <w:tcW w:w="1128" w:type="dxa"/>
          </w:tcPr>
          <w:p w14:paraId="3B0DE004" w14:textId="772A7032" w:rsidR="00DC1D98" w:rsidRDefault="00DC1D98" w:rsidP="00F57C3C">
            <w:pPr>
              <w:rPr>
                <w:rFonts w:ascii="Arial" w:hAnsi="Arial" w:cs="Arial"/>
                <w:b/>
              </w:rPr>
            </w:pPr>
          </w:p>
          <w:p w14:paraId="363044E0" w14:textId="77777777" w:rsidR="008B2F93" w:rsidRDefault="008B2F93" w:rsidP="008B2F93">
            <w:pPr>
              <w:jc w:val="center"/>
              <w:rPr>
                <w:rFonts w:ascii="Arial" w:hAnsi="Arial" w:cs="Arial"/>
                <w:b/>
              </w:rPr>
            </w:pPr>
          </w:p>
          <w:p w14:paraId="7B7CF24A" w14:textId="77777777" w:rsidR="008B2F93" w:rsidRDefault="008B2F93" w:rsidP="008B2F93">
            <w:pPr>
              <w:jc w:val="center"/>
              <w:rPr>
                <w:rFonts w:ascii="Arial" w:hAnsi="Arial" w:cs="Arial"/>
                <w:b/>
              </w:rPr>
            </w:pPr>
          </w:p>
          <w:p w14:paraId="149F67ED" w14:textId="77777777" w:rsidR="008B2F93" w:rsidRDefault="008B2F93" w:rsidP="008B2F93">
            <w:pPr>
              <w:jc w:val="center"/>
              <w:rPr>
                <w:rFonts w:ascii="Arial" w:hAnsi="Arial" w:cs="Arial"/>
                <w:b/>
              </w:rPr>
            </w:pPr>
          </w:p>
          <w:p w14:paraId="0DF8A59B" w14:textId="77777777" w:rsidR="008B2F93" w:rsidRDefault="008B2F93" w:rsidP="008B2F93">
            <w:pPr>
              <w:jc w:val="center"/>
              <w:rPr>
                <w:rFonts w:ascii="Arial" w:hAnsi="Arial" w:cs="Arial"/>
                <w:b/>
              </w:rPr>
            </w:pPr>
          </w:p>
          <w:p w14:paraId="3019488D" w14:textId="77777777" w:rsidR="008B2F93" w:rsidRDefault="008B2F93" w:rsidP="008B2F93">
            <w:pPr>
              <w:jc w:val="center"/>
              <w:rPr>
                <w:rFonts w:ascii="Arial" w:hAnsi="Arial" w:cs="Arial"/>
                <w:b/>
              </w:rPr>
            </w:pPr>
          </w:p>
          <w:p w14:paraId="17B532D7" w14:textId="77777777" w:rsidR="008B2F93" w:rsidRDefault="008B2F93" w:rsidP="008B2F93">
            <w:pPr>
              <w:jc w:val="center"/>
              <w:rPr>
                <w:rFonts w:ascii="Arial" w:hAnsi="Arial" w:cs="Arial"/>
                <w:b/>
              </w:rPr>
            </w:pPr>
          </w:p>
          <w:p w14:paraId="60DB3C37" w14:textId="77777777" w:rsidR="008B2F93" w:rsidRDefault="008B2F93" w:rsidP="008B2F93">
            <w:pPr>
              <w:jc w:val="center"/>
              <w:rPr>
                <w:rFonts w:ascii="Arial" w:hAnsi="Arial" w:cs="Arial"/>
                <w:b/>
              </w:rPr>
            </w:pPr>
          </w:p>
          <w:p w14:paraId="1E151F5A" w14:textId="77777777" w:rsidR="008B2F93" w:rsidRDefault="008B2F93" w:rsidP="008B2F93">
            <w:pPr>
              <w:jc w:val="center"/>
              <w:rPr>
                <w:rFonts w:ascii="Arial" w:hAnsi="Arial" w:cs="Arial"/>
                <w:b/>
              </w:rPr>
            </w:pPr>
          </w:p>
          <w:p w14:paraId="45EC2D3E" w14:textId="77777777" w:rsidR="008B2F93" w:rsidRDefault="008B2F93" w:rsidP="008B2F93">
            <w:pPr>
              <w:jc w:val="center"/>
              <w:rPr>
                <w:rFonts w:ascii="Arial" w:hAnsi="Arial" w:cs="Arial"/>
                <w:b/>
              </w:rPr>
            </w:pPr>
          </w:p>
          <w:p w14:paraId="1148D46B" w14:textId="286A990D" w:rsidR="008B2F93" w:rsidRDefault="008B2F93" w:rsidP="008B2F93">
            <w:pPr>
              <w:jc w:val="center"/>
              <w:rPr>
                <w:rFonts w:ascii="Arial" w:hAnsi="Arial" w:cs="Arial"/>
                <w:b/>
              </w:rPr>
            </w:pPr>
          </w:p>
          <w:p w14:paraId="3CA336CE" w14:textId="77777777" w:rsidR="008B2F93" w:rsidRDefault="008B2F93" w:rsidP="008B2F93">
            <w:pPr>
              <w:jc w:val="center"/>
              <w:rPr>
                <w:rFonts w:ascii="Arial" w:hAnsi="Arial" w:cs="Arial"/>
                <w:b/>
              </w:rPr>
            </w:pPr>
          </w:p>
          <w:p w14:paraId="5AA4304E" w14:textId="77777777" w:rsidR="008B2F93" w:rsidRDefault="008B2F93" w:rsidP="008B2F93">
            <w:pPr>
              <w:jc w:val="center"/>
              <w:rPr>
                <w:rFonts w:ascii="Arial" w:hAnsi="Arial" w:cs="Arial"/>
                <w:b/>
              </w:rPr>
            </w:pPr>
          </w:p>
          <w:p w14:paraId="4C4325F5" w14:textId="77777777" w:rsidR="008B2F93" w:rsidRDefault="008B2F93" w:rsidP="008B2F93">
            <w:pPr>
              <w:jc w:val="center"/>
              <w:rPr>
                <w:rFonts w:ascii="Arial" w:hAnsi="Arial" w:cs="Arial"/>
                <w:b/>
              </w:rPr>
            </w:pPr>
          </w:p>
          <w:p w14:paraId="63BD427A" w14:textId="77777777" w:rsidR="008B2F93" w:rsidRDefault="008B2F93" w:rsidP="008B2F93">
            <w:pPr>
              <w:jc w:val="center"/>
              <w:rPr>
                <w:rFonts w:ascii="Arial" w:hAnsi="Arial" w:cs="Arial"/>
                <w:b/>
              </w:rPr>
            </w:pPr>
          </w:p>
          <w:p w14:paraId="5FDA535C" w14:textId="77777777" w:rsidR="008B2F93" w:rsidRDefault="008B2F93" w:rsidP="008B2F93">
            <w:pPr>
              <w:jc w:val="center"/>
              <w:rPr>
                <w:rFonts w:ascii="Arial" w:hAnsi="Arial" w:cs="Arial"/>
                <w:b/>
              </w:rPr>
            </w:pPr>
          </w:p>
          <w:p w14:paraId="4B260A48" w14:textId="77777777" w:rsidR="008B2F93" w:rsidRDefault="008B2F93" w:rsidP="008B2F93">
            <w:pPr>
              <w:jc w:val="center"/>
              <w:rPr>
                <w:rFonts w:ascii="Arial" w:hAnsi="Arial" w:cs="Arial"/>
                <w:b/>
              </w:rPr>
            </w:pPr>
          </w:p>
          <w:p w14:paraId="0157D805" w14:textId="77777777" w:rsidR="008B2F93" w:rsidRDefault="008B2F93" w:rsidP="008B2F93">
            <w:pPr>
              <w:jc w:val="center"/>
              <w:rPr>
                <w:rFonts w:ascii="Arial" w:hAnsi="Arial" w:cs="Arial"/>
                <w:b/>
              </w:rPr>
            </w:pPr>
          </w:p>
          <w:p w14:paraId="7DFEF39B" w14:textId="77777777" w:rsidR="008B2F93" w:rsidRDefault="008B2F93" w:rsidP="008B2F93">
            <w:pPr>
              <w:jc w:val="center"/>
              <w:rPr>
                <w:rFonts w:ascii="Arial" w:hAnsi="Arial" w:cs="Arial"/>
                <w:b/>
              </w:rPr>
            </w:pPr>
          </w:p>
          <w:p w14:paraId="4B8EDF67" w14:textId="77777777" w:rsidR="008B2F93" w:rsidRDefault="008B2F93" w:rsidP="008B2F93">
            <w:pPr>
              <w:jc w:val="center"/>
              <w:rPr>
                <w:rFonts w:ascii="Arial" w:hAnsi="Arial" w:cs="Arial"/>
                <w:b/>
              </w:rPr>
            </w:pPr>
          </w:p>
          <w:p w14:paraId="58A11384" w14:textId="77777777" w:rsidR="008B2F93" w:rsidRDefault="008B2F93" w:rsidP="008B2F93">
            <w:pPr>
              <w:jc w:val="center"/>
              <w:rPr>
                <w:rFonts w:ascii="Arial" w:hAnsi="Arial" w:cs="Arial"/>
                <w:b/>
              </w:rPr>
            </w:pPr>
          </w:p>
          <w:p w14:paraId="7C2E4821" w14:textId="77777777" w:rsidR="008B2F93" w:rsidRDefault="008B2F93" w:rsidP="008B2F93">
            <w:pPr>
              <w:jc w:val="center"/>
              <w:rPr>
                <w:rFonts w:ascii="Arial" w:hAnsi="Arial" w:cs="Arial"/>
                <w:b/>
              </w:rPr>
            </w:pPr>
          </w:p>
          <w:p w14:paraId="7F6AEB4E" w14:textId="77777777" w:rsidR="008B2F93" w:rsidRDefault="008B2F93" w:rsidP="008B2F93">
            <w:pPr>
              <w:jc w:val="center"/>
              <w:rPr>
                <w:rFonts w:ascii="Arial" w:hAnsi="Arial" w:cs="Arial"/>
                <w:b/>
              </w:rPr>
            </w:pPr>
          </w:p>
          <w:p w14:paraId="6A24300D" w14:textId="418C26C1" w:rsidR="008B2F93" w:rsidRDefault="00336887" w:rsidP="00336887">
            <w:pPr>
              <w:rPr>
                <w:rFonts w:ascii="Arial" w:hAnsi="Arial" w:cs="Arial"/>
                <w:b/>
              </w:rPr>
            </w:pPr>
            <w:r>
              <w:rPr>
                <w:rFonts w:ascii="Arial" w:hAnsi="Arial" w:cs="Arial"/>
                <w:b/>
              </w:rPr>
              <w:lastRenderedPageBreak/>
              <w:t>Action</w:t>
            </w:r>
          </w:p>
          <w:p w14:paraId="02A3AF75" w14:textId="77777777" w:rsidR="008B2F93" w:rsidRDefault="008B2F93" w:rsidP="008B2F93">
            <w:pPr>
              <w:jc w:val="center"/>
              <w:rPr>
                <w:rFonts w:ascii="Arial" w:hAnsi="Arial" w:cs="Arial"/>
                <w:b/>
              </w:rPr>
            </w:pPr>
          </w:p>
          <w:p w14:paraId="6F6A908D" w14:textId="77777777" w:rsidR="008B2F93" w:rsidRDefault="008B2F93" w:rsidP="008B2F93">
            <w:pPr>
              <w:jc w:val="center"/>
              <w:rPr>
                <w:rFonts w:ascii="Arial" w:hAnsi="Arial" w:cs="Arial"/>
                <w:b/>
              </w:rPr>
            </w:pPr>
          </w:p>
          <w:p w14:paraId="1CCC06B6" w14:textId="77777777" w:rsidR="008B2F93" w:rsidRDefault="008B2F93" w:rsidP="008B2F93">
            <w:pPr>
              <w:jc w:val="center"/>
              <w:rPr>
                <w:rFonts w:ascii="Arial" w:hAnsi="Arial" w:cs="Arial"/>
                <w:b/>
              </w:rPr>
            </w:pPr>
          </w:p>
          <w:p w14:paraId="20AD87D4" w14:textId="77777777" w:rsidR="008B2F93" w:rsidRDefault="008B2F93" w:rsidP="008B2F93">
            <w:pPr>
              <w:jc w:val="center"/>
              <w:rPr>
                <w:rFonts w:ascii="Arial" w:hAnsi="Arial" w:cs="Arial"/>
                <w:b/>
              </w:rPr>
            </w:pPr>
          </w:p>
          <w:p w14:paraId="15E6BD92" w14:textId="77777777" w:rsidR="008B2F93" w:rsidRDefault="008B2F93" w:rsidP="008B2F93">
            <w:pPr>
              <w:jc w:val="center"/>
              <w:rPr>
                <w:rFonts w:ascii="Arial" w:hAnsi="Arial" w:cs="Arial"/>
                <w:b/>
              </w:rPr>
            </w:pPr>
          </w:p>
          <w:p w14:paraId="4FD4C74D" w14:textId="77777777" w:rsidR="008B2F93" w:rsidRDefault="008B2F93" w:rsidP="008B2F93">
            <w:pPr>
              <w:jc w:val="center"/>
              <w:rPr>
                <w:rFonts w:ascii="Arial" w:hAnsi="Arial" w:cs="Arial"/>
                <w:b/>
              </w:rPr>
            </w:pPr>
          </w:p>
          <w:p w14:paraId="3208967E" w14:textId="77777777" w:rsidR="008B2F93" w:rsidRDefault="008B2F93" w:rsidP="008B2F93">
            <w:pPr>
              <w:jc w:val="center"/>
              <w:rPr>
                <w:rFonts w:ascii="Arial" w:hAnsi="Arial" w:cs="Arial"/>
                <w:b/>
              </w:rPr>
            </w:pPr>
          </w:p>
          <w:p w14:paraId="369FF517" w14:textId="77777777" w:rsidR="008B2F93" w:rsidRDefault="008B2F93" w:rsidP="008B2F93">
            <w:pPr>
              <w:jc w:val="center"/>
              <w:rPr>
                <w:rFonts w:ascii="Arial" w:hAnsi="Arial" w:cs="Arial"/>
                <w:b/>
              </w:rPr>
            </w:pPr>
          </w:p>
          <w:p w14:paraId="73E946C4" w14:textId="77777777" w:rsidR="008B2F93" w:rsidRDefault="008B2F93" w:rsidP="008B2F93">
            <w:pPr>
              <w:jc w:val="center"/>
              <w:rPr>
                <w:rFonts w:ascii="Arial" w:hAnsi="Arial" w:cs="Arial"/>
                <w:b/>
              </w:rPr>
            </w:pPr>
          </w:p>
          <w:p w14:paraId="2252728A" w14:textId="77777777" w:rsidR="008B2F93" w:rsidRDefault="008B2F93" w:rsidP="008B2F93">
            <w:pPr>
              <w:jc w:val="center"/>
              <w:rPr>
                <w:rFonts w:ascii="Arial" w:hAnsi="Arial" w:cs="Arial"/>
                <w:b/>
              </w:rPr>
            </w:pPr>
          </w:p>
          <w:p w14:paraId="2B7F6A7C" w14:textId="77777777" w:rsidR="008B2F93" w:rsidRDefault="008B2F93" w:rsidP="008B2F93">
            <w:pPr>
              <w:jc w:val="center"/>
              <w:rPr>
                <w:rFonts w:ascii="Arial" w:hAnsi="Arial" w:cs="Arial"/>
                <w:b/>
              </w:rPr>
            </w:pPr>
          </w:p>
          <w:p w14:paraId="3F098CD4" w14:textId="77777777" w:rsidR="008B2F93" w:rsidRDefault="008B2F93" w:rsidP="008B2F93">
            <w:pPr>
              <w:jc w:val="center"/>
              <w:rPr>
                <w:rFonts w:ascii="Arial" w:hAnsi="Arial" w:cs="Arial"/>
                <w:b/>
              </w:rPr>
            </w:pPr>
          </w:p>
          <w:p w14:paraId="629B2F4B" w14:textId="77777777" w:rsidR="00336887" w:rsidRDefault="00336887" w:rsidP="008B2F93">
            <w:pPr>
              <w:jc w:val="center"/>
              <w:rPr>
                <w:rFonts w:ascii="Arial" w:hAnsi="Arial" w:cs="Arial"/>
                <w:b/>
              </w:rPr>
            </w:pPr>
          </w:p>
          <w:p w14:paraId="16A28A33" w14:textId="77777777" w:rsidR="00336887" w:rsidRDefault="00336887" w:rsidP="008B2F93">
            <w:pPr>
              <w:jc w:val="center"/>
              <w:rPr>
                <w:rFonts w:ascii="Arial" w:hAnsi="Arial" w:cs="Arial"/>
                <w:b/>
              </w:rPr>
            </w:pPr>
          </w:p>
          <w:p w14:paraId="437E3F1A" w14:textId="77777777" w:rsidR="008B2F93" w:rsidRDefault="008B2F93" w:rsidP="008B2F93">
            <w:pPr>
              <w:jc w:val="center"/>
              <w:rPr>
                <w:rFonts w:ascii="Arial" w:hAnsi="Arial" w:cs="Arial"/>
                <w:b/>
              </w:rPr>
            </w:pPr>
          </w:p>
          <w:p w14:paraId="05078482" w14:textId="09E44497" w:rsidR="008B2F93" w:rsidRPr="00EE26CE" w:rsidRDefault="008B2F93" w:rsidP="008B2F93">
            <w:pPr>
              <w:jc w:val="center"/>
              <w:rPr>
                <w:rFonts w:ascii="Arial" w:hAnsi="Arial" w:cs="Arial"/>
                <w:b/>
              </w:rPr>
            </w:pPr>
            <w:r>
              <w:rPr>
                <w:rFonts w:ascii="Arial" w:hAnsi="Arial" w:cs="Arial"/>
                <w:b/>
              </w:rPr>
              <w:t>HoAC</w:t>
            </w:r>
          </w:p>
        </w:tc>
      </w:tr>
      <w:tr w:rsidR="00E203CA" w:rsidRPr="00EE26CE" w14:paraId="7E388C43" w14:textId="77777777" w:rsidTr="005A7F52">
        <w:trPr>
          <w:trHeight w:val="1124"/>
        </w:trPr>
        <w:tc>
          <w:tcPr>
            <w:tcW w:w="8359" w:type="dxa"/>
          </w:tcPr>
          <w:p w14:paraId="7399194D" w14:textId="4A99F382" w:rsidR="00E203CA" w:rsidRPr="00EE26CE" w:rsidRDefault="00042854" w:rsidP="00042854">
            <w:pPr>
              <w:pStyle w:val="ListParagraph"/>
              <w:numPr>
                <w:ilvl w:val="0"/>
                <w:numId w:val="33"/>
              </w:numPr>
              <w:rPr>
                <w:rFonts w:cs="Arial"/>
                <w:b/>
                <w:bCs/>
                <w:szCs w:val="24"/>
                <w:u w:val="single"/>
              </w:rPr>
            </w:pPr>
            <w:r w:rsidRPr="00EE26CE">
              <w:rPr>
                <w:rFonts w:cs="Arial"/>
                <w:b/>
                <w:bCs/>
                <w:szCs w:val="24"/>
                <w:u w:val="single"/>
              </w:rPr>
              <w:lastRenderedPageBreak/>
              <w:t>FLEET MANAGEMENT STRATEGY 202</w:t>
            </w:r>
            <w:r w:rsidR="00FC1561" w:rsidRPr="00EE26CE">
              <w:rPr>
                <w:rFonts w:cs="Arial"/>
                <w:b/>
                <w:bCs/>
                <w:szCs w:val="24"/>
                <w:u w:val="single"/>
              </w:rPr>
              <w:t>4</w:t>
            </w:r>
            <w:r w:rsidRPr="00EE26CE">
              <w:rPr>
                <w:rFonts w:cs="Arial"/>
                <w:b/>
                <w:bCs/>
                <w:szCs w:val="24"/>
                <w:u w:val="single"/>
              </w:rPr>
              <w:t>-202</w:t>
            </w:r>
            <w:r w:rsidR="00FC1561" w:rsidRPr="00EE26CE">
              <w:rPr>
                <w:rFonts w:cs="Arial"/>
                <w:b/>
                <w:bCs/>
                <w:szCs w:val="24"/>
                <w:u w:val="single"/>
              </w:rPr>
              <w:t>7</w:t>
            </w:r>
          </w:p>
          <w:p w14:paraId="78279F95" w14:textId="77777777" w:rsidR="002B4976" w:rsidRPr="00EE26CE" w:rsidRDefault="002B4976" w:rsidP="002B4976">
            <w:pPr>
              <w:rPr>
                <w:rFonts w:ascii="Arial" w:hAnsi="Arial" w:cs="Arial"/>
                <w:b/>
                <w:bCs/>
                <w:u w:val="single"/>
              </w:rPr>
            </w:pPr>
          </w:p>
          <w:p w14:paraId="78547A98" w14:textId="468F04AF" w:rsidR="00B770EF" w:rsidRPr="00EE26CE" w:rsidRDefault="002B4976" w:rsidP="00B770EF">
            <w:pPr>
              <w:tabs>
                <w:tab w:val="left" w:pos="936"/>
              </w:tabs>
              <w:rPr>
                <w:rFonts w:ascii="Arial" w:hAnsi="Arial" w:cs="Arial"/>
              </w:rPr>
            </w:pPr>
            <w:r w:rsidRPr="00EE26CE">
              <w:rPr>
                <w:rFonts w:ascii="Arial" w:hAnsi="Arial" w:cs="Arial"/>
              </w:rPr>
              <w:t xml:space="preserve">The ACOR introduced the report </w:t>
            </w:r>
            <w:r w:rsidR="00276FEF">
              <w:rPr>
                <w:rFonts w:ascii="Arial" w:hAnsi="Arial" w:cs="Arial"/>
              </w:rPr>
              <w:t>and advised us th</w:t>
            </w:r>
            <w:r w:rsidR="00336887">
              <w:rPr>
                <w:rFonts w:ascii="Arial" w:hAnsi="Arial" w:cs="Arial"/>
              </w:rPr>
              <w:t xml:space="preserve">at the </w:t>
            </w:r>
            <w:r w:rsidR="00276FEF">
              <w:rPr>
                <w:rFonts w:ascii="Arial" w:hAnsi="Arial" w:cs="Arial"/>
              </w:rPr>
              <w:t>new</w:t>
            </w:r>
            <w:r w:rsidR="00B770EF" w:rsidRPr="00EE26CE">
              <w:rPr>
                <w:rFonts w:ascii="Arial" w:hAnsi="Arial" w:cs="Arial"/>
              </w:rPr>
              <w:t xml:space="preserve"> strategy</w:t>
            </w:r>
            <w:r w:rsidR="00FC1561" w:rsidRPr="00EE26CE">
              <w:rPr>
                <w:rFonts w:ascii="Arial" w:hAnsi="Arial" w:cs="Arial"/>
              </w:rPr>
              <w:t xml:space="preserve"> would take effect from April 2024 to March 2027</w:t>
            </w:r>
            <w:r w:rsidR="00336887">
              <w:rPr>
                <w:rFonts w:ascii="Arial" w:hAnsi="Arial" w:cs="Arial"/>
              </w:rPr>
              <w:t xml:space="preserve"> and that</w:t>
            </w:r>
            <w:r w:rsidR="00B770EF" w:rsidRPr="00EE26CE">
              <w:rPr>
                <w:rFonts w:ascii="Arial" w:hAnsi="Arial" w:cs="Arial"/>
              </w:rPr>
              <w:t xml:space="preserve"> the force </w:t>
            </w:r>
            <w:r w:rsidR="00FC1561" w:rsidRPr="00EE26CE">
              <w:rPr>
                <w:rFonts w:ascii="Arial" w:hAnsi="Arial" w:cs="Arial"/>
              </w:rPr>
              <w:t>would</w:t>
            </w:r>
            <w:r w:rsidR="00B770EF" w:rsidRPr="00EE26CE">
              <w:rPr>
                <w:rFonts w:ascii="Arial" w:hAnsi="Arial" w:cs="Arial"/>
              </w:rPr>
              <w:t xml:space="preserve"> monitor activity throughout the year and report </w:t>
            </w:r>
            <w:r w:rsidR="00995873">
              <w:rPr>
                <w:rFonts w:ascii="Arial" w:hAnsi="Arial" w:cs="Arial"/>
              </w:rPr>
              <w:t xml:space="preserve">on progress </w:t>
            </w:r>
            <w:r w:rsidR="00B770EF" w:rsidRPr="00EE26CE">
              <w:rPr>
                <w:rFonts w:ascii="Arial" w:hAnsi="Arial" w:cs="Arial"/>
              </w:rPr>
              <w:t xml:space="preserve">on an annual basis. </w:t>
            </w:r>
          </w:p>
          <w:p w14:paraId="66ACD943" w14:textId="77777777" w:rsidR="00B770EF" w:rsidRPr="00EE26CE" w:rsidRDefault="00B770EF" w:rsidP="00B770EF">
            <w:pPr>
              <w:tabs>
                <w:tab w:val="left" w:pos="936"/>
              </w:tabs>
              <w:rPr>
                <w:rFonts w:ascii="Arial" w:hAnsi="Arial" w:cs="Arial"/>
              </w:rPr>
            </w:pPr>
          </w:p>
          <w:p w14:paraId="79CBC402" w14:textId="0A1D5995" w:rsidR="00B770EF" w:rsidRPr="00EE26CE" w:rsidRDefault="00B770EF" w:rsidP="00B770EF">
            <w:pPr>
              <w:tabs>
                <w:tab w:val="left" w:pos="936"/>
              </w:tabs>
              <w:rPr>
                <w:rFonts w:ascii="Arial" w:hAnsi="Arial" w:cs="Arial"/>
              </w:rPr>
            </w:pPr>
            <w:r w:rsidRPr="00EE26CE">
              <w:rPr>
                <w:rFonts w:ascii="Arial" w:hAnsi="Arial" w:cs="Arial"/>
              </w:rPr>
              <w:t>The ACOR asked us to note that by the end of March</w:t>
            </w:r>
            <w:r w:rsidR="00FC1561" w:rsidRPr="00EE26CE">
              <w:rPr>
                <w:rFonts w:ascii="Arial" w:hAnsi="Arial" w:cs="Arial"/>
              </w:rPr>
              <w:t xml:space="preserve"> 2024,</w:t>
            </w:r>
            <w:r w:rsidRPr="00EE26CE">
              <w:rPr>
                <w:rFonts w:ascii="Arial" w:hAnsi="Arial" w:cs="Arial"/>
              </w:rPr>
              <w:t xml:space="preserve"> the force </w:t>
            </w:r>
            <w:r w:rsidR="00727BEE" w:rsidRPr="00EE26CE">
              <w:rPr>
                <w:rFonts w:ascii="Arial" w:hAnsi="Arial" w:cs="Arial"/>
              </w:rPr>
              <w:t>would</w:t>
            </w:r>
            <w:r w:rsidRPr="00EE26CE">
              <w:rPr>
                <w:rFonts w:ascii="Arial" w:hAnsi="Arial" w:cs="Arial"/>
              </w:rPr>
              <w:t xml:space="preserve"> have 33 electric vehicle</w:t>
            </w:r>
            <w:r w:rsidR="00FC1561" w:rsidRPr="00EE26CE">
              <w:rPr>
                <w:rFonts w:ascii="Arial" w:hAnsi="Arial" w:cs="Arial"/>
              </w:rPr>
              <w:t>s</w:t>
            </w:r>
            <w:r w:rsidRPr="00EE26CE">
              <w:rPr>
                <w:rFonts w:ascii="Arial" w:hAnsi="Arial" w:cs="Arial"/>
              </w:rPr>
              <w:t xml:space="preserve"> in </w:t>
            </w:r>
            <w:r w:rsidR="00FC1561" w:rsidRPr="00EE26CE">
              <w:rPr>
                <w:rFonts w:ascii="Arial" w:hAnsi="Arial" w:cs="Arial"/>
              </w:rPr>
              <w:t xml:space="preserve">its </w:t>
            </w:r>
            <w:r w:rsidRPr="00EE26CE">
              <w:rPr>
                <w:rFonts w:ascii="Arial" w:hAnsi="Arial" w:cs="Arial"/>
              </w:rPr>
              <w:t>fleet and the first marked</w:t>
            </w:r>
            <w:r w:rsidR="00FC1561" w:rsidRPr="00EE26CE">
              <w:rPr>
                <w:rFonts w:ascii="Arial" w:hAnsi="Arial" w:cs="Arial"/>
              </w:rPr>
              <w:t xml:space="preserve"> operational</w:t>
            </w:r>
            <w:r w:rsidRPr="00EE26CE">
              <w:rPr>
                <w:rFonts w:ascii="Arial" w:hAnsi="Arial" w:cs="Arial"/>
              </w:rPr>
              <w:t xml:space="preserve"> vehicle by May</w:t>
            </w:r>
            <w:r w:rsidR="00FC1561" w:rsidRPr="00EE26CE">
              <w:rPr>
                <w:rFonts w:ascii="Arial" w:hAnsi="Arial" w:cs="Arial"/>
              </w:rPr>
              <w:t xml:space="preserve"> 2024</w:t>
            </w:r>
            <w:r w:rsidRPr="00EE26CE">
              <w:rPr>
                <w:rFonts w:ascii="Arial" w:hAnsi="Arial" w:cs="Arial"/>
              </w:rPr>
              <w:t xml:space="preserve">. He advised that the force </w:t>
            </w:r>
            <w:r w:rsidR="00FC1561" w:rsidRPr="00EE26CE">
              <w:rPr>
                <w:rFonts w:ascii="Arial" w:hAnsi="Arial" w:cs="Arial"/>
              </w:rPr>
              <w:t>aimed</w:t>
            </w:r>
            <w:r w:rsidRPr="00EE26CE">
              <w:rPr>
                <w:rFonts w:ascii="Arial" w:hAnsi="Arial" w:cs="Arial"/>
              </w:rPr>
              <w:t xml:space="preserve"> to acquire 74 electric vehicles by </w:t>
            </w:r>
            <w:r w:rsidR="00FC1561" w:rsidRPr="00EE26CE">
              <w:rPr>
                <w:rFonts w:ascii="Arial" w:hAnsi="Arial" w:cs="Arial"/>
              </w:rPr>
              <w:t>the end of the 2024/</w:t>
            </w:r>
            <w:r w:rsidRPr="00EE26CE">
              <w:rPr>
                <w:rFonts w:ascii="Arial" w:hAnsi="Arial" w:cs="Arial"/>
              </w:rPr>
              <w:t>25</w:t>
            </w:r>
            <w:r w:rsidR="00FC1561" w:rsidRPr="00EE26CE">
              <w:rPr>
                <w:rFonts w:ascii="Arial" w:hAnsi="Arial" w:cs="Arial"/>
              </w:rPr>
              <w:t xml:space="preserve"> financial year</w:t>
            </w:r>
            <w:r w:rsidRPr="00EE26CE">
              <w:rPr>
                <w:rFonts w:ascii="Arial" w:hAnsi="Arial" w:cs="Arial"/>
              </w:rPr>
              <w:t xml:space="preserve">. </w:t>
            </w:r>
          </w:p>
          <w:p w14:paraId="21EFD9E2" w14:textId="474F9464" w:rsidR="00B770EF" w:rsidRPr="00EE26CE" w:rsidRDefault="00B770EF" w:rsidP="002B4976">
            <w:pPr>
              <w:tabs>
                <w:tab w:val="left" w:pos="936"/>
              </w:tabs>
              <w:rPr>
                <w:rFonts w:ascii="Arial" w:hAnsi="Arial" w:cs="Arial"/>
              </w:rPr>
            </w:pPr>
          </w:p>
          <w:p w14:paraId="70DC8B58" w14:textId="521B99A7" w:rsidR="00B770EF" w:rsidRPr="00EE26CE" w:rsidRDefault="00B770EF" w:rsidP="002B4976">
            <w:pPr>
              <w:tabs>
                <w:tab w:val="left" w:pos="936"/>
              </w:tabs>
              <w:rPr>
                <w:rFonts w:ascii="Arial" w:hAnsi="Arial" w:cs="Arial"/>
              </w:rPr>
            </w:pPr>
            <w:r w:rsidRPr="00EE26CE">
              <w:rPr>
                <w:rFonts w:ascii="Arial" w:hAnsi="Arial" w:cs="Arial"/>
              </w:rPr>
              <w:t xml:space="preserve">The DPCC noted </w:t>
            </w:r>
            <w:r w:rsidR="00727BEE" w:rsidRPr="00EE26CE">
              <w:rPr>
                <w:rFonts w:ascii="Arial" w:hAnsi="Arial" w:cs="Arial"/>
              </w:rPr>
              <w:t>the report had been presented t</w:t>
            </w:r>
            <w:r w:rsidRPr="00EE26CE">
              <w:rPr>
                <w:rFonts w:ascii="Arial" w:hAnsi="Arial" w:cs="Arial"/>
              </w:rPr>
              <w:t>o the</w:t>
            </w:r>
            <w:r w:rsidR="00FC1561" w:rsidRPr="00EE26CE">
              <w:rPr>
                <w:rFonts w:ascii="Arial" w:hAnsi="Arial" w:cs="Arial"/>
              </w:rPr>
              <w:t xml:space="preserve"> force</w:t>
            </w:r>
            <w:r w:rsidRPr="00EE26CE">
              <w:rPr>
                <w:rFonts w:ascii="Arial" w:hAnsi="Arial" w:cs="Arial"/>
              </w:rPr>
              <w:t xml:space="preserve"> </w:t>
            </w:r>
            <w:r w:rsidR="00FC1561" w:rsidRPr="00EE26CE">
              <w:rPr>
                <w:rFonts w:ascii="Arial" w:hAnsi="Arial" w:cs="Arial"/>
              </w:rPr>
              <w:t>S</w:t>
            </w:r>
            <w:r w:rsidRPr="00EE26CE">
              <w:rPr>
                <w:rFonts w:ascii="Arial" w:hAnsi="Arial" w:cs="Arial"/>
              </w:rPr>
              <w:t xml:space="preserve">crutiny </w:t>
            </w:r>
            <w:r w:rsidR="00FC1561" w:rsidRPr="00EE26CE">
              <w:rPr>
                <w:rFonts w:ascii="Arial" w:hAnsi="Arial" w:cs="Arial"/>
              </w:rPr>
              <w:t>E</w:t>
            </w:r>
            <w:r w:rsidRPr="00EE26CE">
              <w:rPr>
                <w:rFonts w:ascii="Arial" w:hAnsi="Arial" w:cs="Arial"/>
              </w:rPr>
              <w:t xml:space="preserve">xecutive </w:t>
            </w:r>
            <w:r w:rsidR="00FC1561" w:rsidRPr="00EE26CE">
              <w:rPr>
                <w:rFonts w:ascii="Arial" w:hAnsi="Arial" w:cs="Arial"/>
              </w:rPr>
              <w:t>B</w:t>
            </w:r>
            <w:r w:rsidRPr="00EE26CE">
              <w:rPr>
                <w:rFonts w:ascii="Arial" w:hAnsi="Arial" w:cs="Arial"/>
              </w:rPr>
              <w:t>oard and asked for the perspective of the DCC</w:t>
            </w:r>
            <w:r w:rsidR="00FC1561" w:rsidRPr="00EE26CE">
              <w:rPr>
                <w:rFonts w:ascii="Arial" w:hAnsi="Arial" w:cs="Arial"/>
              </w:rPr>
              <w:t xml:space="preserve"> as Chair of that Board on the discussion and scrutiny of the strategy that took place</w:t>
            </w:r>
            <w:r w:rsidRPr="00EE26CE">
              <w:rPr>
                <w:rFonts w:ascii="Arial" w:hAnsi="Arial" w:cs="Arial"/>
              </w:rPr>
              <w:t xml:space="preserve">. </w:t>
            </w:r>
            <w:r w:rsidR="00BD1593" w:rsidRPr="00EE26CE">
              <w:rPr>
                <w:rFonts w:ascii="Arial" w:hAnsi="Arial" w:cs="Arial"/>
              </w:rPr>
              <w:t xml:space="preserve">She added that the strategy </w:t>
            </w:r>
            <w:r w:rsidR="00FC1561" w:rsidRPr="00EE26CE">
              <w:rPr>
                <w:rFonts w:ascii="Arial" w:hAnsi="Arial" w:cs="Arial"/>
              </w:rPr>
              <w:t>was</w:t>
            </w:r>
            <w:r w:rsidR="00BD1593" w:rsidRPr="00EE26CE">
              <w:rPr>
                <w:rFonts w:ascii="Arial" w:hAnsi="Arial" w:cs="Arial"/>
              </w:rPr>
              <w:t xml:space="preserve"> aspirational and asked what challenges the force fore</w:t>
            </w:r>
            <w:r w:rsidR="00CE7E37" w:rsidRPr="00EE26CE">
              <w:rPr>
                <w:rFonts w:ascii="Arial" w:hAnsi="Arial" w:cs="Arial"/>
              </w:rPr>
              <w:t>saw</w:t>
            </w:r>
            <w:r w:rsidR="00BD1593" w:rsidRPr="00EE26CE">
              <w:rPr>
                <w:rFonts w:ascii="Arial" w:hAnsi="Arial" w:cs="Arial"/>
              </w:rPr>
              <w:t xml:space="preserve"> in </w:t>
            </w:r>
            <w:r w:rsidR="00545690">
              <w:rPr>
                <w:rFonts w:ascii="Arial" w:hAnsi="Arial" w:cs="Arial"/>
              </w:rPr>
              <w:t>its implementation</w:t>
            </w:r>
            <w:r w:rsidR="00BD1593" w:rsidRPr="00EE26CE">
              <w:rPr>
                <w:rFonts w:ascii="Arial" w:hAnsi="Arial" w:cs="Arial"/>
              </w:rPr>
              <w:t xml:space="preserve">. </w:t>
            </w:r>
          </w:p>
          <w:p w14:paraId="7A7C485E" w14:textId="77777777" w:rsidR="00B770EF" w:rsidRPr="00EE26CE" w:rsidRDefault="00B770EF" w:rsidP="002B4976">
            <w:pPr>
              <w:tabs>
                <w:tab w:val="left" w:pos="936"/>
              </w:tabs>
              <w:rPr>
                <w:rFonts w:ascii="Arial" w:hAnsi="Arial" w:cs="Arial"/>
              </w:rPr>
            </w:pPr>
          </w:p>
          <w:p w14:paraId="6C8CF51A" w14:textId="5BE4413C" w:rsidR="00FB1689" w:rsidRPr="00EE26CE" w:rsidRDefault="00B770EF" w:rsidP="00BD1593">
            <w:pPr>
              <w:tabs>
                <w:tab w:val="left" w:pos="936"/>
              </w:tabs>
              <w:rPr>
                <w:rFonts w:ascii="Arial" w:hAnsi="Arial" w:cs="Arial"/>
              </w:rPr>
            </w:pPr>
            <w:r w:rsidRPr="00EE26CE">
              <w:rPr>
                <w:rFonts w:ascii="Arial" w:hAnsi="Arial" w:cs="Arial"/>
              </w:rPr>
              <w:t xml:space="preserve">The DCC </w:t>
            </w:r>
            <w:r w:rsidR="00BD1593" w:rsidRPr="00EE26CE">
              <w:rPr>
                <w:rFonts w:ascii="Arial" w:hAnsi="Arial" w:cs="Arial"/>
              </w:rPr>
              <w:t>explained that the force need</w:t>
            </w:r>
            <w:r w:rsidR="00727BEE" w:rsidRPr="00EE26CE">
              <w:rPr>
                <w:rFonts w:ascii="Arial" w:hAnsi="Arial" w:cs="Arial"/>
              </w:rPr>
              <w:t xml:space="preserve">ed </w:t>
            </w:r>
            <w:r w:rsidR="00BD1593" w:rsidRPr="00EE26CE">
              <w:rPr>
                <w:rFonts w:ascii="Arial" w:hAnsi="Arial" w:cs="Arial"/>
              </w:rPr>
              <w:t>to ensure</w:t>
            </w:r>
            <w:r w:rsidR="00545690">
              <w:rPr>
                <w:rFonts w:ascii="Arial" w:hAnsi="Arial" w:cs="Arial"/>
              </w:rPr>
              <w:t xml:space="preserve"> that</w:t>
            </w:r>
            <w:r w:rsidR="00BD1593" w:rsidRPr="00EE26CE">
              <w:rPr>
                <w:rFonts w:ascii="Arial" w:hAnsi="Arial" w:cs="Arial"/>
              </w:rPr>
              <w:t xml:space="preserve"> operational</w:t>
            </w:r>
            <w:r w:rsidR="00FC1561" w:rsidRPr="00EE26CE">
              <w:rPr>
                <w:rFonts w:ascii="Arial" w:hAnsi="Arial" w:cs="Arial"/>
              </w:rPr>
              <w:t>ly</w:t>
            </w:r>
            <w:r w:rsidR="00545690">
              <w:rPr>
                <w:rFonts w:ascii="Arial" w:hAnsi="Arial" w:cs="Arial"/>
              </w:rPr>
              <w:t>,</w:t>
            </w:r>
            <w:r w:rsidR="00FC1561" w:rsidRPr="00EE26CE">
              <w:rPr>
                <w:rFonts w:ascii="Arial" w:hAnsi="Arial" w:cs="Arial"/>
              </w:rPr>
              <w:t xml:space="preserve"> the strategy</w:t>
            </w:r>
            <w:r w:rsidR="00BD1593" w:rsidRPr="00EE26CE">
              <w:rPr>
                <w:rFonts w:ascii="Arial" w:hAnsi="Arial" w:cs="Arial"/>
              </w:rPr>
              <w:t xml:space="preserve"> </w:t>
            </w:r>
            <w:r w:rsidR="00727BEE" w:rsidRPr="00EE26CE">
              <w:rPr>
                <w:rFonts w:ascii="Arial" w:hAnsi="Arial" w:cs="Arial"/>
              </w:rPr>
              <w:t>was</w:t>
            </w:r>
            <w:r w:rsidR="00BD1593" w:rsidRPr="00EE26CE">
              <w:rPr>
                <w:rFonts w:ascii="Arial" w:hAnsi="Arial" w:cs="Arial"/>
              </w:rPr>
              <w:t xml:space="preserve"> sustainable. She suggested that </w:t>
            </w:r>
            <w:r w:rsidR="00FC1561" w:rsidRPr="00EE26CE">
              <w:rPr>
                <w:rFonts w:ascii="Arial" w:hAnsi="Arial" w:cs="Arial"/>
              </w:rPr>
              <w:t>further consideration needed to be given regarding the infrastructure required to support electric vehicles for operational policing</w:t>
            </w:r>
            <w:r w:rsidR="00CE7E37" w:rsidRPr="00EE26CE">
              <w:rPr>
                <w:rFonts w:ascii="Arial" w:hAnsi="Arial" w:cs="Arial"/>
              </w:rPr>
              <w:t xml:space="preserve"> such as a potential </w:t>
            </w:r>
            <w:r w:rsidR="00727BEE" w:rsidRPr="00EE26CE">
              <w:rPr>
                <w:rFonts w:ascii="Arial" w:hAnsi="Arial" w:cs="Arial"/>
              </w:rPr>
              <w:t>collaborat</w:t>
            </w:r>
            <w:r w:rsidR="00CE7E37" w:rsidRPr="00EE26CE">
              <w:rPr>
                <w:rFonts w:ascii="Arial" w:hAnsi="Arial" w:cs="Arial"/>
              </w:rPr>
              <w:t>ion</w:t>
            </w:r>
            <w:r w:rsidR="00727BEE" w:rsidRPr="00EE26CE">
              <w:rPr>
                <w:rFonts w:ascii="Arial" w:hAnsi="Arial" w:cs="Arial"/>
              </w:rPr>
              <w:t xml:space="preserve"> with an organisation </w:t>
            </w:r>
            <w:r w:rsidR="00BD1593" w:rsidRPr="00EE26CE">
              <w:rPr>
                <w:rFonts w:ascii="Arial" w:hAnsi="Arial" w:cs="Arial"/>
              </w:rPr>
              <w:t xml:space="preserve">who </w:t>
            </w:r>
            <w:r w:rsidR="00727BEE" w:rsidRPr="00EE26CE">
              <w:rPr>
                <w:rFonts w:ascii="Arial" w:hAnsi="Arial" w:cs="Arial"/>
              </w:rPr>
              <w:t>had</w:t>
            </w:r>
            <w:r w:rsidR="00BD1593" w:rsidRPr="00EE26CE">
              <w:rPr>
                <w:rFonts w:ascii="Arial" w:hAnsi="Arial" w:cs="Arial"/>
              </w:rPr>
              <w:t xml:space="preserve"> fast speed chargers who could give the force the opportunity to use </w:t>
            </w:r>
            <w:r w:rsidR="00CE7E37" w:rsidRPr="00EE26CE">
              <w:rPr>
                <w:rFonts w:ascii="Arial" w:hAnsi="Arial" w:cs="Arial"/>
              </w:rPr>
              <w:t>such a</w:t>
            </w:r>
            <w:r w:rsidR="00BD1593" w:rsidRPr="00EE26CE">
              <w:rPr>
                <w:rFonts w:ascii="Arial" w:hAnsi="Arial" w:cs="Arial"/>
              </w:rPr>
              <w:t xml:space="preserve"> facility. </w:t>
            </w:r>
          </w:p>
          <w:p w14:paraId="16B582CF" w14:textId="77777777" w:rsidR="00BD1593" w:rsidRPr="00EE26CE" w:rsidRDefault="00BD1593" w:rsidP="00BD1593">
            <w:pPr>
              <w:tabs>
                <w:tab w:val="left" w:pos="936"/>
              </w:tabs>
              <w:rPr>
                <w:rFonts w:ascii="Arial" w:hAnsi="Arial" w:cs="Arial"/>
              </w:rPr>
            </w:pPr>
          </w:p>
          <w:p w14:paraId="21FCFEC4" w14:textId="3B4D3104" w:rsidR="00727BEE" w:rsidRPr="00EE26CE" w:rsidRDefault="00727BEE" w:rsidP="00727BEE">
            <w:pPr>
              <w:tabs>
                <w:tab w:val="left" w:pos="936"/>
              </w:tabs>
              <w:rPr>
                <w:rFonts w:ascii="Arial" w:hAnsi="Arial" w:cs="Arial"/>
              </w:rPr>
            </w:pPr>
            <w:r w:rsidRPr="00EE26CE">
              <w:rPr>
                <w:rFonts w:ascii="Arial" w:hAnsi="Arial" w:cs="Arial"/>
              </w:rPr>
              <w:t xml:space="preserve">The ACOR confirmed that scrutiny, </w:t>
            </w:r>
            <w:proofErr w:type="gramStart"/>
            <w:r w:rsidRPr="00EE26CE">
              <w:rPr>
                <w:rFonts w:ascii="Arial" w:hAnsi="Arial" w:cs="Arial"/>
              </w:rPr>
              <w:t>challenge</w:t>
            </w:r>
            <w:proofErr w:type="gramEnd"/>
            <w:r w:rsidRPr="00EE26CE">
              <w:rPr>
                <w:rFonts w:ascii="Arial" w:hAnsi="Arial" w:cs="Arial"/>
              </w:rPr>
              <w:t xml:space="preserve"> and ownership in this area was key in terms of managing the issue going forward as there was a cultural change needed</w:t>
            </w:r>
            <w:r w:rsidR="00802116">
              <w:rPr>
                <w:rFonts w:ascii="Arial" w:hAnsi="Arial" w:cs="Arial"/>
              </w:rPr>
              <w:t>,</w:t>
            </w:r>
            <w:r w:rsidRPr="00EE26CE">
              <w:rPr>
                <w:rFonts w:ascii="Arial" w:hAnsi="Arial" w:cs="Arial"/>
              </w:rPr>
              <w:t xml:space="preserve"> with </w:t>
            </w:r>
            <w:r w:rsidR="00CE7E37" w:rsidRPr="00EE26CE">
              <w:rPr>
                <w:rFonts w:ascii="Arial" w:hAnsi="Arial" w:cs="Arial"/>
              </w:rPr>
              <w:t xml:space="preserve">officers and staff ensuring </w:t>
            </w:r>
            <w:r w:rsidRPr="00EE26CE">
              <w:rPr>
                <w:rFonts w:ascii="Arial" w:hAnsi="Arial" w:cs="Arial"/>
              </w:rPr>
              <w:t xml:space="preserve">the cars </w:t>
            </w:r>
            <w:r w:rsidR="00CE7E37" w:rsidRPr="00EE26CE">
              <w:rPr>
                <w:rFonts w:ascii="Arial" w:hAnsi="Arial" w:cs="Arial"/>
              </w:rPr>
              <w:t>were</w:t>
            </w:r>
            <w:r w:rsidRPr="00EE26CE">
              <w:rPr>
                <w:rFonts w:ascii="Arial" w:hAnsi="Arial" w:cs="Arial"/>
              </w:rPr>
              <w:t xml:space="preserve"> charged</w:t>
            </w:r>
            <w:r w:rsidR="00802116">
              <w:rPr>
                <w:rFonts w:ascii="Arial" w:hAnsi="Arial" w:cs="Arial"/>
              </w:rPr>
              <w:t xml:space="preserve"> after use</w:t>
            </w:r>
            <w:r w:rsidRPr="00EE26CE">
              <w:rPr>
                <w:rFonts w:ascii="Arial" w:hAnsi="Arial" w:cs="Arial"/>
              </w:rPr>
              <w:t>.</w:t>
            </w:r>
            <w:r w:rsidR="00336887">
              <w:rPr>
                <w:rFonts w:ascii="Arial" w:hAnsi="Arial" w:cs="Arial"/>
              </w:rPr>
              <w:t xml:space="preserve">  </w:t>
            </w:r>
            <w:r w:rsidRPr="00EE26CE">
              <w:rPr>
                <w:rFonts w:ascii="Arial" w:hAnsi="Arial" w:cs="Arial"/>
              </w:rPr>
              <w:t xml:space="preserve">The DCC suggested </w:t>
            </w:r>
            <w:r w:rsidR="00336887">
              <w:rPr>
                <w:rFonts w:ascii="Arial" w:hAnsi="Arial" w:cs="Arial"/>
              </w:rPr>
              <w:t>the development of a</w:t>
            </w:r>
            <w:r w:rsidRPr="00EE26CE">
              <w:rPr>
                <w:rFonts w:ascii="Arial" w:hAnsi="Arial" w:cs="Arial"/>
              </w:rPr>
              <w:t xml:space="preserve"> mechanism</w:t>
            </w:r>
            <w:r w:rsidR="00336887">
              <w:rPr>
                <w:rFonts w:ascii="Arial" w:hAnsi="Arial" w:cs="Arial"/>
              </w:rPr>
              <w:t xml:space="preserve"> </w:t>
            </w:r>
            <w:r w:rsidRPr="00EE26CE">
              <w:rPr>
                <w:rFonts w:ascii="Arial" w:hAnsi="Arial" w:cs="Arial"/>
              </w:rPr>
              <w:t xml:space="preserve">to report </w:t>
            </w:r>
            <w:r w:rsidR="00336887">
              <w:rPr>
                <w:rFonts w:ascii="Arial" w:hAnsi="Arial" w:cs="Arial"/>
              </w:rPr>
              <w:t>issues arising</w:t>
            </w:r>
            <w:r w:rsidRPr="00EE26CE">
              <w:rPr>
                <w:rFonts w:ascii="Arial" w:hAnsi="Arial" w:cs="Arial"/>
              </w:rPr>
              <w:t xml:space="preserve"> with</w:t>
            </w:r>
            <w:r w:rsidR="00336887">
              <w:rPr>
                <w:rFonts w:ascii="Arial" w:hAnsi="Arial" w:cs="Arial"/>
              </w:rPr>
              <w:t xml:space="preserve"> the</w:t>
            </w:r>
            <w:r w:rsidRPr="00EE26CE">
              <w:rPr>
                <w:rFonts w:ascii="Arial" w:hAnsi="Arial" w:cs="Arial"/>
              </w:rPr>
              <w:t xml:space="preserve"> charging vehicles and how the force </w:t>
            </w:r>
            <w:r w:rsidR="00CE7E37" w:rsidRPr="00EE26CE">
              <w:rPr>
                <w:rFonts w:ascii="Arial" w:hAnsi="Arial" w:cs="Arial"/>
              </w:rPr>
              <w:t xml:space="preserve">then </w:t>
            </w:r>
            <w:r w:rsidRPr="00EE26CE">
              <w:rPr>
                <w:rFonts w:ascii="Arial" w:hAnsi="Arial" w:cs="Arial"/>
              </w:rPr>
              <w:t xml:space="preserve">dealt with those issues. </w:t>
            </w:r>
          </w:p>
          <w:p w14:paraId="33FF0996" w14:textId="5C15B928" w:rsidR="00B770EF" w:rsidRDefault="00FB1689" w:rsidP="00FB1689">
            <w:pPr>
              <w:tabs>
                <w:tab w:val="left" w:pos="936"/>
              </w:tabs>
              <w:rPr>
                <w:rFonts w:ascii="Arial" w:hAnsi="Arial" w:cs="Arial"/>
              </w:rPr>
            </w:pPr>
            <w:r w:rsidRPr="00EE26CE">
              <w:rPr>
                <w:rFonts w:ascii="Arial" w:hAnsi="Arial" w:cs="Arial"/>
              </w:rPr>
              <w:lastRenderedPageBreak/>
              <w:t xml:space="preserve">The CC </w:t>
            </w:r>
            <w:r w:rsidR="00727BEE" w:rsidRPr="00EE26CE">
              <w:rPr>
                <w:rFonts w:ascii="Arial" w:hAnsi="Arial" w:cs="Arial"/>
              </w:rPr>
              <w:t>acknowledged</w:t>
            </w:r>
            <w:r w:rsidRPr="00EE26CE">
              <w:rPr>
                <w:rFonts w:ascii="Arial" w:hAnsi="Arial" w:cs="Arial"/>
              </w:rPr>
              <w:t xml:space="preserve"> that the strategy </w:t>
            </w:r>
            <w:r w:rsidR="00727BEE" w:rsidRPr="00EE26CE">
              <w:rPr>
                <w:rFonts w:ascii="Arial" w:hAnsi="Arial" w:cs="Arial"/>
              </w:rPr>
              <w:t>was</w:t>
            </w:r>
            <w:r w:rsidRPr="00EE26CE">
              <w:rPr>
                <w:rFonts w:ascii="Arial" w:hAnsi="Arial" w:cs="Arial"/>
              </w:rPr>
              <w:t xml:space="preserve"> ambitious</w:t>
            </w:r>
            <w:r w:rsidR="00CE7E37" w:rsidRPr="00EE26CE">
              <w:rPr>
                <w:rFonts w:ascii="Arial" w:hAnsi="Arial" w:cs="Arial"/>
              </w:rPr>
              <w:t xml:space="preserve"> but balanced</w:t>
            </w:r>
            <w:r w:rsidRPr="00EE26CE">
              <w:rPr>
                <w:rFonts w:ascii="Arial" w:hAnsi="Arial" w:cs="Arial"/>
              </w:rPr>
              <w:t xml:space="preserve"> and advised </w:t>
            </w:r>
            <w:r w:rsidR="00CE7E37" w:rsidRPr="00EE26CE">
              <w:rPr>
                <w:rFonts w:ascii="Arial" w:hAnsi="Arial" w:cs="Arial"/>
              </w:rPr>
              <w:t xml:space="preserve">that </w:t>
            </w:r>
            <w:r w:rsidRPr="00EE26CE">
              <w:rPr>
                <w:rFonts w:ascii="Arial" w:hAnsi="Arial" w:cs="Arial"/>
              </w:rPr>
              <w:t xml:space="preserve">the force </w:t>
            </w:r>
            <w:r w:rsidR="00BD1593" w:rsidRPr="00EE26CE">
              <w:rPr>
                <w:rFonts w:ascii="Arial" w:hAnsi="Arial" w:cs="Arial"/>
              </w:rPr>
              <w:t>need</w:t>
            </w:r>
            <w:r w:rsidR="00CE7E37" w:rsidRPr="00EE26CE">
              <w:rPr>
                <w:rFonts w:ascii="Arial" w:hAnsi="Arial" w:cs="Arial"/>
              </w:rPr>
              <w:t>ed</w:t>
            </w:r>
            <w:r w:rsidRPr="00EE26CE">
              <w:rPr>
                <w:rFonts w:ascii="Arial" w:hAnsi="Arial" w:cs="Arial"/>
              </w:rPr>
              <w:t xml:space="preserve"> to explore what vehicles </w:t>
            </w:r>
            <w:r w:rsidR="00727BEE" w:rsidRPr="00EE26CE">
              <w:rPr>
                <w:rFonts w:ascii="Arial" w:hAnsi="Arial" w:cs="Arial"/>
              </w:rPr>
              <w:t>were available</w:t>
            </w:r>
            <w:r w:rsidR="00336887">
              <w:rPr>
                <w:rFonts w:ascii="Arial" w:hAnsi="Arial" w:cs="Arial"/>
              </w:rPr>
              <w:t xml:space="preserve"> and suitable for</w:t>
            </w:r>
            <w:r w:rsidR="00727BEE" w:rsidRPr="00EE26CE">
              <w:rPr>
                <w:rFonts w:ascii="Arial" w:hAnsi="Arial" w:cs="Arial"/>
              </w:rPr>
              <w:t xml:space="preserve"> </w:t>
            </w:r>
            <w:r w:rsidR="00910670">
              <w:rPr>
                <w:rFonts w:ascii="Arial" w:hAnsi="Arial" w:cs="Arial"/>
              </w:rPr>
              <w:t>use by the</w:t>
            </w:r>
            <w:r w:rsidRPr="00EE26CE">
              <w:rPr>
                <w:rFonts w:ascii="Arial" w:hAnsi="Arial" w:cs="Arial"/>
              </w:rPr>
              <w:t xml:space="preserve"> emergency services.</w:t>
            </w:r>
          </w:p>
          <w:p w14:paraId="12A28603" w14:textId="468CD7D0" w:rsidR="00802116" w:rsidRPr="00EE26CE" w:rsidRDefault="00802116" w:rsidP="00FB1689">
            <w:pPr>
              <w:tabs>
                <w:tab w:val="left" w:pos="936"/>
              </w:tabs>
              <w:rPr>
                <w:rFonts w:ascii="Arial" w:hAnsi="Arial" w:cs="Arial"/>
              </w:rPr>
            </w:pPr>
          </w:p>
        </w:tc>
        <w:tc>
          <w:tcPr>
            <w:tcW w:w="1128" w:type="dxa"/>
          </w:tcPr>
          <w:p w14:paraId="2CF85085" w14:textId="77777777" w:rsidR="00E203CA" w:rsidRDefault="00E203CA" w:rsidP="00E203CA">
            <w:pPr>
              <w:jc w:val="both"/>
              <w:rPr>
                <w:rFonts w:ascii="Arial" w:hAnsi="Arial" w:cs="Arial"/>
                <w:b/>
                <w:highlight w:val="yellow"/>
              </w:rPr>
            </w:pPr>
          </w:p>
          <w:p w14:paraId="22CF8971" w14:textId="77777777" w:rsidR="00DC1D98" w:rsidRDefault="00DC1D98" w:rsidP="00E203CA">
            <w:pPr>
              <w:jc w:val="both"/>
              <w:rPr>
                <w:rFonts w:ascii="Arial" w:hAnsi="Arial" w:cs="Arial"/>
                <w:b/>
                <w:highlight w:val="yellow"/>
              </w:rPr>
            </w:pPr>
          </w:p>
          <w:p w14:paraId="22753046" w14:textId="77777777" w:rsidR="00DC1D98" w:rsidRDefault="00DC1D98" w:rsidP="00E203CA">
            <w:pPr>
              <w:jc w:val="both"/>
              <w:rPr>
                <w:rFonts w:ascii="Arial" w:hAnsi="Arial" w:cs="Arial"/>
                <w:b/>
                <w:highlight w:val="yellow"/>
              </w:rPr>
            </w:pPr>
          </w:p>
          <w:p w14:paraId="47794715" w14:textId="77777777" w:rsidR="00DC1D98" w:rsidRDefault="00DC1D98" w:rsidP="00E203CA">
            <w:pPr>
              <w:jc w:val="both"/>
              <w:rPr>
                <w:rFonts w:ascii="Arial" w:hAnsi="Arial" w:cs="Arial"/>
                <w:b/>
                <w:highlight w:val="yellow"/>
              </w:rPr>
            </w:pPr>
          </w:p>
          <w:p w14:paraId="6E52A772" w14:textId="77777777" w:rsidR="00DC1D98" w:rsidRDefault="00DC1D98" w:rsidP="00E203CA">
            <w:pPr>
              <w:jc w:val="both"/>
              <w:rPr>
                <w:rFonts w:ascii="Arial" w:hAnsi="Arial" w:cs="Arial"/>
                <w:b/>
                <w:highlight w:val="yellow"/>
              </w:rPr>
            </w:pPr>
          </w:p>
          <w:p w14:paraId="29D05A2E" w14:textId="77777777" w:rsidR="00DC1D98" w:rsidRDefault="00DC1D98" w:rsidP="00E203CA">
            <w:pPr>
              <w:jc w:val="both"/>
              <w:rPr>
                <w:rFonts w:ascii="Arial" w:hAnsi="Arial" w:cs="Arial"/>
                <w:b/>
                <w:highlight w:val="yellow"/>
              </w:rPr>
            </w:pPr>
          </w:p>
          <w:p w14:paraId="27BC5A3F" w14:textId="77777777" w:rsidR="00DC1D98" w:rsidRDefault="00DC1D98" w:rsidP="00E203CA">
            <w:pPr>
              <w:jc w:val="both"/>
              <w:rPr>
                <w:rFonts w:ascii="Arial" w:hAnsi="Arial" w:cs="Arial"/>
                <w:b/>
                <w:highlight w:val="yellow"/>
              </w:rPr>
            </w:pPr>
          </w:p>
          <w:p w14:paraId="285E7F92" w14:textId="77777777" w:rsidR="00DC1D98" w:rsidRDefault="00DC1D98" w:rsidP="00E203CA">
            <w:pPr>
              <w:jc w:val="both"/>
              <w:rPr>
                <w:rFonts w:ascii="Arial" w:hAnsi="Arial" w:cs="Arial"/>
                <w:b/>
                <w:highlight w:val="yellow"/>
              </w:rPr>
            </w:pPr>
          </w:p>
          <w:p w14:paraId="361421DC" w14:textId="77777777" w:rsidR="005E1C3B" w:rsidRDefault="005E1C3B" w:rsidP="00E203CA">
            <w:pPr>
              <w:jc w:val="both"/>
              <w:rPr>
                <w:rFonts w:ascii="Arial" w:hAnsi="Arial" w:cs="Arial"/>
                <w:b/>
                <w:highlight w:val="yellow"/>
              </w:rPr>
            </w:pPr>
          </w:p>
          <w:p w14:paraId="3628A13B" w14:textId="77777777" w:rsidR="005E1C3B" w:rsidRDefault="005E1C3B" w:rsidP="00E203CA">
            <w:pPr>
              <w:jc w:val="both"/>
              <w:rPr>
                <w:rFonts w:ascii="Arial" w:hAnsi="Arial" w:cs="Arial"/>
                <w:b/>
                <w:highlight w:val="yellow"/>
              </w:rPr>
            </w:pPr>
          </w:p>
          <w:p w14:paraId="4EF65A1C" w14:textId="77777777" w:rsidR="005E1C3B" w:rsidRDefault="005E1C3B" w:rsidP="00E203CA">
            <w:pPr>
              <w:jc w:val="both"/>
              <w:rPr>
                <w:rFonts w:ascii="Arial" w:hAnsi="Arial" w:cs="Arial"/>
                <w:b/>
                <w:highlight w:val="yellow"/>
              </w:rPr>
            </w:pPr>
          </w:p>
          <w:p w14:paraId="7D137433" w14:textId="77777777" w:rsidR="005E1C3B" w:rsidRDefault="005E1C3B" w:rsidP="00E203CA">
            <w:pPr>
              <w:jc w:val="both"/>
              <w:rPr>
                <w:rFonts w:ascii="Arial" w:hAnsi="Arial" w:cs="Arial"/>
                <w:b/>
                <w:highlight w:val="yellow"/>
              </w:rPr>
            </w:pPr>
          </w:p>
          <w:p w14:paraId="1DF06ADC" w14:textId="77777777" w:rsidR="005E1C3B" w:rsidRDefault="005E1C3B" w:rsidP="00E203CA">
            <w:pPr>
              <w:jc w:val="both"/>
              <w:rPr>
                <w:rFonts w:ascii="Arial" w:hAnsi="Arial" w:cs="Arial"/>
                <w:b/>
                <w:highlight w:val="yellow"/>
              </w:rPr>
            </w:pPr>
          </w:p>
          <w:p w14:paraId="5A08DD7B" w14:textId="77777777" w:rsidR="005E1C3B" w:rsidRDefault="005E1C3B" w:rsidP="00E203CA">
            <w:pPr>
              <w:jc w:val="both"/>
              <w:rPr>
                <w:rFonts w:ascii="Arial" w:hAnsi="Arial" w:cs="Arial"/>
                <w:b/>
                <w:highlight w:val="yellow"/>
              </w:rPr>
            </w:pPr>
          </w:p>
          <w:p w14:paraId="3C3DB178" w14:textId="77777777" w:rsidR="005E1C3B" w:rsidRDefault="005E1C3B" w:rsidP="00E203CA">
            <w:pPr>
              <w:jc w:val="both"/>
              <w:rPr>
                <w:rFonts w:ascii="Arial" w:hAnsi="Arial" w:cs="Arial"/>
                <w:b/>
                <w:highlight w:val="yellow"/>
              </w:rPr>
            </w:pPr>
          </w:p>
          <w:p w14:paraId="6F25D857" w14:textId="77777777" w:rsidR="005E1C3B" w:rsidRDefault="005E1C3B" w:rsidP="00E203CA">
            <w:pPr>
              <w:jc w:val="both"/>
              <w:rPr>
                <w:rFonts w:ascii="Arial" w:hAnsi="Arial" w:cs="Arial"/>
                <w:b/>
                <w:highlight w:val="yellow"/>
              </w:rPr>
            </w:pPr>
          </w:p>
          <w:p w14:paraId="2BBE8FA0" w14:textId="77777777" w:rsidR="005E1C3B" w:rsidRDefault="005E1C3B" w:rsidP="00E203CA">
            <w:pPr>
              <w:jc w:val="both"/>
              <w:rPr>
                <w:rFonts w:ascii="Arial" w:hAnsi="Arial" w:cs="Arial"/>
                <w:b/>
                <w:highlight w:val="yellow"/>
              </w:rPr>
            </w:pPr>
          </w:p>
          <w:p w14:paraId="233EDB25" w14:textId="77777777" w:rsidR="005E1C3B" w:rsidRDefault="005E1C3B" w:rsidP="00E203CA">
            <w:pPr>
              <w:jc w:val="both"/>
              <w:rPr>
                <w:rFonts w:ascii="Arial" w:hAnsi="Arial" w:cs="Arial"/>
                <w:b/>
                <w:highlight w:val="yellow"/>
              </w:rPr>
            </w:pPr>
          </w:p>
          <w:p w14:paraId="5CFC255A" w14:textId="77777777" w:rsidR="00802116" w:rsidRDefault="00802116" w:rsidP="00E203CA">
            <w:pPr>
              <w:jc w:val="both"/>
              <w:rPr>
                <w:rFonts w:ascii="Arial" w:hAnsi="Arial" w:cs="Arial"/>
                <w:b/>
              </w:rPr>
            </w:pPr>
          </w:p>
          <w:p w14:paraId="2383C4A1" w14:textId="77777777" w:rsidR="00802116" w:rsidRDefault="00802116" w:rsidP="00E203CA">
            <w:pPr>
              <w:jc w:val="both"/>
              <w:rPr>
                <w:rFonts w:ascii="Arial" w:hAnsi="Arial" w:cs="Arial"/>
                <w:b/>
              </w:rPr>
            </w:pPr>
          </w:p>
          <w:p w14:paraId="1524B48B" w14:textId="77777777" w:rsidR="00802116" w:rsidRDefault="00802116" w:rsidP="00E203CA">
            <w:pPr>
              <w:jc w:val="both"/>
              <w:rPr>
                <w:rFonts w:ascii="Arial" w:hAnsi="Arial" w:cs="Arial"/>
                <w:b/>
              </w:rPr>
            </w:pPr>
          </w:p>
          <w:p w14:paraId="6EB525E9" w14:textId="77777777" w:rsidR="00802116" w:rsidRDefault="00802116" w:rsidP="00E203CA">
            <w:pPr>
              <w:jc w:val="both"/>
              <w:rPr>
                <w:rFonts w:ascii="Arial" w:hAnsi="Arial" w:cs="Arial"/>
                <w:b/>
              </w:rPr>
            </w:pPr>
          </w:p>
          <w:p w14:paraId="5BA5C7F6" w14:textId="77777777" w:rsidR="00802116" w:rsidRDefault="00802116" w:rsidP="00E203CA">
            <w:pPr>
              <w:jc w:val="both"/>
              <w:rPr>
                <w:rFonts w:ascii="Arial" w:hAnsi="Arial" w:cs="Arial"/>
                <w:b/>
              </w:rPr>
            </w:pPr>
          </w:p>
          <w:p w14:paraId="7CC07C1B" w14:textId="77777777" w:rsidR="00802116" w:rsidRDefault="00802116" w:rsidP="00E203CA">
            <w:pPr>
              <w:jc w:val="both"/>
              <w:rPr>
                <w:rFonts w:ascii="Arial" w:hAnsi="Arial" w:cs="Arial"/>
                <w:b/>
              </w:rPr>
            </w:pPr>
          </w:p>
          <w:p w14:paraId="09D986AB" w14:textId="77777777" w:rsidR="00802116" w:rsidRDefault="00802116" w:rsidP="00E203CA">
            <w:pPr>
              <w:jc w:val="both"/>
              <w:rPr>
                <w:rFonts w:ascii="Arial" w:hAnsi="Arial" w:cs="Arial"/>
                <w:b/>
              </w:rPr>
            </w:pPr>
          </w:p>
          <w:p w14:paraId="78088602" w14:textId="77777777" w:rsidR="00802116" w:rsidRDefault="00802116" w:rsidP="00E203CA">
            <w:pPr>
              <w:jc w:val="both"/>
              <w:rPr>
                <w:rFonts w:ascii="Arial" w:hAnsi="Arial" w:cs="Arial"/>
                <w:b/>
              </w:rPr>
            </w:pPr>
          </w:p>
          <w:p w14:paraId="4E58F6B4" w14:textId="77777777" w:rsidR="00802116" w:rsidRDefault="00802116" w:rsidP="00E203CA">
            <w:pPr>
              <w:jc w:val="both"/>
              <w:rPr>
                <w:rFonts w:ascii="Arial" w:hAnsi="Arial" w:cs="Arial"/>
                <w:b/>
              </w:rPr>
            </w:pPr>
          </w:p>
          <w:p w14:paraId="1AE960E4" w14:textId="77777777" w:rsidR="00802116" w:rsidRDefault="00802116" w:rsidP="00E203CA">
            <w:pPr>
              <w:jc w:val="both"/>
              <w:rPr>
                <w:rFonts w:ascii="Arial" w:hAnsi="Arial" w:cs="Arial"/>
                <w:b/>
              </w:rPr>
            </w:pPr>
          </w:p>
          <w:p w14:paraId="693727AD" w14:textId="77777777" w:rsidR="00802116" w:rsidRDefault="00802116" w:rsidP="00E203CA">
            <w:pPr>
              <w:jc w:val="both"/>
              <w:rPr>
                <w:rFonts w:ascii="Arial" w:hAnsi="Arial" w:cs="Arial"/>
                <w:b/>
              </w:rPr>
            </w:pPr>
          </w:p>
          <w:p w14:paraId="28A8285E" w14:textId="77777777" w:rsidR="00802116" w:rsidRDefault="00802116" w:rsidP="00E203CA">
            <w:pPr>
              <w:jc w:val="both"/>
              <w:rPr>
                <w:rFonts w:ascii="Arial" w:hAnsi="Arial" w:cs="Arial"/>
                <w:b/>
              </w:rPr>
            </w:pPr>
          </w:p>
          <w:p w14:paraId="7DE427DA" w14:textId="43870B76" w:rsidR="00802116" w:rsidRDefault="00336887" w:rsidP="00E203CA">
            <w:pPr>
              <w:jc w:val="both"/>
              <w:rPr>
                <w:rFonts w:ascii="Arial" w:hAnsi="Arial" w:cs="Arial"/>
                <w:b/>
              </w:rPr>
            </w:pPr>
            <w:r>
              <w:rPr>
                <w:rFonts w:ascii="Arial" w:hAnsi="Arial" w:cs="Arial"/>
                <w:b/>
              </w:rPr>
              <w:lastRenderedPageBreak/>
              <w:t>Action</w:t>
            </w:r>
          </w:p>
          <w:p w14:paraId="7FFBE978" w14:textId="0A56482D" w:rsidR="00802116" w:rsidRPr="00EE26CE" w:rsidRDefault="00802116" w:rsidP="00E203CA">
            <w:pPr>
              <w:jc w:val="both"/>
              <w:rPr>
                <w:rFonts w:ascii="Arial" w:hAnsi="Arial" w:cs="Arial"/>
                <w:b/>
                <w:highlight w:val="yellow"/>
              </w:rPr>
            </w:pPr>
            <w:r>
              <w:rPr>
                <w:rFonts w:ascii="Arial" w:hAnsi="Arial" w:cs="Arial"/>
                <w:b/>
              </w:rPr>
              <w:t>ACOR</w:t>
            </w:r>
          </w:p>
        </w:tc>
      </w:tr>
      <w:tr w:rsidR="00E203CA" w:rsidRPr="00EE26CE" w14:paraId="7351FE40" w14:textId="77777777" w:rsidTr="005A7F52">
        <w:trPr>
          <w:trHeight w:val="1124"/>
        </w:trPr>
        <w:tc>
          <w:tcPr>
            <w:tcW w:w="8359" w:type="dxa"/>
          </w:tcPr>
          <w:p w14:paraId="665E2CD7" w14:textId="77777777" w:rsidR="00E203CA" w:rsidRPr="00EE26CE" w:rsidRDefault="00042854" w:rsidP="00042854">
            <w:pPr>
              <w:pStyle w:val="ListParagraph"/>
              <w:numPr>
                <w:ilvl w:val="0"/>
                <w:numId w:val="33"/>
              </w:numPr>
              <w:rPr>
                <w:rFonts w:cs="Arial"/>
                <w:b/>
                <w:bCs/>
                <w:szCs w:val="24"/>
                <w:u w:val="single"/>
              </w:rPr>
            </w:pPr>
            <w:r w:rsidRPr="00EE26CE">
              <w:rPr>
                <w:rFonts w:cs="Arial"/>
                <w:b/>
                <w:bCs/>
                <w:szCs w:val="24"/>
                <w:u w:val="single"/>
              </w:rPr>
              <w:lastRenderedPageBreak/>
              <w:t>FINANCE MONITORING REPORT</w:t>
            </w:r>
          </w:p>
          <w:p w14:paraId="67AAB5C1" w14:textId="77777777" w:rsidR="00042854" w:rsidRPr="00EE26CE" w:rsidRDefault="00042854" w:rsidP="00042854">
            <w:pPr>
              <w:rPr>
                <w:rFonts w:ascii="Arial" w:hAnsi="Arial" w:cs="Arial"/>
                <w:lang w:eastAsia="en-US"/>
              </w:rPr>
            </w:pPr>
          </w:p>
          <w:p w14:paraId="21815791" w14:textId="77777777" w:rsidR="00733439" w:rsidRDefault="00733439" w:rsidP="00733439">
            <w:pPr>
              <w:jc w:val="both"/>
              <w:rPr>
                <w:rFonts w:ascii="Arial" w:hAnsi="Arial" w:cs="Arial"/>
              </w:rPr>
            </w:pPr>
            <w:r w:rsidRPr="00EE26CE">
              <w:rPr>
                <w:rFonts w:ascii="Arial" w:hAnsi="Arial" w:cs="Arial"/>
              </w:rPr>
              <w:t>We received the Finance Monitoring Report for quarter 3.</w:t>
            </w:r>
          </w:p>
          <w:p w14:paraId="0770F287" w14:textId="77777777" w:rsidR="00C27282" w:rsidRPr="00EE26CE" w:rsidRDefault="00C27282" w:rsidP="00733439">
            <w:pPr>
              <w:jc w:val="both"/>
              <w:rPr>
                <w:rFonts w:ascii="Arial" w:hAnsi="Arial" w:cs="Arial"/>
              </w:rPr>
            </w:pPr>
          </w:p>
          <w:p w14:paraId="69D5E4B4" w14:textId="2EC3FE7C" w:rsidR="00733439" w:rsidRPr="00EE26CE" w:rsidRDefault="00C27282" w:rsidP="00733439">
            <w:pPr>
              <w:rPr>
                <w:rFonts w:ascii="Arial" w:hAnsi="Arial" w:cs="Arial"/>
              </w:rPr>
            </w:pPr>
            <w:r>
              <w:rPr>
                <w:rFonts w:ascii="Arial" w:hAnsi="Arial" w:cs="Arial"/>
              </w:rPr>
              <w:t>We were advised that t</w:t>
            </w:r>
            <w:r w:rsidR="00733439" w:rsidRPr="00EE26CE">
              <w:rPr>
                <w:rFonts w:ascii="Arial" w:hAnsi="Arial" w:cs="Arial"/>
              </w:rPr>
              <w:t xml:space="preserve">here was </w:t>
            </w:r>
            <w:r w:rsidR="004530B3">
              <w:rPr>
                <w:rFonts w:ascii="Arial" w:hAnsi="Arial" w:cs="Arial"/>
              </w:rPr>
              <w:t>a</w:t>
            </w:r>
            <w:r w:rsidR="00733439" w:rsidRPr="00EE26CE">
              <w:rPr>
                <w:rFonts w:ascii="Arial" w:hAnsi="Arial" w:cs="Arial"/>
              </w:rPr>
              <w:t xml:space="preserve"> forecast o</w:t>
            </w:r>
            <w:r w:rsidR="004530B3">
              <w:rPr>
                <w:rFonts w:ascii="Arial" w:hAnsi="Arial" w:cs="Arial"/>
              </w:rPr>
              <w:t>ut</w:t>
            </w:r>
            <w:r w:rsidR="00733439" w:rsidRPr="00EE26CE">
              <w:rPr>
                <w:rFonts w:ascii="Arial" w:hAnsi="Arial" w:cs="Arial"/>
              </w:rPr>
              <w:t>turn of</w:t>
            </w:r>
            <w:r w:rsidR="004530B3">
              <w:rPr>
                <w:rFonts w:ascii="Arial" w:hAnsi="Arial" w:cs="Arial"/>
              </w:rPr>
              <w:t xml:space="preserve"> just</w:t>
            </w:r>
            <w:r w:rsidR="00733439" w:rsidRPr="00EE26CE">
              <w:rPr>
                <w:rFonts w:ascii="Arial" w:hAnsi="Arial" w:cs="Arial"/>
              </w:rPr>
              <w:t xml:space="preserve"> over £3</w:t>
            </w:r>
            <w:r w:rsidR="004530B3">
              <w:rPr>
                <w:rFonts w:ascii="Arial" w:hAnsi="Arial" w:cs="Arial"/>
              </w:rPr>
              <w:t xml:space="preserve"> </w:t>
            </w:r>
            <w:r w:rsidR="00733439" w:rsidRPr="00EE26CE">
              <w:rPr>
                <w:rFonts w:ascii="Arial" w:hAnsi="Arial" w:cs="Arial"/>
              </w:rPr>
              <w:t>million. The ACOR summarised</w:t>
            </w:r>
            <w:r w:rsidR="00483155">
              <w:rPr>
                <w:rFonts w:ascii="Arial" w:hAnsi="Arial" w:cs="Arial"/>
              </w:rPr>
              <w:t xml:space="preserve"> </w:t>
            </w:r>
            <w:proofErr w:type="gramStart"/>
            <w:r w:rsidR="00483155">
              <w:rPr>
                <w:rFonts w:ascii="Arial" w:hAnsi="Arial" w:cs="Arial"/>
              </w:rPr>
              <w:t>a</w:t>
            </w:r>
            <w:r w:rsidR="00733439" w:rsidRPr="00EE26CE">
              <w:rPr>
                <w:rFonts w:ascii="Arial" w:hAnsi="Arial" w:cs="Arial"/>
              </w:rPr>
              <w:t xml:space="preserve"> number of</w:t>
            </w:r>
            <w:proofErr w:type="gramEnd"/>
            <w:r w:rsidR="00733439" w:rsidRPr="00EE26CE">
              <w:rPr>
                <w:rFonts w:ascii="Arial" w:hAnsi="Arial" w:cs="Arial"/>
              </w:rPr>
              <w:t xml:space="preserve"> initiatives in place</w:t>
            </w:r>
            <w:r w:rsidR="004530B3">
              <w:rPr>
                <w:rFonts w:ascii="Arial" w:hAnsi="Arial" w:cs="Arial"/>
              </w:rPr>
              <w:t xml:space="preserve"> such as</w:t>
            </w:r>
            <w:r w:rsidR="00733439" w:rsidRPr="00EE26CE">
              <w:rPr>
                <w:rFonts w:ascii="Arial" w:hAnsi="Arial" w:cs="Arial"/>
              </w:rPr>
              <w:t xml:space="preserve"> centralisation of budget</w:t>
            </w:r>
            <w:r w:rsidR="004530B3">
              <w:rPr>
                <w:rFonts w:ascii="Arial" w:hAnsi="Arial" w:cs="Arial"/>
              </w:rPr>
              <w:t>s</w:t>
            </w:r>
            <w:r w:rsidR="00733439" w:rsidRPr="00EE26CE">
              <w:rPr>
                <w:rFonts w:ascii="Arial" w:hAnsi="Arial" w:cs="Arial"/>
              </w:rPr>
              <w:t>, officer and staff</w:t>
            </w:r>
            <w:r w:rsidR="004530B3">
              <w:rPr>
                <w:rFonts w:ascii="Arial" w:hAnsi="Arial" w:cs="Arial"/>
              </w:rPr>
              <w:t xml:space="preserve"> vacancies</w:t>
            </w:r>
            <w:r w:rsidR="00733439" w:rsidRPr="00EE26CE">
              <w:rPr>
                <w:rFonts w:ascii="Arial" w:hAnsi="Arial" w:cs="Arial"/>
              </w:rPr>
              <w:t xml:space="preserve"> and significant overtime controls in place. The ACOR highlighted that some of the expenditure initiatives had been frozen and that </w:t>
            </w:r>
            <w:r w:rsidR="004530B3">
              <w:rPr>
                <w:rFonts w:ascii="Arial" w:hAnsi="Arial" w:cs="Arial"/>
              </w:rPr>
              <w:t>certain areas of</w:t>
            </w:r>
            <w:r w:rsidR="004530B3" w:rsidRPr="00EE26CE">
              <w:rPr>
                <w:rFonts w:ascii="Arial" w:hAnsi="Arial" w:cs="Arial"/>
              </w:rPr>
              <w:t xml:space="preserve"> </w:t>
            </w:r>
            <w:r w:rsidR="00733439" w:rsidRPr="00EE26CE">
              <w:rPr>
                <w:rFonts w:ascii="Arial" w:hAnsi="Arial" w:cs="Arial"/>
              </w:rPr>
              <w:t>capital expenditure had been delayed</w:t>
            </w:r>
            <w:r w:rsidR="004530B3">
              <w:rPr>
                <w:rFonts w:ascii="Arial" w:hAnsi="Arial" w:cs="Arial"/>
              </w:rPr>
              <w:t>, the most significant being</w:t>
            </w:r>
            <w:r w:rsidR="00483155">
              <w:rPr>
                <w:rFonts w:ascii="Arial" w:hAnsi="Arial" w:cs="Arial"/>
              </w:rPr>
              <w:t xml:space="preserve"> the Joint Firearms Unit (JFU) Training programme.</w:t>
            </w:r>
          </w:p>
          <w:p w14:paraId="108CBC15" w14:textId="0D149647" w:rsidR="00733439" w:rsidRPr="00EE26CE" w:rsidRDefault="00733439" w:rsidP="00733439">
            <w:pPr>
              <w:rPr>
                <w:rFonts w:ascii="Arial" w:hAnsi="Arial" w:cs="Arial"/>
              </w:rPr>
            </w:pPr>
            <w:r w:rsidRPr="00EE26CE">
              <w:rPr>
                <w:rFonts w:ascii="Arial" w:hAnsi="Arial" w:cs="Arial"/>
              </w:rPr>
              <w:t xml:space="preserve"> </w:t>
            </w:r>
          </w:p>
          <w:p w14:paraId="02182735" w14:textId="14868425" w:rsidR="00733439" w:rsidRPr="00EE26CE" w:rsidRDefault="00733439" w:rsidP="00733439">
            <w:pPr>
              <w:rPr>
                <w:rFonts w:ascii="Arial" w:hAnsi="Arial" w:cs="Arial"/>
              </w:rPr>
            </w:pPr>
            <w:r w:rsidRPr="00EE26CE">
              <w:rPr>
                <w:rFonts w:ascii="Arial" w:hAnsi="Arial" w:cs="Arial"/>
              </w:rPr>
              <w:t xml:space="preserve">The ACOR </w:t>
            </w:r>
            <w:r w:rsidR="004530B3">
              <w:rPr>
                <w:rFonts w:ascii="Arial" w:hAnsi="Arial" w:cs="Arial"/>
              </w:rPr>
              <w:t>informed us</w:t>
            </w:r>
            <w:r w:rsidRPr="00EE26CE">
              <w:rPr>
                <w:rFonts w:ascii="Arial" w:hAnsi="Arial" w:cs="Arial"/>
              </w:rPr>
              <w:t xml:space="preserve"> that wit</w:t>
            </w:r>
            <w:r w:rsidR="00483155">
              <w:rPr>
                <w:rFonts w:ascii="Arial" w:hAnsi="Arial" w:cs="Arial"/>
              </w:rPr>
              <w:t>h</w:t>
            </w:r>
            <w:r w:rsidRPr="00EE26CE">
              <w:rPr>
                <w:rFonts w:ascii="Arial" w:hAnsi="Arial" w:cs="Arial"/>
              </w:rPr>
              <w:t xml:space="preserve"> the cost control measures </w:t>
            </w:r>
            <w:r w:rsidR="00483155">
              <w:rPr>
                <w:rFonts w:ascii="Arial" w:hAnsi="Arial" w:cs="Arial"/>
              </w:rPr>
              <w:t xml:space="preserve">in place </w:t>
            </w:r>
            <w:r w:rsidRPr="00EE26CE">
              <w:rPr>
                <w:rFonts w:ascii="Arial" w:hAnsi="Arial" w:cs="Arial"/>
              </w:rPr>
              <w:t>supported by some additional income</w:t>
            </w:r>
            <w:r w:rsidR="00C27282">
              <w:rPr>
                <w:rFonts w:ascii="Arial" w:hAnsi="Arial" w:cs="Arial"/>
              </w:rPr>
              <w:t xml:space="preserve"> </w:t>
            </w:r>
            <w:r w:rsidR="004530B3">
              <w:rPr>
                <w:rFonts w:ascii="Arial" w:hAnsi="Arial" w:cs="Arial"/>
              </w:rPr>
              <w:t>from</w:t>
            </w:r>
            <w:r w:rsidRPr="00EE26CE">
              <w:rPr>
                <w:rFonts w:ascii="Arial" w:hAnsi="Arial" w:cs="Arial"/>
              </w:rPr>
              <w:t xml:space="preserve"> higher interest rates</w:t>
            </w:r>
            <w:r w:rsidR="004530B3">
              <w:rPr>
                <w:rFonts w:ascii="Arial" w:hAnsi="Arial" w:cs="Arial"/>
              </w:rPr>
              <w:t xml:space="preserve">, </w:t>
            </w:r>
            <w:r w:rsidRPr="00EE26CE">
              <w:rPr>
                <w:rFonts w:ascii="Arial" w:hAnsi="Arial" w:cs="Arial"/>
              </w:rPr>
              <w:t xml:space="preserve">additional money the force had </w:t>
            </w:r>
            <w:r w:rsidR="00483155">
              <w:rPr>
                <w:rFonts w:ascii="Arial" w:hAnsi="Arial" w:cs="Arial"/>
              </w:rPr>
              <w:t xml:space="preserve">received </w:t>
            </w:r>
            <w:r w:rsidRPr="00EE26CE">
              <w:rPr>
                <w:rFonts w:ascii="Arial" w:hAnsi="Arial" w:cs="Arial"/>
              </w:rPr>
              <w:t xml:space="preserve">through </w:t>
            </w:r>
            <w:r w:rsidR="004530B3">
              <w:rPr>
                <w:rFonts w:ascii="Arial" w:hAnsi="Arial" w:cs="Arial"/>
              </w:rPr>
              <w:t>O</w:t>
            </w:r>
            <w:r w:rsidRPr="00EE26CE">
              <w:rPr>
                <w:rFonts w:ascii="Arial" w:hAnsi="Arial" w:cs="Arial"/>
              </w:rPr>
              <w:t xml:space="preserve">peration </w:t>
            </w:r>
            <w:r w:rsidR="004530B3">
              <w:rPr>
                <w:rFonts w:ascii="Arial" w:hAnsi="Arial" w:cs="Arial"/>
              </w:rPr>
              <w:t>U</w:t>
            </w:r>
            <w:r w:rsidRPr="00EE26CE">
              <w:rPr>
                <w:rFonts w:ascii="Arial" w:hAnsi="Arial" w:cs="Arial"/>
              </w:rPr>
              <w:t xml:space="preserve">plift and </w:t>
            </w:r>
            <w:r w:rsidR="004530B3">
              <w:rPr>
                <w:rFonts w:ascii="Arial" w:hAnsi="Arial" w:cs="Arial"/>
              </w:rPr>
              <w:t xml:space="preserve">a delay in the requirement for borrowing, what had potentially </w:t>
            </w:r>
            <w:r w:rsidRPr="00EE26CE">
              <w:rPr>
                <w:rFonts w:ascii="Arial" w:hAnsi="Arial" w:cs="Arial"/>
              </w:rPr>
              <w:t>been a challenging year</w:t>
            </w:r>
            <w:r w:rsidR="004530B3">
              <w:rPr>
                <w:rFonts w:ascii="Arial" w:hAnsi="Arial" w:cs="Arial"/>
              </w:rPr>
              <w:t xml:space="preserve"> had </w:t>
            </w:r>
            <w:proofErr w:type="gramStart"/>
            <w:r w:rsidR="004530B3">
              <w:rPr>
                <w:rFonts w:ascii="Arial" w:hAnsi="Arial" w:cs="Arial"/>
              </w:rPr>
              <w:t>actually been</w:t>
            </w:r>
            <w:proofErr w:type="gramEnd"/>
            <w:r w:rsidRPr="00EE26CE">
              <w:rPr>
                <w:rFonts w:ascii="Arial" w:hAnsi="Arial" w:cs="Arial"/>
              </w:rPr>
              <w:t xml:space="preserve"> a positive</w:t>
            </w:r>
            <w:r w:rsidR="00CB05E6">
              <w:rPr>
                <w:rFonts w:ascii="Arial" w:hAnsi="Arial" w:cs="Arial"/>
              </w:rPr>
              <w:t xml:space="preserve"> one.</w:t>
            </w:r>
            <w:r w:rsidRPr="00EE26CE">
              <w:rPr>
                <w:rFonts w:ascii="Arial" w:hAnsi="Arial" w:cs="Arial"/>
              </w:rPr>
              <w:t xml:space="preserve"> </w:t>
            </w:r>
          </w:p>
          <w:p w14:paraId="73A4CADB" w14:textId="69D7FE30" w:rsidR="00733439" w:rsidRPr="00EE26CE" w:rsidRDefault="00733439" w:rsidP="00733439">
            <w:pPr>
              <w:rPr>
                <w:rFonts w:ascii="Arial" w:hAnsi="Arial" w:cs="Arial"/>
              </w:rPr>
            </w:pPr>
          </w:p>
          <w:p w14:paraId="14073304" w14:textId="0574303E" w:rsidR="00733439" w:rsidRPr="00EE26CE" w:rsidRDefault="00733439" w:rsidP="00733439">
            <w:pPr>
              <w:rPr>
                <w:rFonts w:ascii="Arial" w:hAnsi="Arial" w:cs="Arial"/>
              </w:rPr>
            </w:pPr>
            <w:r w:rsidRPr="00EE26CE">
              <w:rPr>
                <w:rFonts w:ascii="Arial" w:hAnsi="Arial" w:cs="Arial"/>
              </w:rPr>
              <w:t xml:space="preserve">The DPCC gave thanks to the ACOR and </w:t>
            </w:r>
            <w:proofErr w:type="spellStart"/>
            <w:r w:rsidRPr="00EE26CE">
              <w:rPr>
                <w:rFonts w:ascii="Arial" w:hAnsi="Arial" w:cs="Arial"/>
              </w:rPr>
              <w:t>HoF</w:t>
            </w:r>
            <w:proofErr w:type="spellEnd"/>
            <w:r w:rsidRPr="00EE26CE">
              <w:rPr>
                <w:rFonts w:ascii="Arial" w:hAnsi="Arial" w:cs="Arial"/>
              </w:rPr>
              <w:t xml:space="preserve"> for </w:t>
            </w:r>
            <w:r w:rsidR="00483155">
              <w:rPr>
                <w:rFonts w:ascii="Arial" w:hAnsi="Arial" w:cs="Arial"/>
              </w:rPr>
              <w:t>their</w:t>
            </w:r>
            <w:r w:rsidR="00CB05E6">
              <w:rPr>
                <w:rFonts w:ascii="Arial" w:hAnsi="Arial" w:cs="Arial"/>
              </w:rPr>
              <w:t xml:space="preserve"> </w:t>
            </w:r>
            <w:r w:rsidRPr="00EE26CE">
              <w:rPr>
                <w:rFonts w:ascii="Arial" w:hAnsi="Arial" w:cs="Arial"/>
              </w:rPr>
              <w:t>leadership and</w:t>
            </w:r>
            <w:r w:rsidR="00CB05E6">
              <w:rPr>
                <w:rFonts w:ascii="Arial" w:hAnsi="Arial" w:cs="Arial"/>
              </w:rPr>
              <w:t xml:space="preserve"> significant</w:t>
            </w:r>
            <w:r w:rsidRPr="00EE26CE">
              <w:rPr>
                <w:rFonts w:ascii="Arial" w:hAnsi="Arial" w:cs="Arial"/>
              </w:rPr>
              <w:t xml:space="preserve"> support</w:t>
            </w:r>
            <w:r w:rsidR="00CB05E6">
              <w:rPr>
                <w:rFonts w:ascii="Arial" w:hAnsi="Arial" w:cs="Arial"/>
              </w:rPr>
              <w:t xml:space="preserve"> they </w:t>
            </w:r>
            <w:r w:rsidR="00C27282">
              <w:rPr>
                <w:rFonts w:ascii="Arial" w:hAnsi="Arial" w:cs="Arial"/>
              </w:rPr>
              <w:t xml:space="preserve">had </w:t>
            </w:r>
            <w:r w:rsidR="00CB05E6">
              <w:rPr>
                <w:rFonts w:ascii="Arial" w:hAnsi="Arial" w:cs="Arial"/>
              </w:rPr>
              <w:t>provided along with the finance team to the OPCC during the absence of the CFO which helped to confirm the approval of the proposed precept by the Police and Crime Panel</w:t>
            </w:r>
            <w:r w:rsidRPr="00EE26CE">
              <w:rPr>
                <w:rFonts w:ascii="Arial" w:hAnsi="Arial" w:cs="Arial"/>
              </w:rPr>
              <w:t xml:space="preserve">. </w:t>
            </w:r>
          </w:p>
          <w:p w14:paraId="1EDAF8E1" w14:textId="77777777" w:rsidR="000D20D6" w:rsidRPr="00EE26CE" w:rsidRDefault="000D20D6" w:rsidP="00733439">
            <w:pPr>
              <w:rPr>
                <w:rFonts w:ascii="Arial" w:hAnsi="Arial" w:cs="Arial"/>
              </w:rPr>
            </w:pPr>
          </w:p>
          <w:p w14:paraId="2B7332AD" w14:textId="665A7135" w:rsidR="000D20D6" w:rsidRPr="00EE26CE" w:rsidRDefault="000D20D6" w:rsidP="000D20D6">
            <w:pPr>
              <w:rPr>
                <w:rFonts w:ascii="Arial" w:hAnsi="Arial" w:cs="Arial"/>
              </w:rPr>
            </w:pPr>
            <w:r w:rsidRPr="00EE26CE">
              <w:rPr>
                <w:rFonts w:ascii="Arial" w:hAnsi="Arial" w:cs="Arial"/>
              </w:rPr>
              <w:t xml:space="preserve">The DPCC asked if the changes in the end of year forecast </w:t>
            </w:r>
            <w:r w:rsidR="00CB05E6">
              <w:rPr>
                <w:rFonts w:ascii="Arial" w:hAnsi="Arial" w:cs="Arial"/>
              </w:rPr>
              <w:t>w</w:t>
            </w:r>
            <w:r w:rsidR="00C27282">
              <w:rPr>
                <w:rFonts w:ascii="Arial" w:hAnsi="Arial" w:cs="Arial"/>
              </w:rPr>
              <w:t>ere</w:t>
            </w:r>
            <w:r w:rsidRPr="00EE26CE">
              <w:rPr>
                <w:rFonts w:ascii="Arial" w:hAnsi="Arial" w:cs="Arial"/>
              </w:rPr>
              <w:t xml:space="preserve"> on the investment income and if this related to the base rates the force were setting. The ACOR explained that when the budget was set, the force assumed a certain level of cash holdings </w:t>
            </w:r>
            <w:r w:rsidR="00CB05E6">
              <w:rPr>
                <w:rFonts w:ascii="Arial" w:hAnsi="Arial" w:cs="Arial"/>
              </w:rPr>
              <w:t xml:space="preserve">and </w:t>
            </w:r>
            <w:r w:rsidRPr="00EE26CE">
              <w:rPr>
                <w:rFonts w:ascii="Arial" w:hAnsi="Arial" w:cs="Arial"/>
              </w:rPr>
              <w:t>advis</w:t>
            </w:r>
            <w:r w:rsidR="00CB05E6">
              <w:rPr>
                <w:rFonts w:ascii="Arial" w:hAnsi="Arial" w:cs="Arial"/>
              </w:rPr>
              <w:t>ed</w:t>
            </w:r>
            <w:r w:rsidRPr="00EE26CE">
              <w:rPr>
                <w:rFonts w:ascii="Arial" w:hAnsi="Arial" w:cs="Arial"/>
              </w:rPr>
              <w:t xml:space="preserve"> that interest rates had increased</w:t>
            </w:r>
            <w:r w:rsidR="00CB05E6">
              <w:rPr>
                <w:rFonts w:ascii="Arial" w:hAnsi="Arial" w:cs="Arial"/>
              </w:rPr>
              <w:t xml:space="preserve"> significantly but were expected to decrease to a more consistent level</w:t>
            </w:r>
            <w:r w:rsidRPr="00EE26CE">
              <w:rPr>
                <w:rFonts w:ascii="Arial" w:hAnsi="Arial" w:cs="Arial"/>
              </w:rPr>
              <w:t>.</w:t>
            </w:r>
            <w:r w:rsidR="00CB05E6">
              <w:rPr>
                <w:rFonts w:ascii="Arial" w:hAnsi="Arial" w:cs="Arial"/>
              </w:rPr>
              <w:t xml:space="preserve">  He also advised that more cash was held to gain interest on due to the delay in capital expenditure and not needing to borrow any money.</w:t>
            </w:r>
            <w:r w:rsidRPr="00EE26CE">
              <w:rPr>
                <w:rFonts w:ascii="Arial" w:hAnsi="Arial" w:cs="Arial"/>
              </w:rPr>
              <w:t xml:space="preserve"> </w:t>
            </w:r>
          </w:p>
          <w:p w14:paraId="4DD6D282" w14:textId="77777777" w:rsidR="000D20D6" w:rsidRPr="00EE26CE" w:rsidRDefault="000D20D6" w:rsidP="000D20D6">
            <w:pPr>
              <w:rPr>
                <w:rFonts w:ascii="Arial" w:hAnsi="Arial" w:cs="Arial"/>
              </w:rPr>
            </w:pPr>
          </w:p>
          <w:p w14:paraId="7D6BD7CF" w14:textId="4D3FBBA1" w:rsidR="000D20D6" w:rsidRPr="00EE26CE" w:rsidRDefault="000D20D6" w:rsidP="000D20D6">
            <w:pPr>
              <w:rPr>
                <w:rFonts w:ascii="Arial" w:hAnsi="Arial" w:cs="Arial"/>
              </w:rPr>
            </w:pPr>
            <w:r w:rsidRPr="00EE26CE">
              <w:rPr>
                <w:rFonts w:ascii="Arial" w:hAnsi="Arial" w:cs="Arial"/>
              </w:rPr>
              <w:t xml:space="preserve">We were advised by the </w:t>
            </w:r>
            <w:proofErr w:type="spellStart"/>
            <w:r w:rsidRPr="00EE26CE">
              <w:rPr>
                <w:rFonts w:ascii="Arial" w:hAnsi="Arial" w:cs="Arial"/>
              </w:rPr>
              <w:t>HoF</w:t>
            </w:r>
            <w:proofErr w:type="spellEnd"/>
            <w:r w:rsidRPr="00EE26CE">
              <w:rPr>
                <w:rFonts w:ascii="Arial" w:hAnsi="Arial" w:cs="Arial"/>
              </w:rPr>
              <w:t xml:space="preserve"> that when setting the 2024/25 budget, the force had assumed an increase in investment income, however, this would not be at the same level that the force experience</w:t>
            </w:r>
            <w:r w:rsidR="00483155">
              <w:rPr>
                <w:rFonts w:ascii="Arial" w:hAnsi="Arial" w:cs="Arial"/>
              </w:rPr>
              <w:t>d</w:t>
            </w:r>
            <w:r w:rsidRPr="00EE26CE">
              <w:rPr>
                <w:rFonts w:ascii="Arial" w:hAnsi="Arial" w:cs="Arial"/>
              </w:rPr>
              <w:t xml:space="preserve"> in 2023/24</w:t>
            </w:r>
            <w:r w:rsidR="0039690F">
              <w:rPr>
                <w:rFonts w:ascii="Arial" w:hAnsi="Arial" w:cs="Arial"/>
              </w:rPr>
              <w:t xml:space="preserve"> due to the expected reduction in interest rates</w:t>
            </w:r>
            <w:r w:rsidRPr="00EE26CE">
              <w:rPr>
                <w:rFonts w:ascii="Arial" w:hAnsi="Arial" w:cs="Arial"/>
              </w:rPr>
              <w:t>. He added that the force had assumed £750,000 of investment income</w:t>
            </w:r>
            <w:r w:rsidR="0039690F">
              <w:rPr>
                <w:rFonts w:ascii="Arial" w:hAnsi="Arial" w:cs="Arial"/>
              </w:rPr>
              <w:t xml:space="preserve"> for 2024/25</w:t>
            </w:r>
            <w:r w:rsidRPr="00EE26CE">
              <w:rPr>
                <w:rFonts w:ascii="Arial" w:hAnsi="Arial" w:cs="Arial"/>
              </w:rPr>
              <w:t xml:space="preserve"> which was substantially lower than the £1.7 million the force were likely to </w:t>
            </w:r>
            <w:r w:rsidR="0039690F">
              <w:rPr>
                <w:rFonts w:ascii="Arial" w:hAnsi="Arial" w:cs="Arial"/>
              </w:rPr>
              <w:t>receive</w:t>
            </w:r>
            <w:r w:rsidR="0039690F" w:rsidRPr="00EE26CE">
              <w:rPr>
                <w:rFonts w:ascii="Arial" w:hAnsi="Arial" w:cs="Arial"/>
              </w:rPr>
              <w:t xml:space="preserve"> </w:t>
            </w:r>
            <w:r w:rsidRPr="00EE26CE">
              <w:rPr>
                <w:rFonts w:ascii="Arial" w:hAnsi="Arial" w:cs="Arial"/>
              </w:rPr>
              <w:t xml:space="preserve">for the current financial year. The </w:t>
            </w:r>
            <w:proofErr w:type="spellStart"/>
            <w:r w:rsidRPr="00EE26CE">
              <w:rPr>
                <w:rFonts w:ascii="Arial" w:hAnsi="Arial" w:cs="Arial"/>
              </w:rPr>
              <w:t>HoF</w:t>
            </w:r>
            <w:proofErr w:type="spellEnd"/>
            <w:r w:rsidRPr="00EE26CE">
              <w:rPr>
                <w:rFonts w:ascii="Arial" w:hAnsi="Arial" w:cs="Arial"/>
              </w:rPr>
              <w:t xml:space="preserve"> asked us to note that </w:t>
            </w:r>
            <w:r w:rsidR="0039690F">
              <w:rPr>
                <w:rFonts w:ascii="Arial" w:hAnsi="Arial" w:cs="Arial"/>
              </w:rPr>
              <w:t xml:space="preserve">he expected </w:t>
            </w:r>
            <w:r w:rsidRPr="00EE26CE">
              <w:rPr>
                <w:rFonts w:ascii="Arial" w:hAnsi="Arial" w:cs="Arial"/>
              </w:rPr>
              <w:t xml:space="preserve">the interest rate would be around 3%. </w:t>
            </w:r>
          </w:p>
          <w:p w14:paraId="2A17FEB5" w14:textId="77777777" w:rsidR="000D20D6" w:rsidRPr="00EE26CE" w:rsidRDefault="000D20D6" w:rsidP="000D20D6">
            <w:pPr>
              <w:rPr>
                <w:rFonts w:ascii="Arial" w:hAnsi="Arial" w:cs="Arial"/>
                <w:i/>
                <w:iCs/>
              </w:rPr>
            </w:pPr>
          </w:p>
          <w:p w14:paraId="2D430C8C" w14:textId="49DAFBBB" w:rsidR="000D20D6" w:rsidRPr="00EE26CE" w:rsidRDefault="000D20D6" w:rsidP="000D20D6">
            <w:pPr>
              <w:rPr>
                <w:rFonts w:ascii="Arial" w:hAnsi="Arial" w:cs="Arial"/>
              </w:rPr>
            </w:pPr>
            <w:r w:rsidRPr="00EE26CE">
              <w:rPr>
                <w:rFonts w:ascii="Arial" w:hAnsi="Arial" w:cs="Arial"/>
              </w:rPr>
              <w:t xml:space="preserve">The DPCC asked what confidence the ACOR had in terms of continued trends on overtime rates. The ACOR explained that the </w:t>
            </w:r>
            <w:r w:rsidR="00483155">
              <w:rPr>
                <w:rFonts w:ascii="Arial" w:hAnsi="Arial" w:cs="Arial"/>
              </w:rPr>
              <w:t>Global Rostering System (</w:t>
            </w:r>
            <w:r w:rsidRPr="00EE26CE">
              <w:rPr>
                <w:rFonts w:ascii="Arial" w:hAnsi="Arial" w:cs="Arial"/>
              </w:rPr>
              <w:t>GRS</w:t>
            </w:r>
            <w:r w:rsidR="00483155">
              <w:rPr>
                <w:rFonts w:ascii="Arial" w:hAnsi="Arial" w:cs="Arial"/>
              </w:rPr>
              <w:t>)</w:t>
            </w:r>
            <w:r w:rsidRPr="00EE26CE">
              <w:rPr>
                <w:rFonts w:ascii="Arial" w:hAnsi="Arial" w:cs="Arial"/>
              </w:rPr>
              <w:t xml:space="preserve"> and time management system </w:t>
            </w:r>
            <w:r w:rsidR="0039690F">
              <w:rPr>
                <w:rFonts w:ascii="Arial" w:hAnsi="Arial" w:cs="Arial"/>
              </w:rPr>
              <w:t>enable</w:t>
            </w:r>
            <w:r w:rsidR="00C27282">
              <w:rPr>
                <w:rFonts w:ascii="Arial" w:hAnsi="Arial" w:cs="Arial"/>
              </w:rPr>
              <w:t>d</w:t>
            </w:r>
            <w:r w:rsidR="0039690F" w:rsidRPr="00EE26CE">
              <w:rPr>
                <w:rFonts w:ascii="Arial" w:hAnsi="Arial" w:cs="Arial"/>
              </w:rPr>
              <w:t xml:space="preserve"> </w:t>
            </w:r>
            <w:r w:rsidRPr="00EE26CE">
              <w:rPr>
                <w:rFonts w:ascii="Arial" w:hAnsi="Arial" w:cs="Arial"/>
              </w:rPr>
              <w:t>identif</w:t>
            </w:r>
            <w:r w:rsidR="0039690F">
              <w:rPr>
                <w:rFonts w:ascii="Arial" w:hAnsi="Arial" w:cs="Arial"/>
              </w:rPr>
              <w:t>ication of</w:t>
            </w:r>
            <w:r w:rsidRPr="00EE26CE">
              <w:rPr>
                <w:rFonts w:ascii="Arial" w:hAnsi="Arial" w:cs="Arial"/>
              </w:rPr>
              <w:t xml:space="preserve"> who</w:t>
            </w:r>
            <w:r w:rsidR="0039690F">
              <w:rPr>
                <w:rFonts w:ascii="Arial" w:hAnsi="Arial" w:cs="Arial"/>
              </w:rPr>
              <w:t xml:space="preserve"> had</w:t>
            </w:r>
            <w:r w:rsidRPr="00EE26CE">
              <w:rPr>
                <w:rFonts w:ascii="Arial" w:hAnsi="Arial" w:cs="Arial"/>
              </w:rPr>
              <w:t xml:space="preserve"> claim</w:t>
            </w:r>
            <w:r w:rsidR="00483155">
              <w:rPr>
                <w:rFonts w:ascii="Arial" w:hAnsi="Arial" w:cs="Arial"/>
              </w:rPr>
              <w:t>ed</w:t>
            </w:r>
            <w:r w:rsidRPr="00EE26CE">
              <w:rPr>
                <w:rFonts w:ascii="Arial" w:hAnsi="Arial" w:cs="Arial"/>
              </w:rPr>
              <w:t xml:space="preserve"> and authorise</w:t>
            </w:r>
            <w:r w:rsidR="00483155">
              <w:rPr>
                <w:rFonts w:ascii="Arial" w:hAnsi="Arial" w:cs="Arial"/>
              </w:rPr>
              <w:t>d</w:t>
            </w:r>
            <w:r w:rsidRPr="00EE26CE">
              <w:rPr>
                <w:rFonts w:ascii="Arial" w:hAnsi="Arial" w:cs="Arial"/>
              </w:rPr>
              <w:t xml:space="preserve"> overtime within each individual team </w:t>
            </w:r>
            <w:r w:rsidR="0039690F">
              <w:rPr>
                <w:rFonts w:ascii="Arial" w:hAnsi="Arial" w:cs="Arial"/>
              </w:rPr>
              <w:t>along with</w:t>
            </w:r>
            <w:r w:rsidR="0039690F" w:rsidRPr="00EE26CE">
              <w:rPr>
                <w:rFonts w:ascii="Arial" w:hAnsi="Arial" w:cs="Arial"/>
              </w:rPr>
              <w:t xml:space="preserve"> </w:t>
            </w:r>
            <w:r w:rsidRPr="00EE26CE">
              <w:rPr>
                <w:rFonts w:ascii="Arial" w:hAnsi="Arial" w:cs="Arial"/>
              </w:rPr>
              <w:t>the reason</w:t>
            </w:r>
            <w:r w:rsidR="0039690F">
              <w:rPr>
                <w:rFonts w:ascii="Arial" w:hAnsi="Arial" w:cs="Arial"/>
              </w:rPr>
              <w:t>.</w:t>
            </w:r>
            <w:r w:rsidRPr="00EE26CE">
              <w:rPr>
                <w:rFonts w:ascii="Arial" w:hAnsi="Arial" w:cs="Arial"/>
              </w:rPr>
              <w:t xml:space="preserve"> </w:t>
            </w:r>
            <w:r w:rsidR="00C27282">
              <w:rPr>
                <w:rFonts w:ascii="Arial" w:hAnsi="Arial" w:cs="Arial"/>
              </w:rPr>
              <w:t xml:space="preserve"> </w:t>
            </w:r>
            <w:r w:rsidRPr="00EE26CE">
              <w:rPr>
                <w:rFonts w:ascii="Arial" w:hAnsi="Arial" w:cs="Arial"/>
              </w:rPr>
              <w:t xml:space="preserve">He added that the </w:t>
            </w:r>
            <w:r w:rsidR="000A4234">
              <w:rPr>
                <w:rFonts w:ascii="Arial" w:hAnsi="Arial" w:cs="Arial"/>
              </w:rPr>
              <w:t xml:space="preserve">ACC Ops </w:t>
            </w:r>
            <w:r w:rsidR="0039690F">
              <w:rPr>
                <w:rFonts w:ascii="Arial" w:hAnsi="Arial" w:cs="Arial"/>
              </w:rPr>
              <w:t>monitored overtime and was able to challenge decision making,</w:t>
            </w:r>
          </w:p>
          <w:p w14:paraId="5E0AC6D4" w14:textId="36B9830C" w:rsidR="000D20D6" w:rsidRPr="00EE26CE" w:rsidRDefault="000D20D6" w:rsidP="00733439">
            <w:pPr>
              <w:rPr>
                <w:rFonts w:ascii="Arial" w:hAnsi="Arial" w:cs="Arial"/>
              </w:rPr>
            </w:pPr>
            <w:r w:rsidRPr="00EE26CE">
              <w:rPr>
                <w:rFonts w:ascii="Arial" w:hAnsi="Arial" w:cs="Arial"/>
              </w:rPr>
              <w:lastRenderedPageBreak/>
              <w:t xml:space="preserve">The </w:t>
            </w:r>
            <w:r w:rsidR="000A4234">
              <w:rPr>
                <w:rFonts w:ascii="Arial" w:hAnsi="Arial" w:cs="Arial"/>
              </w:rPr>
              <w:t>ACC Ops</w:t>
            </w:r>
            <w:r w:rsidR="000A4234" w:rsidRPr="00EE26CE">
              <w:rPr>
                <w:rFonts w:ascii="Arial" w:hAnsi="Arial" w:cs="Arial"/>
              </w:rPr>
              <w:t xml:space="preserve"> </w:t>
            </w:r>
            <w:r w:rsidRPr="00EE26CE">
              <w:rPr>
                <w:rFonts w:ascii="Arial" w:hAnsi="Arial" w:cs="Arial"/>
              </w:rPr>
              <w:t xml:space="preserve">asked us to note that </w:t>
            </w:r>
            <w:r w:rsidR="00C27282">
              <w:rPr>
                <w:rFonts w:ascii="Arial" w:hAnsi="Arial" w:cs="Arial"/>
              </w:rPr>
              <w:t>he was able to</w:t>
            </w:r>
            <w:r w:rsidR="0039690F">
              <w:rPr>
                <w:rFonts w:ascii="Arial" w:hAnsi="Arial" w:cs="Arial"/>
              </w:rPr>
              <w:t xml:space="preserve"> </w:t>
            </w:r>
            <w:r w:rsidR="00483155">
              <w:rPr>
                <w:rFonts w:ascii="Arial" w:hAnsi="Arial" w:cs="Arial"/>
              </w:rPr>
              <w:t>drill</w:t>
            </w:r>
            <w:r w:rsidRPr="00EE26CE">
              <w:rPr>
                <w:rFonts w:ascii="Arial" w:hAnsi="Arial" w:cs="Arial"/>
              </w:rPr>
              <w:t xml:space="preserve"> down </w:t>
            </w:r>
            <w:r w:rsidR="0039690F">
              <w:rPr>
                <w:rFonts w:ascii="Arial" w:hAnsi="Arial" w:cs="Arial"/>
              </w:rPr>
              <w:t xml:space="preserve">into </w:t>
            </w:r>
            <w:r w:rsidRPr="00EE26CE">
              <w:rPr>
                <w:rFonts w:ascii="Arial" w:hAnsi="Arial" w:cs="Arial"/>
              </w:rPr>
              <w:t>the detail and that Heads of Service had been holding meetings to understand overtime trends</w:t>
            </w:r>
            <w:r w:rsidR="0039690F">
              <w:rPr>
                <w:rFonts w:ascii="Arial" w:hAnsi="Arial" w:cs="Arial"/>
              </w:rPr>
              <w:t xml:space="preserve"> in their areas</w:t>
            </w:r>
            <w:r w:rsidRPr="00EE26CE">
              <w:rPr>
                <w:rFonts w:ascii="Arial" w:hAnsi="Arial" w:cs="Arial"/>
              </w:rPr>
              <w:t xml:space="preserve">. He asked us to note there </w:t>
            </w:r>
            <w:r w:rsidR="00483155">
              <w:rPr>
                <w:rFonts w:ascii="Arial" w:hAnsi="Arial" w:cs="Arial"/>
              </w:rPr>
              <w:t>was</w:t>
            </w:r>
            <w:r w:rsidRPr="00EE26CE">
              <w:rPr>
                <w:rFonts w:ascii="Arial" w:hAnsi="Arial" w:cs="Arial"/>
              </w:rPr>
              <w:t xml:space="preserve"> a defined difference in the forces’ process</w:t>
            </w:r>
            <w:r w:rsidR="00483155">
              <w:rPr>
                <w:rFonts w:ascii="Arial" w:hAnsi="Arial" w:cs="Arial"/>
              </w:rPr>
              <w:t>es</w:t>
            </w:r>
            <w:r w:rsidRPr="00EE26CE">
              <w:rPr>
                <w:rFonts w:ascii="Arial" w:hAnsi="Arial" w:cs="Arial"/>
              </w:rPr>
              <w:t xml:space="preserve"> between planned and spontaneous overtime</w:t>
            </w:r>
            <w:r w:rsidR="0039690F">
              <w:rPr>
                <w:rFonts w:ascii="Arial" w:hAnsi="Arial" w:cs="Arial"/>
              </w:rPr>
              <w:t>.</w:t>
            </w:r>
            <w:r w:rsidRPr="00EE26CE">
              <w:rPr>
                <w:rFonts w:ascii="Arial" w:hAnsi="Arial" w:cs="Arial"/>
              </w:rPr>
              <w:t xml:space="preserve"> </w:t>
            </w:r>
            <w:r w:rsidR="0039690F">
              <w:rPr>
                <w:rFonts w:ascii="Arial" w:hAnsi="Arial" w:cs="Arial"/>
              </w:rPr>
              <w:t>S</w:t>
            </w:r>
            <w:r w:rsidRPr="00EE26CE">
              <w:rPr>
                <w:rFonts w:ascii="Arial" w:hAnsi="Arial" w:cs="Arial"/>
              </w:rPr>
              <w:t xml:space="preserve">pontaneous overtime </w:t>
            </w:r>
            <w:r w:rsidR="00BE0019">
              <w:rPr>
                <w:rFonts w:ascii="Arial" w:hAnsi="Arial" w:cs="Arial"/>
              </w:rPr>
              <w:t xml:space="preserve">had to be </w:t>
            </w:r>
            <w:r w:rsidRPr="00EE26CE">
              <w:rPr>
                <w:rFonts w:ascii="Arial" w:hAnsi="Arial" w:cs="Arial"/>
              </w:rPr>
              <w:t xml:space="preserve">approved by the </w:t>
            </w:r>
            <w:r w:rsidR="00BE0019">
              <w:rPr>
                <w:rFonts w:ascii="Arial" w:hAnsi="Arial" w:cs="Arial"/>
              </w:rPr>
              <w:t>S</w:t>
            </w:r>
            <w:r w:rsidRPr="00EE26CE">
              <w:rPr>
                <w:rFonts w:ascii="Arial" w:hAnsi="Arial" w:cs="Arial"/>
              </w:rPr>
              <w:t xml:space="preserve">ilver </w:t>
            </w:r>
            <w:r w:rsidR="00BE0019">
              <w:rPr>
                <w:rFonts w:ascii="Arial" w:hAnsi="Arial" w:cs="Arial"/>
              </w:rPr>
              <w:t>C</w:t>
            </w:r>
            <w:r w:rsidRPr="00EE26CE">
              <w:rPr>
                <w:rFonts w:ascii="Arial" w:hAnsi="Arial" w:cs="Arial"/>
              </w:rPr>
              <w:t xml:space="preserve">ommander </w:t>
            </w:r>
            <w:r w:rsidR="00BE0019">
              <w:rPr>
                <w:rFonts w:ascii="Arial" w:hAnsi="Arial" w:cs="Arial"/>
              </w:rPr>
              <w:t>who was at C</w:t>
            </w:r>
            <w:r w:rsidRPr="00EE26CE">
              <w:rPr>
                <w:rFonts w:ascii="Arial" w:hAnsi="Arial" w:cs="Arial"/>
              </w:rPr>
              <w:t xml:space="preserve">hief </w:t>
            </w:r>
            <w:r w:rsidR="00BE0019">
              <w:rPr>
                <w:rFonts w:ascii="Arial" w:hAnsi="Arial" w:cs="Arial"/>
              </w:rPr>
              <w:t>I</w:t>
            </w:r>
            <w:r w:rsidRPr="00EE26CE">
              <w:rPr>
                <w:rFonts w:ascii="Arial" w:hAnsi="Arial" w:cs="Arial"/>
              </w:rPr>
              <w:t>nspector</w:t>
            </w:r>
            <w:r w:rsidR="00BE0019">
              <w:rPr>
                <w:rFonts w:ascii="Arial" w:hAnsi="Arial" w:cs="Arial"/>
              </w:rPr>
              <w:t xml:space="preserve"> level</w:t>
            </w:r>
            <w:r w:rsidRPr="00EE26CE">
              <w:rPr>
                <w:rFonts w:ascii="Arial" w:hAnsi="Arial" w:cs="Arial"/>
              </w:rPr>
              <w:t xml:space="preserve">. He concluded that planned overtime was </w:t>
            </w:r>
            <w:r w:rsidR="00BE0019">
              <w:rPr>
                <w:rFonts w:ascii="Arial" w:hAnsi="Arial" w:cs="Arial"/>
              </w:rPr>
              <w:t xml:space="preserve">therefore </w:t>
            </w:r>
            <w:r w:rsidRPr="00EE26CE">
              <w:rPr>
                <w:rFonts w:ascii="Arial" w:hAnsi="Arial" w:cs="Arial"/>
              </w:rPr>
              <w:t xml:space="preserve">easier to manage </w:t>
            </w:r>
            <w:r w:rsidR="00BE0019">
              <w:rPr>
                <w:rFonts w:ascii="Arial" w:hAnsi="Arial" w:cs="Arial"/>
              </w:rPr>
              <w:t xml:space="preserve">and they could </w:t>
            </w:r>
            <w:r w:rsidRPr="00EE26CE">
              <w:rPr>
                <w:rFonts w:ascii="Arial" w:hAnsi="Arial" w:cs="Arial"/>
              </w:rPr>
              <w:t>ensur</w:t>
            </w:r>
            <w:r w:rsidR="00BE0019">
              <w:rPr>
                <w:rFonts w:ascii="Arial" w:hAnsi="Arial" w:cs="Arial"/>
              </w:rPr>
              <w:t xml:space="preserve">e </w:t>
            </w:r>
            <w:r w:rsidRPr="00EE26CE">
              <w:rPr>
                <w:rFonts w:ascii="Arial" w:hAnsi="Arial" w:cs="Arial"/>
              </w:rPr>
              <w:t xml:space="preserve">it was </w:t>
            </w:r>
            <w:r w:rsidR="00BE0019">
              <w:rPr>
                <w:rFonts w:ascii="Arial" w:hAnsi="Arial" w:cs="Arial"/>
              </w:rPr>
              <w:t>used</w:t>
            </w:r>
            <w:r w:rsidRPr="00EE26CE">
              <w:rPr>
                <w:rFonts w:ascii="Arial" w:hAnsi="Arial" w:cs="Arial"/>
              </w:rPr>
              <w:t xml:space="preserve"> in the right way. </w:t>
            </w:r>
          </w:p>
          <w:p w14:paraId="21D318B2" w14:textId="77777777" w:rsidR="000D20D6" w:rsidRPr="00EE26CE" w:rsidRDefault="000D20D6" w:rsidP="00733439">
            <w:pPr>
              <w:rPr>
                <w:rFonts w:ascii="Arial" w:hAnsi="Arial" w:cs="Arial"/>
              </w:rPr>
            </w:pPr>
          </w:p>
          <w:p w14:paraId="4BA96DB8" w14:textId="6B566637" w:rsidR="000D20D6" w:rsidRPr="00EE26CE" w:rsidRDefault="000D20D6" w:rsidP="000D20D6">
            <w:pPr>
              <w:rPr>
                <w:rFonts w:ascii="Arial" w:hAnsi="Arial" w:cs="Arial"/>
              </w:rPr>
            </w:pPr>
            <w:r w:rsidRPr="00EE26CE">
              <w:rPr>
                <w:rFonts w:ascii="Arial" w:hAnsi="Arial" w:cs="Arial"/>
              </w:rPr>
              <w:t xml:space="preserve">The DPCC asked what the plans were to make best use of the Anti-Social Behaviour </w:t>
            </w:r>
            <w:r w:rsidR="003137F1">
              <w:rPr>
                <w:rFonts w:ascii="Arial" w:hAnsi="Arial" w:cs="Arial"/>
              </w:rPr>
              <w:t xml:space="preserve">(ASB) </w:t>
            </w:r>
            <w:r w:rsidRPr="00EE26CE">
              <w:rPr>
                <w:rFonts w:ascii="Arial" w:hAnsi="Arial" w:cs="Arial"/>
              </w:rPr>
              <w:t xml:space="preserve">investment that the Government were providing. She added that whilst </w:t>
            </w:r>
            <w:r w:rsidR="0039690F">
              <w:rPr>
                <w:rFonts w:ascii="Arial" w:hAnsi="Arial" w:cs="Arial"/>
              </w:rPr>
              <w:t>there was a</w:t>
            </w:r>
            <w:r w:rsidRPr="00EE26CE">
              <w:rPr>
                <w:rFonts w:ascii="Arial" w:hAnsi="Arial" w:cs="Arial"/>
              </w:rPr>
              <w:t xml:space="preserve"> commitment to reduce overtime, </w:t>
            </w:r>
            <w:r w:rsidR="0039690F" w:rsidRPr="00EE26CE">
              <w:rPr>
                <w:rFonts w:ascii="Arial" w:hAnsi="Arial" w:cs="Arial"/>
              </w:rPr>
              <w:t>the</w:t>
            </w:r>
            <w:r w:rsidR="0039690F">
              <w:rPr>
                <w:rFonts w:ascii="Arial" w:hAnsi="Arial" w:cs="Arial"/>
              </w:rPr>
              <w:t xml:space="preserve"> ASB funding </w:t>
            </w:r>
            <w:r w:rsidRPr="00EE26CE">
              <w:rPr>
                <w:rFonts w:ascii="Arial" w:hAnsi="Arial" w:cs="Arial"/>
              </w:rPr>
              <w:t>could</w:t>
            </w:r>
            <w:r w:rsidR="0039690F">
              <w:rPr>
                <w:rFonts w:ascii="Arial" w:hAnsi="Arial" w:cs="Arial"/>
              </w:rPr>
              <w:t xml:space="preserve"> lead to an increase in</w:t>
            </w:r>
            <w:r w:rsidRPr="00EE26CE">
              <w:rPr>
                <w:rFonts w:ascii="Arial" w:hAnsi="Arial" w:cs="Arial"/>
              </w:rPr>
              <w:t xml:space="preserve"> overtime. The </w:t>
            </w:r>
            <w:proofErr w:type="spellStart"/>
            <w:r w:rsidRPr="00EE26CE">
              <w:rPr>
                <w:rFonts w:ascii="Arial" w:hAnsi="Arial" w:cs="Arial"/>
              </w:rPr>
              <w:t>HoF</w:t>
            </w:r>
            <w:proofErr w:type="spellEnd"/>
            <w:r w:rsidRPr="00EE26CE">
              <w:rPr>
                <w:rFonts w:ascii="Arial" w:hAnsi="Arial" w:cs="Arial"/>
              </w:rPr>
              <w:t xml:space="preserve"> </w:t>
            </w:r>
            <w:r w:rsidR="003137F1">
              <w:rPr>
                <w:rFonts w:ascii="Arial" w:hAnsi="Arial" w:cs="Arial"/>
              </w:rPr>
              <w:t>advised</w:t>
            </w:r>
            <w:r w:rsidRPr="00EE26CE">
              <w:rPr>
                <w:rFonts w:ascii="Arial" w:hAnsi="Arial" w:cs="Arial"/>
              </w:rPr>
              <w:t xml:space="preserve"> the force would be working with the </w:t>
            </w:r>
            <w:r w:rsidR="000A4234">
              <w:rPr>
                <w:rFonts w:ascii="Arial" w:hAnsi="Arial" w:cs="Arial"/>
              </w:rPr>
              <w:t>ACC Ops</w:t>
            </w:r>
            <w:r w:rsidR="000A4234" w:rsidRPr="00EE26CE">
              <w:rPr>
                <w:rFonts w:ascii="Arial" w:hAnsi="Arial" w:cs="Arial"/>
              </w:rPr>
              <w:t xml:space="preserve"> </w:t>
            </w:r>
            <w:r w:rsidRPr="00EE26CE">
              <w:rPr>
                <w:rFonts w:ascii="Arial" w:hAnsi="Arial" w:cs="Arial"/>
              </w:rPr>
              <w:t xml:space="preserve">and OPCC to ensure there was specific </w:t>
            </w:r>
            <w:r w:rsidR="003412B0">
              <w:rPr>
                <w:rFonts w:ascii="Arial" w:hAnsi="Arial" w:cs="Arial"/>
              </w:rPr>
              <w:t xml:space="preserve">budget </w:t>
            </w:r>
            <w:r w:rsidRPr="00EE26CE">
              <w:rPr>
                <w:rFonts w:ascii="Arial" w:hAnsi="Arial" w:cs="Arial"/>
              </w:rPr>
              <w:t xml:space="preserve">code set up so that the force </w:t>
            </w:r>
            <w:r w:rsidR="003137F1">
              <w:rPr>
                <w:rFonts w:ascii="Arial" w:hAnsi="Arial" w:cs="Arial"/>
              </w:rPr>
              <w:t>could</w:t>
            </w:r>
            <w:r w:rsidRPr="00EE26CE">
              <w:rPr>
                <w:rFonts w:ascii="Arial" w:hAnsi="Arial" w:cs="Arial"/>
              </w:rPr>
              <w:t xml:space="preserve"> capture and identify </w:t>
            </w:r>
            <w:r w:rsidR="003412B0">
              <w:rPr>
                <w:rFonts w:ascii="Arial" w:hAnsi="Arial" w:cs="Arial"/>
              </w:rPr>
              <w:t>any</w:t>
            </w:r>
            <w:r w:rsidRPr="00EE26CE">
              <w:rPr>
                <w:rFonts w:ascii="Arial" w:hAnsi="Arial" w:cs="Arial"/>
              </w:rPr>
              <w:t xml:space="preserve"> overtime</w:t>
            </w:r>
            <w:r w:rsidR="003412B0">
              <w:rPr>
                <w:rFonts w:ascii="Arial" w:hAnsi="Arial" w:cs="Arial"/>
              </w:rPr>
              <w:t xml:space="preserve"> associated with this funding</w:t>
            </w:r>
            <w:r w:rsidRPr="00EE26CE">
              <w:rPr>
                <w:rFonts w:ascii="Arial" w:hAnsi="Arial" w:cs="Arial"/>
              </w:rPr>
              <w:t xml:space="preserve"> so that it matche</w:t>
            </w:r>
            <w:r w:rsidR="003137F1">
              <w:rPr>
                <w:rFonts w:ascii="Arial" w:hAnsi="Arial" w:cs="Arial"/>
              </w:rPr>
              <w:t>d</w:t>
            </w:r>
            <w:r w:rsidRPr="00EE26CE">
              <w:rPr>
                <w:rFonts w:ascii="Arial" w:hAnsi="Arial" w:cs="Arial"/>
              </w:rPr>
              <w:t xml:space="preserve"> against the income. </w:t>
            </w:r>
          </w:p>
          <w:p w14:paraId="75D08802" w14:textId="77777777" w:rsidR="000D20D6" w:rsidRPr="00EE26CE" w:rsidRDefault="000D20D6" w:rsidP="00733439">
            <w:pPr>
              <w:rPr>
                <w:rFonts w:ascii="Arial" w:hAnsi="Arial" w:cs="Arial"/>
              </w:rPr>
            </w:pPr>
          </w:p>
          <w:p w14:paraId="682D1E21" w14:textId="676D0A0C" w:rsidR="000D20D6" w:rsidRPr="00EE26CE" w:rsidRDefault="000D20D6" w:rsidP="000D20D6">
            <w:pPr>
              <w:rPr>
                <w:rFonts w:ascii="Arial" w:hAnsi="Arial" w:cs="Arial"/>
              </w:rPr>
            </w:pPr>
            <w:r w:rsidRPr="00EE26CE">
              <w:rPr>
                <w:rFonts w:ascii="Arial" w:hAnsi="Arial" w:cs="Arial"/>
              </w:rPr>
              <w:t xml:space="preserve">The CFO </w:t>
            </w:r>
            <w:bookmarkStart w:id="1" w:name="_Hlk163811374"/>
            <w:r w:rsidR="000A6D72">
              <w:rPr>
                <w:rFonts w:ascii="Arial" w:hAnsi="Arial" w:cs="Arial"/>
              </w:rPr>
              <w:t>stated that there was a</w:t>
            </w:r>
            <w:r w:rsidRPr="00EE26CE">
              <w:rPr>
                <w:rFonts w:ascii="Arial" w:hAnsi="Arial" w:cs="Arial"/>
              </w:rPr>
              <w:t xml:space="preserve"> </w:t>
            </w:r>
            <w:r w:rsidR="000A6D72">
              <w:rPr>
                <w:rFonts w:ascii="Arial" w:hAnsi="Arial" w:cs="Arial"/>
              </w:rPr>
              <w:t xml:space="preserve">theme throughout the report relating to the </w:t>
            </w:r>
            <w:r w:rsidRPr="00EE26CE">
              <w:rPr>
                <w:rFonts w:ascii="Arial" w:hAnsi="Arial" w:cs="Arial"/>
              </w:rPr>
              <w:t>profiling of budgets</w:t>
            </w:r>
            <w:r w:rsidR="003137F1">
              <w:rPr>
                <w:rFonts w:ascii="Arial" w:hAnsi="Arial" w:cs="Arial"/>
              </w:rPr>
              <w:t xml:space="preserve"> and </w:t>
            </w:r>
            <w:r w:rsidR="000A6D72">
              <w:rPr>
                <w:rFonts w:ascii="Arial" w:hAnsi="Arial" w:cs="Arial"/>
              </w:rPr>
              <w:t>a reliance on a linear rather than a phased approach being taken.  He suggested further work needed to be undertaken to move towards a phased approach.</w:t>
            </w:r>
            <w:r w:rsidRPr="00EE26CE">
              <w:rPr>
                <w:rFonts w:ascii="Arial" w:hAnsi="Arial" w:cs="Arial"/>
              </w:rPr>
              <w:t xml:space="preserve"> </w:t>
            </w:r>
            <w:r w:rsidR="000A6D72">
              <w:rPr>
                <w:rFonts w:ascii="Arial" w:hAnsi="Arial" w:cs="Arial"/>
              </w:rPr>
              <w:t xml:space="preserve"> </w:t>
            </w:r>
            <w:r w:rsidRPr="00EE26CE">
              <w:rPr>
                <w:rFonts w:ascii="Arial" w:hAnsi="Arial" w:cs="Arial"/>
              </w:rPr>
              <w:t xml:space="preserve">The </w:t>
            </w:r>
            <w:proofErr w:type="spellStart"/>
            <w:r w:rsidRPr="00EE26CE">
              <w:rPr>
                <w:rFonts w:ascii="Arial" w:hAnsi="Arial" w:cs="Arial"/>
              </w:rPr>
              <w:t>HoF</w:t>
            </w:r>
            <w:proofErr w:type="spellEnd"/>
            <w:r w:rsidRPr="00EE26CE">
              <w:rPr>
                <w:rFonts w:ascii="Arial" w:hAnsi="Arial" w:cs="Arial"/>
              </w:rPr>
              <w:t xml:space="preserve"> advised that work had been completed in the </w:t>
            </w:r>
            <w:r w:rsidR="000A6D72">
              <w:rPr>
                <w:rFonts w:ascii="Arial" w:hAnsi="Arial" w:cs="Arial"/>
              </w:rPr>
              <w:t>20</w:t>
            </w:r>
            <w:r w:rsidRPr="00EE26CE">
              <w:rPr>
                <w:rFonts w:ascii="Arial" w:hAnsi="Arial" w:cs="Arial"/>
              </w:rPr>
              <w:t xml:space="preserve">23/24 budget to </w:t>
            </w:r>
            <w:r w:rsidR="000A6D72">
              <w:rPr>
                <w:rFonts w:ascii="Arial" w:hAnsi="Arial" w:cs="Arial"/>
              </w:rPr>
              <w:t>ensure</w:t>
            </w:r>
            <w:r w:rsidR="000A6D72" w:rsidRPr="00EE26CE">
              <w:rPr>
                <w:rFonts w:ascii="Arial" w:hAnsi="Arial" w:cs="Arial"/>
              </w:rPr>
              <w:t xml:space="preserve"> </w:t>
            </w:r>
            <w:r w:rsidRPr="00EE26CE">
              <w:rPr>
                <w:rFonts w:ascii="Arial" w:hAnsi="Arial" w:cs="Arial"/>
              </w:rPr>
              <w:t xml:space="preserve">the phasing </w:t>
            </w:r>
            <w:r w:rsidR="00EE26CE" w:rsidRPr="00EE26CE">
              <w:rPr>
                <w:rFonts w:ascii="Arial" w:hAnsi="Arial" w:cs="Arial"/>
              </w:rPr>
              <w:t>reflect</w:t>
            </w:r>
            <w:r w:rsidR="003137F1">
              <w:rPr>
                <w:rFonts w:ascii="Arial" w:hAnsi="Arial" w:cs="Arial"/>
              </w:rPr>
              <w:t>ed</w:t>
            </w:r>
            <w:r w:rsidRPr="00EE26CE">
              <w:rPr>
                <w:rFonts w:ascii="Arial" w:hAnsi="Arial" w:cs="Arial"/>
              </w:rPr>
              <w:t xml:space="preserve"> actual receipts</w:t>
            </w:r>
            <w:r w:rsidR="000A6D72">
              <w:rPr>
                <w:rFonts w:ascii="Arial" w:hAnsi="Arial" w:cs="Arial"/>
              </w:rPr>
              <w:t xml:space="preserve">.  </w:t>
            </w:r>
            <w:r w:rsidRPr="00EE26CE">
              <w:rPr>
                <w:rFonts w:ascii="Arial" w:hAnsi="Arial" w:cs="Arial"/>
              </w:rPr>
              <w:t xml:space="preserve">He added that the </w:t>
            </w:r>
            <w:r w:rsidR="00C27282">
              <w:rPr>
                <w:rFonts w:ascii="Arial" w:hAnsi="Arial" w:cs="Arial"/>
              </w:rPr>
              <w:t>H</w:t>
            </w:r>
            <w:r w:rsidRPr="00EE26CE">
              <w:rPr>
                <w:rFonts w:ascii="Arial" w:hAnsi="Arial" w:cs="Arial"/>
              </w:rPr>
              <w:t xml:space="preserve">ome </w:t>
            </w:r>
            <w:r w:rsidR="00C27282">
              <w:rPr>
                <w:rFonts w:ascii="Arial" w:hAnsi="Arial" w:cs="Arial"/>
              </w:rPr>
              <w:t>O</w:t>
            </w:r>
            <w:r w:rsidRPr="00EE26CE">
              <w:rPr>
                <w:rFonts w:ascii="Arial" w:hAnsi="Arial" w:cs="Arial"/>
              </w:rPr>
              <w:t xml:space="preserve">ffice </w:t>
            </w:r>
            <w:r w:rsidR="003137F1">
              <w:rPr>
                <w:rFonts w:ascii="Arial" w:hAnsi="Arial" w:cs="Arial"/>
              </w:rPr>
              <w:t xml:space="preserve">(HO) </w:t>
            </w:r>
            <w:r w:rsidRPr="00EE26CE">
              <w:rPr>
                <w:rFonts w:ascii="Arial" w:hAnsi="Arial" w:cs="Arial"/>
              </w:rPr>
              <w:t xml:space="preserve">started providing funding upfront </w:t>
            </w:r>
            <w:r w:rsidR="000A6D72">
              <w:rPr>
                <w:rFonts w:ascii="Arial" w:hAnsi="Arial" w:cs="Arial"/>
              </w:rPr>
              <w:t>rather than</w:t>
            </w:r>
            <w:r w:rsidRPr="00EE26CE">
              <w:rPr>
                <w:rFonts w:ascii="Arial" w:hAnsi="Arial" w:cs="Arial"/>
              </w:rPr>
              <w:t xml:space="preserve"> on a monthly or quarterly basi</w:t>
            </w:r>
            <w:r w:rsidR="000A6D72">
              <w:rPr>
                <w:rFonts w:ascii="Arial" w:hAnsi="Arial" w:cs="Arial"/>
              </w:rPr>
              <w:t xml:space="preserve">s but agreed that phasing of budgets needed to be as accurate as possible to minimise the </w:t>
            </w:r>
            <w:r w:rsidR="00C27282">
              <w:rPr>
                <w:rFonts w:ascii="Arial" w:hAnsi="Arial" w:cs="Arial"/>
              </w:rPr>
              <w:t>year-to-date</w:t>
            </w:r>
            <w:r w:rsidR="000A6D72">
              <w:rPr>
                <w:rFonts w:ascii="Arial" w:hAnsi="Arial" w:cs="Arial"/>
              </w:rPr>
              <w:t xml:space="preserve"> variances.</w:t>
            </w:r>
            <w:bookmarkEnd w:id="1"/>
          </w:p>
          <w:p w14:paraId="5E250A68" w14:textId="77777777" w:rsidR="000D20D6" w:rsidRPr="00EE26CE" w:rsidRDefault="000D20D6" w:rsidP="00733439">
            <w:pPr>
              <w:rPr>
                <w:rFonts w:ascii="Arial" w:hAnsi="Arial" w:cs="Arial"/>
              </w:rPr>
            </w:pPr>
          </w:p>
          <w:p w14:paraId="3EE7B0FA" w14:textId="74AADD80" w:rsidR="00042854" w:rsidRDefault="000D20D6" w:rsidP="003137F1">
            <w:pPr>
              <w:rPr>
                <w:rFonts w:ascii="Arial" w:hAnsi="Arial" w:cs="Arial"/>
                <w:lang w:eastAsia="en-US"/>
              </w:rPr>
            </w:pPr>
            <w:r w:rsidRPr="00EE26CE">
              <w:rPr>
                <w:rFonts w:ascii="Arial" w:hAnsi="Arial" w:cs="Arial"/>
              </w:rPr>
              <w:t>The CFO asked to note that paragraph 3.21</w:t>
            </w:r>
            <w:r w:rsidR="00C27282">
              <w:rPr>
                <w:rFonts w:ascii="Arial" w:hAnsi="Arial" w:cs="Arial"/>
              </w:rPr>
              <w:t xml:space="preserve"> of the report</w:t>
            </w:r>
            <w:r w:rsidRPr="00EE26CE">
              <w:rPr>
                <w:rFonts w:ascii="Arial" w:hAnsi="Arial" w:cs="Arial"/>
              </w:rPr>
              <w:t xml:space="preserve"> referenced </w:t>
            </w:r>
            <w:r w:rsidR="00C27282">
              <w:rPr>
                <w:rFonts w:ascii="Arial" w:hAnsi="Arial" w:cs="Arial"/>
              </w:rPr>
              <w:t xml:space="preserve">the </w:t>
            </w:r>
            <w:r w:rsidR="000358AA">
              <w:rPr>
                <w:rFonts w:ascii="Arial" w:hAnsi="Arial" w:cs="Arial"/>
              </w:rPr>
              <w:t>P</w:t>
            </w:r>
            <w:r w:rsidRPr="00EE26CE">
              <w:rPr>
                <w:rFonts w:ascii="Arial" w:hAnsi="Arial" w:cs="Arial"/>
              </w:rPr>
              <w:t xml:space="preserve">olice </w:t>
            </w:r>
            <w:r w:rsidR="00956670">
              <w:rPr>
                <w:rFonts w:ascii="Arial" w:hAnsi="Arial" w:cs="Arial"/>
              </w:rPr>
              <w:t>C</w:t>
            </w:r>
            <w:r w:rsidR="00956670" w:rsidRPr="00EE26CE">
              <w:rPr>
                <w:rFonts w:ascii="Arial" w:hAnsi="Arial" w:cs="Arial"/>
              </w:rPr>
              <w:t>omputer</w:t>
            </w:r>
            <w:r w:rsidRPr="00EE26CE">
              <w:rPr>
                <w:rFonts w:ascii="Arial" w:hAnsi="Arial" w:cs="Arial"/>
              </w:rPr>
              <w:t xml:space="preserve"> </w:t>
            </w:r>
            <w:r w:rsidR="000358AA">
              <w:rPr>
                <w:rFonts w:ascii="Arial" w:hAnsi="Arial" w:cs="Arial"/>
              </w:rPr>
              <w:t>C</w:t>
            </w:r>
            <w:r w:rsidRPr="00EE26CE">
              <w:rPr>
                <w:rFonts w:ascii="Arial" w:hAnsi="Arial" w:cs="Arial"/>
              </w:rPr>
              <w:t xml:space="preserve">ompany which </w:t>
            </w:r>
            <w:r w:rsidR="00C27282">
              <w:rPr>
                <w:rFonts w:ascii="Arial" w:hAnsi="Arial" w:cs="Arial"/>
              </w:rPr>
              <w:t>was</w:t>
            </w:r>
            <w:r w:rsidRPr="00EE26CE">
              <w:rPr>
                <w:rFonts w:ascii="Arial" w:hAnsi="Arial" w:cs="Arial"/>
              </w:rPr>
              <w:t xml:space="preserve"> </w:t>
            </w:r>
            <w:r w:rsidR="00EE26CE" w:rsidRPr="00EE26CE">
              <w:rPr>
                <w:rFonts w:ascii="Arial" w:hAnsi="Arial" w:cs="Arial"/>
              </w:rPr>
              <w:t>an o</w:t>
            </w:r>
            <w:r w:rsidR="000358AA">
              <w:rPr>
                <w:rFonts w:ascii="Arial" w:hAnsi="Arial" w:cs="Arial"/>
              </w:rPr>
              <w:t>utdated</w:t>
            </w:r>
            <w:r w:rsidRPr="00EE26CE">
              <w:rPr>
                <w:rFonts w:ascii="Arial" w:hAnsi="Arial" w:cs="Arial"/>
              </w:rPr>
              <w:t xml:space="preserve"> term.</w:t>
            </w:r>
            <w:r w:rsidR="000A6D72">
              <w:rPr>
                <w:rFonts w:ascii="Arial" w:hAnsi="Arial" w:cs="Arial"/>
              </w:rPr>
              <w:t xml:space="preserve">  He a</w:t>
            </w:r>
            <w:r w:rsidR="00C27282">
              <w:rPr>
                <w:rFonts w:ascii="Arial" w:hAnsi="Arial" w:cs="Arial"/>
              </w:rPr>
              <w:t>l</w:t>
            </w:r>
            <w:r w:rsidR="000A6D72">
              <w:rPr>
                <w:rFonts w:ascii="Arial" w:hAnsi="Arial" w:cs="Arial"/>
              </w:rPr>
              <w:t>so highlighted that the budget line was wider than the terminology indicated and</w:t>
            </w:r>
            <w:r w:rsidRPr="00EE26CE">
              <w:rPr>
                <w:rFonts w:ascii="Arial" w:hAnsi="Arial" w:cs="Arial"/>
              </w:rPr>
              <w:t xml:space="preserve"> asked for this to be</w:t>
            </w:r>
            <w:r w:rsidR="003137F1">
              <w:rPr>
                <w:rFonts w:ascii="Arial" w:hAnsi="Arial" w:cs="Arial"/>
              </w:rPr>
              <w:t xml:space="preserve"> </w:t>
            </w:r>
            <w:r w:rsidRPr="00EE26CE">
              <w:rPr>
                <w:rFonts w:ascii="Arial" w:hAnsi="Arial" w:cs="Arial"/>
              </w:rPr>
              <w:t xml:space="preserve">refined and the narrative updated. </w:t>
            </w:r>
          </w:p>
          <w:p w14:paraId="6F7FCD7A" w14:textId="7F2C0A10" w:rsidR="000A6D72" w:rsidRPr="00EE26CE" w:rsidRDefault="000A6D72" w:rsidP="003137F1">
            <w:pPr>
              <w:rPr>
                <w:rFonts w:ascii="Arial" w:hAnsi="Arial" w:cs="Arial"/>
                <w:lang w:eastAsia="en-US"/>
              </w:rPr>
            </w:pPr>
          </w:p>
        </w:tc>
        <w:tc>
          <w:tcPr>
            <w:tcW w:w="1128" w:type="dxa"/>
          </w:tcPr>
          <w:p w14:paraId="5FDCA5E6" w14:textId="77777777" w:rsidR="00DC1D98" w:rsidRDefault="00DC1D98" w:rsidP="00042854">
            <w:pPr>
              <w:rPr>
                <w:rFonts w:ascii="Arial" w:hAnsi="Arial" w:cs="Arial"/>
                <w:b/>
                <w:highlight w:val="yellow"/>
              </w:rPr>
            </w:pPr>
          </w:p>
          <w:p w14:paraId="48E4D165" w14:textId="77777777" w:rsidR="00DC1D98" w:rsidRDefault="00DC1D98" w:rsidP="00042854">
            <w:pPr>
              <w:rPr>
                <w:rFonts w:ascii="Arial" w:hAnsi="Arial" w:cs="Arial"/>
                <w:b/>
                <w:highlight w:val="yellow"/>
              </w:rPr>
            </w:pPr>
          </w:p>
          <w:p w14:paraId="343B9CFE" w14:textId="77777777" w:rsidR="00DC1D98" w:rsidRDefault="00DC1D98" w:rsidP="00042854">
            <w:pPr>
              <w:rPr>
                <w:rFonts w:ascii="Arial" w:hAnsi="Arial" w:cs="Arial"/>
                <w:b/>
                <w:highlight w:val="yellow"/>
              </w:rPr>
            </w:pPr>
          </w:p>
          <w:p w14:paraId="74AD238C" w14:textId="77777777" w:rsidR="00DC1D98" w:rsidRDefault="00DC1D98" w:rsidP="00042854">
            <w:pPr>
              <w:rPr>
                <w:rFonts w:ascii="Arial" w:hAnsi="Arial" w:cs="Arial"/>
                <w:b/>
                <w:highlight w:val="yellow"/>
              </w:rPr>
            </w:pPr>
          </w:p>
          <w:p w14:paraId="0E28D949" w14:textId="77777777" w:rsidR="00DC1D98" w:rsidRDefault="00DC1D98" w:rsidP="00042854">
            <w:pPr>
              <w:rPr>
                <w:rFonts w:ascii="Arial" w:hAnsi="Arial" w:cs="Arial"/>
                <w:b/>
                <w:highlight w:val="yellow"/>
              </w:rPr>
            </w:pPr>
          </w:p>
          <w:p w14:paraId="23F4ACC8" w14:textId="77777777" w:rsidR="00DC1D98" w:rsidRDefault="00DC1D98" w:rsidP="00042854">
            <w:pPr>
              <w:rPr>
                <w:rFonts w:ascii="Arial" w:hAnsi="Arial" w:cs="Arial"/>
                <w:b/>
                <w:highlight w:val="yellow"/>
              </w:rPr>
            </w:pPr>
          </w:p>
          <w:p w14:paraId="059B1F34" w14:textId="77777777" w:rsidR="00DC1D98" w:rsidRDefault="00DC1D98" w:rsidP="00042854">
            <w:pPr>
              <w:rPr>
                <w:rFonts w:ascii="Arial" w:hAnsi="Arial" w:cs="Arial"/>
                <w:b/>
                <w:highlight w:val="yellow"/>
              </w:rPr>
            </w:pPr>
          </w:p>
          <w:p w14:paraId="08A193D3" w14:textId="77777777" w:rsidR="00DC1D98" w:rsidRDefault="00DC1D98" w:rsidP="00042854">
            <w:pPr>
              <w:rPr>
                <w:rFonts w:ascii="Arial" w:hAnsi="Arial" w:cs="Arial"/>
                <w:b/>
                <w:highlight w:val="yellow"/>
              </w:rPr>
            </w:pPr>
          </w:p>
          <w:p w14:paraId="4E501AEA" w14:textId="77777777" w:rsidR="00DC1D98" w:rsidRDefault="00DC1D98" w:rsidP="00042854">
            <w:pPr>
              <w:rPr>
                <w:rFonts w:ascii="Arial" w:hAnsi="Arial" w:cs="Arial"/>
                <w:b/>
                <w:highlight w:val="yellow"/>
              </w:rPr>
            </w:pPr>
          </w:p>
          <w:p w14:paraId="2005AFE2" w14:textId="77777777" w:rsidR="00DC1D98" w:rsidRDefault="00DC1D98" w:rsidP="00042854">
            <w:pPr>
              <w:rPr>
                <w:rFonts w:ascii="Arial" w:hAnsi="Arial" w:cs="Arial"/>
                <w:b/>
                <w:highlight w:val="yellow"/>
              </w:rPr>
            </w:pPr>
          </w:p>
          <w:p w14:paraId="4F3F70C7" w14:textId="77777777" w:rsidR="00DC1D98" w:rsidRDefault="00DC1D98" w:rsidP="00042854">
            <w:pPr>
              <w:rPr>
                <w:rFonts w:ascii="Arial" w:hAnsi="Arial" w:cs="Arial"/>
                <w:b/>
                <w:highlight w:val="yellow"/>
              </w:rPr>
            </w:pPr>
          </w:p>
          <w:p w14:paraId="6EBE88D4" w14:textId="77777777" w:rsidR="00DC1D98" w:rsidRDefault="00DC1D98" w:rsidP="00042854">
            <w:pPr>
              <w:rPr>
                <w:rFonts w:ascii="Arial" w:hAnsi="Arial" w:cs="Arial"/>
                <w:b/>
                <w:highlight w:val="yellow"/>
              </w:rPr>
            </w:pPr>
          </w:p>
          <w:p w14:paraId="35C58D06" w14:textId="77777777" w:rsidR="00DC1D98" w:rsidRDefault="00DC1D98" w:rsidP="00042854">
            <w:pPr>
              <w:rPr>
                <w:rFonts w:ascii="Arial" w:hAnsi="Arial" w:cs="Arial"/>
                <w:b/>
                <w:highlight w:val="yellow"/>
              </w:rPr>
            </w:pPr>
          </w:p>
          <w:p w14:paraId="3A994AD4" w14:textId="77777777" w:rsidR="00DC1D98" w:rsidRDefault="00DC1D98" w:rsidP="00042854">
            <w:pPr>
              <w:rPr>
                <w:rFonts w:ascii="Arial" w:hAnsi="Arial" w:cs="Arial"/>
                <w:b/>
                <w:highlight w:val="yellow"/>
              </w:rPr>
            </w:pPr>
          </w:p>
          <w:p w14:paraId="7ED6D796" w14:textId="77777777" w:rsidR="00DC1D98" w:rsidRDefault="00DC1D98" w:rsidP="00042854">
            <w:pPr>
              <w:rPr>
                <w:rFonts w:ascii="Arial" w:hAnsi="Arial" w:cs="Arial"/>
                <w:b/>
                <w:highlight w:val="yellow"/>
              </w:rPr>
            </w:pPr>
          </w:p>
          <w:p w14:paraId="59680A33" w14:textId="77777777" w:rsidR="00DC1D98" w:rsidRDefault="00DC1D98" w:rsidP="00042854">
            <w:pPr>
              <w:rPr>
                <w:rFonts w:ascii="Arial" w:hAnsi="Arial" w:cs="Arial"/>
                <w:b/>
                <w:highlight w:val="yellow"/>
              </w:rPr>
            </w:pPr>
          </w:p>
          <w:p w14:paraId="77800338" w14:textId="77777777" w:rsidR="00DC1D98" w:rsidRDefault="00DC1D98" w:rsidP="00042854">
            <w:pPr>
              <w:rPr>
                <w:rFonts w:ascii="Arial" w:hAnsi="Arial" w:cs="Arial"/>
                <w:b/>
                <w:highlight w:val="yellow"/>
              </w:rPr>
            </w:pPr>
          </w:p>
          <w:p w14:paraId="2F19F6D2" w14:textId="77777777" w:rsidR="00DC1D98" w:rsidRDefault="00DC1D98" w:rsidP="00042854">
            <w:pPr>
              <w:rPr>
                <w:rFonts w:ascii="Arial" w:hAnsi="Arial" w:cs="Arial"/>
                <w:b/>
                <w:highlight w:val="yellow"/>
              </w:rPr>
            </w:pPr>
          </w:p>
          <w:p w14:paraId="3C5AEA8D" w14:textId="77777777" w:rsidR="00DC1D98" w:rsidRDefault="00DC1D98" w:rsidP="00042854">
            <w:pPr>
              <w:rPr>
                <w:rFonts w:ascii="Arial" w:hAnsi="Arial" w:cs="Arial"/>
                <w:b/>
                <w:highlight w:val="yellow"/>
              </w:rPr>
            </w:pPr>
          </w:p>
          <w:p w14:paraId="1EFA96D0" w14:textId="77777777" w:rsidR="005E1C3B" w:rsidRDefault="005E1C3B" w:rsidP="00042854">
            <w:pPr>
              <w:rPr>
                <w:rFonts w:ascii="Arial" w:hAnsi="Arial" w:cs="Arial"/>
                <w:b/>
                <w:highlight w:val="yellow"/>
              </w:rPr>
            </w:pPr>
          </w:p>
          <w:p w14:paraId="3CA9E261" w14:textId="77777777" w:rsidR="005E1C3B" w:rsidRDefault="005E1C3B" w:rsidP="00042854">
            <w:pPr>
              <w:rPr>
                <w:rFonts w:ascii="Arial" w:hAnsi="Arial" w:cs="Arial"/>
                <w:b/>
                <w:highlight w:val="yellow"/>
              </w:rPr>
            </w:pPr>
          </w:p>
          <w:p w14:paraId="309AD24F" w14:textId="77777777" w:rsidR="005E1C3B" w:rsidRDefault="005E1C3B" w:rsidP="00042854">
            <w:pPr>
              <w:rPr>
                <w:rFonts w:ascii="Arial" w:hAnsi="Arial" w:cs="Arial"/>
                <w:b/>
                <w:highlight w:val="yellow"/>
              </w:rPr>
            </w:pPr>
          </w:p>
          <w:p w14:paraId="3FCFC8F4" w14:textId="77777777" w:rsidR="005E1C3B" w:rsidRDefault="005E1C3B" w:rsidP="00042854">
            <w:pPr>
              <w:rPr>
                <w:rFonts w:ascii="Arial" w:hAnsi="Arial" w:cs="Arial"/>
                <w:b/>
                <w:highlight w:val="yellow"/>
              </w:rPr>
            </w:pPr>
          </w:p>
          <w:p w14:paraId="0BD9DC01" w14:textId="77777777" w:rsidR="005E1C3B" w:rsidRDefault="005E1C3B" w:rsidP="00042854">
            <w:pPr>
              <w:rPr>
                <w:rFonts w:ascii="Arial" w:hAnsi="Arial" w:cs="Arial"/>
                <w:b/>
                <w:highlight w:val="yellow"/>
              </w:rPr>
            </w:pPr>
          </w:p>
          <w:p w14:paraId="20E67683" w14:textId="77777777" w:rsidR="005E1C3B" w:rsidRDefault="005E1C3B" w:rsidP="00042854">
            <w:pPr>
              <w:rPr>
                <w:rFonts w:ascii="Arial" w:hAnsi="Arial" w:cs="Arial"/>
                <w:b/>
                <w:highlight w:val="yellow"/>
              </w:rPr>
            </w:pPr>
          </w:p>
          <w:p w14:paraId="4909677E" w14:textId="77777777" w:rsidR="005E1C3B" w:rsidRDefault="005E1C3B" w:rsidP="00042854">
            <w:pPr>
              <w:rPr>
                <w:rFonts w:ascii="Arial" w:hAnsi="Arial" w:cs="Arial"/>
                <w:b/>
                <w:highlight w:val="yellow"/>
              </w:rPr>
            </w:pPr>
          </w:p>
          <w:p w14:paraId="4B92A0F6" w14:textId="77777777" w:rsidR="005E1C3B" w:rsidRDefault="005E1C3B" w:rsidP="00042854">
            <w:pPr>
              <w:rPr>
                <w:rFonts w:ascii="Arial" w:hAnsi="Arial" w:cs="Arial"/>
                <w:b/>
                <w:highlight w:val="yellow"/>
              </w:rPr>
            </w:pPr>
          </w:p>
          <w:p w14:paraId="52600B81" w14:textId="77777777" w:rsidR="005E1C3B" w:rsidRDefault="005E1C3B" w:rsidP="00042854">
            <w:pPr>
              <w:rPr>
                <w:rFonts w:ascii="Arial" w:hAnsi="Arial" w:cs="Arial"/>
                <w:b/>
                <w:highlight w:val="yellow"/>
              </w:rPr>
            </w:pPr>
          </w:p>
          <w:p w14:paraId="08BDF259" w14:textId="77777777" w:rsidR="005E1C3B" w:rsidRDefault="005E1C3B" w:rsidP="00042854">
            <w:pPr>
              <w:rPr>
                <w:rFonts w:ascii="Arial" w:hAnsi="Arial" w:cs="Arial"/>
                <w:b/>
                <w:highlight w:val="yellow"/>
              </w:rPr>
            </w:pPr>
          </w:p>
          <w:p w14:paraId="7953ABE4" w14:textId="77777777" w:rsidR="005E1C3B" w:rsidRDefault="005E1C3B" w:rsidP="00042854">
            <w:pPr>
              <w:rPr>
                <w:rFonts w:ascii="Arial" w:hAnsi="Arial" w:cs="Arial"/>
                <w:b/>
                <w:highlight w:val="yellow"/>
              </w:rPr>
            </w:pPr>
          </w:p>
          <w:p w14:paraId="7ABBCB47" w14:textId="77777777" w:rsidR="00DC1D98" w:rsidRDefault="00DC1D98" w:rsidP="00042854">
            <w:pPr>
              <w:rPr>
                <w:rFonts w:ascii="Arial" w:hAnsi="Arial" w:cs="Arial"/>
                <w:b/>
              </w:rPr>
            </w:pPr>
          </w:p>
          <w:p w14:paraId="6D0D39CB" w14:textId="77777777" w:rsidR="00DC1D98" w:rsidRDefault="00DC1D98" w:rsidP="00042854">
            <w:pPr>
              <w:rPr>
                <w:rFonts w:ascii="Arial" w:hAnsi="Arial" w:cs="Arial"/>
                <w:b/>
              </w:rPr>
            </w:pPr>
          </w:p>
          <w:p w14:paraId="50733419" w14:textId="77777777" w:rsidR="00DC1D98" w:rsidRDefault="00DC1D98" w:rsidP="00042854">
            <w:pPr>
              <w:rPr>
                <w:rFonts w:ascii="Arial" w:hAnsi="Arial" w:cs="Arial"/>
                <w:b/>
              </w:rPr>
            </w:pPr>
          </w:p>
          <w:p w14:paraId="69D8E454" w14:textId="77777777" w:rsidR="00DC1D98" w:rsidRDefault="00DC1D98" w:rsidP="00042854">
            <w:pPr>
              <w:rPr>
                <w:rFonts w:ascii="Arial" w:hAnsi="Arial" w:cs="Arial"/>
                <w:b/>
              </w:rPr>
            </w:pPr>
          </w:p>
          <w:p w14:paraId="13E74E18" w14:textId="77777777" w:rsidR="00DC1D98" w:rsidRDefault="00DC1D98" w:rsidP="00042854">
            <w:pPr>
              <w:rPr>
                <w:rFonts w:ascii="Arial" w:hAnsi="Arial" w:cs="Arial"/>
                <w:b/>
              </w:rPr>
            </w:pPr>
          </w:p>
          <w:p w14:paraId="71AB3325" w14:textId="77777777" w:rsidR="00DC1D98" w:rsidRDefault="00DC1D98" w:rsidP="00042854">
            <w:pPr>
              <w:rPr>
                <w:rFonts w:ascii="Arial" w:hAnsi="Arial" w:cs="Arial"/>
                <w:b/>
              </w:rPr>
            </w:pPr>
          </w:p>
          <w:p w14:paraId="60FDE80D" w14:textId="77777777" w:rsidR="00DC1D98" w:rsidRDefault="00DC1D98" w:rsidP="00042854">
            <w:pPr>
              <w:rPr>
                <w:rFonts w:ascii="Arial" w:hAnsi="Arial" w:cs="Arial"/>
                <w:b/>
              </w:rPr>
            </w:pPr>
          </w:p>
          <w:p w14:paraId="57DD6DEB" w14:textId="77777777" w:rsidR="00DC1D98" w:rsidRDefault="00DC1D98" w:rsidP="00042854">
            <w:pPr>
              <w:rPr>
                <w:rFonts w:ascii="Arial" w:hAnsi="Arial" w:cs="Arial"/>
                <w:b/>
              </w:rPr>
            </w:pPr>
          </w:p>
          <w:p w14:paraId="6B4A1E69" w14:textId="77777777" w:rsidR="00DC1D98" w:rsidRDefault="00DC1D98" w:rsidP="00042854">
            <w:pPr>
              <w:rPr>
                <w:rFonts w:ascii="Arial" w:hAnsi="Arial" w:cs="Arial"/>
                <w:b/>
              </w:rPr>
            </w:pPr>
          </w:p>
          <w:p w14:paraId="0E237505" w14:textId="77777777" w:rsidR="00DC1D98" w:rsidRDefault="00DC1D98" w:rsidP="00042854">
            <w:pPr>
              <w:rPr>
                <w:rFonts w:ascii="Arial" w:hAnsi="Arial" w:cs="Arial"/>
                <w:b/>
              </w:rPr>
            </w:pPr>
          </w:p>
          <w:p w14:paraId="7EFFE187" w14:textId="77777777" w:rsidR="00DC1D98" w:rsidRDefault="00DC1D98" w:rsidP="00042854">
            <w:pPr>
              <w:rPr>
                <w:rFonts w:ascii="Arial" w:hAnsi="Arial" w:cs="Arial"/>
                <w:b/>
              </w:rPr>
            </w:pPr>
          </w:p>
          <w:p w14:paraId="64AA3DB0" w14:textId="77777777" w:rsidR="00DC1D98" w:rsidRDefault="00DC1D98" w:rsidP="00042854">
            <w:pPr>
              <w:rPr>
                <w:rFonts w:ascii="Arial" w:hAnsi="Arial" w:cs="Arial"/>
                <w:b/>
              </w:rPr>
            </w:pPr>
          </w:p>
          <w:p w14:paraId="0C335D2D" w14:textId="77777777" w:rsidR="00DC1D98" w:rsidRDefault="00DC1D98" w:rsidP="00042854">
            <w:pPr>
              <w:rPr>
                <w:rFonts w:ascii="Arial" w:hAnsi="Arial" w:cs="Arial"/>
                <w:b/>
              </w:rPr>
            </w:pPr>
          </w:p>
          <w:p w14:paraId="37FC76F2" w14:textId="77777777" w:rsidR="00DC1D98" w:rsidRDefault="00DC1D98" w:rsidP="00042854">
            <w:pPr>
              <w:rPr>
                <w:rFonts w:ascii="Arial" w:hAnsi="Arial" w:cs="Arial"/>
                <w:b/>
              </w:rPr>
            </w:pPr>
          </w:p>
          <w:p w14:paraId="25F9CB91" w14:textId="77777777" w:rsidR="00DC1D98" w:rsidRDefault="00DC1D98" w:rsidP="00042854">
            <w:pPr>
              <w:rPr>
                <w:rFonts w:ascii="Arial" w:hAnsi="Arial" w:cs="Arial"/>
                <w:b/>
              </w:rPr>
            </w:pPr>
          </w:p>
          <w:p w14:paraId="47185E1C" w14:textId="77777777" w:rsidR="00DC1D98" w:rsidRDefault="00DC1D98" w:rsidP="00042854">
            <w:pPr>
              <w:rPr>
                <w:rFonts w:ascii="Arial" w:hAnsi="Arial" w:cs="Arial"/>
                <w:b/>
              </w:rPr>
            </w:pPr>
          </w:p>
          <w:p w14:paraId="6C574EB0" w14:textId="4A270115" w:rsidR="00DC1D98" w:rsidRDefault="00C27282" w:rsidP="00042854">
            <w:pPr>
              <w:rPr>
                <w:rFonts w:ascii="Arial" w:hAnsi="Arial" w:cs="Arial"/>
                <w:b/>
              </w:rPr>
            </w:pPr>
            <w:r>
              <w:rPr>
                <w:rFonts w:ascii="Arial" w:hAnsi="Arial" w:cs="Arial"/>
                <w:b/>
              </w:rPr>
              <w:lastRenderedPageBreak/>
              <w:t>Action</w:t>
            </w:r>
          </w:p>
          <w:p w14:paraId="04024006" w14:textId="77777777" w:rsidR="00DC1D98" w:rsidRDefault="00DC1D98" w:rsidP="00042854">
            <w:pPr>
              <w:rPr>
                <w:rFonts w:ascii="Arial" w:hAnsi="Arial" w:cs="Arial"/>
                <w:b/>
              </w:rPr>
            </w:pPr>
          </w:p>
          <w:p w14:paraId="031B9058" w14:textId="77777777" w:rsidR="00DC1D98" w:rsidRDefault="00DC1D98" w:rsidP="00042854">
            <w:pPr>
              <w:rPr>
                <w:rFonts w:ascii="Arial" w:hAnsi="Arial" w:cs="Arial"/>
                <w:b/>
              </w:rPr>
            </w:pPr>
          </w:p>
          <w:p w14:paraId="064AE129" w14:textId="77777777" w:rsidR="00DC1D98" w:rsidRDefault="00DC1D98" w:rsidP="00042854">
            <w:pPr>
              <w:rPr>
                <w:rFonts w:ascii="Arial" w:hAnsi="Arial" w:cs="Arial"/>
                <w:b/>
              </w:rPr>
            </w:pPr>
          </w:p>
          <w:p w14:paraId="54081966" w14:textId="77777777" w:rsidR="00DC1D98" w:rsidRDefault="00DC1D98" w:rsidP="00042854">
            <w:pPr>
              <w:rPr>
                <w:rFonts w:ascii="Arial" w:hAnsi="Arial" w:cs="Arial"/>
                <w:b/>
              </w:rPr>
            </w:pPr>
          </w:p>
          <w:p w14:paraId="3FFEB571" w14:textId="77777777" w:rsidR="00DC1D98" w:rsidRDefault="00DC1D98" w:rsidP="00042854">
            <w:pPr>
              <w:rPr>
                <w:rFonts w:ascii="Arial" w:hAnsi="Arial" w:cs="Arial"/>
                <w:b/>
              </w:rPr>
            </w:pPr>
          </w:p>
          <w:p w14:paraId="344858C8" w14:textId="77777777" w:rsidR="00DC1D98" w:rsidRDefault="00DC1D98" w:rsidP="00042854">
            <w:pPr>
              <w:rPr>
                <w:rFonts w:ascii="Arial" w:hAnsi="Arial" w:cs="Arial"/>
                <w:b/>
              </w:rPr>
            </w:pPr>
          </w:p>
          <w:p w14:paraId="6EBCA88E" w14:textId="77777777" w:rsidR="00DC1D98" w:rsidRDefault="00DC1D98" w:rsidP="00042854">
            <w:pPr>
              <w:rPr>
                <w:rFonts w:ascii="Arial" w:hAnsi="Arial" w:cs="Arial"/>
                <w:b/>
              </w:rPr>
            </w:pPr>
          </w:p>
          <w:p w14:paraId="1A770200" w14:textId="77777777" w:rsidR="00DC1D98" w:rsidRDefault="00DC1D98" w:rsidP="00042854">
            <w:pPr>
              <w:rPr>
                <w:rFonts w:ascii="Arial" w:hAnsi="Arial" w:cs="Arial"/>
                <w:b/>
              </w:rPr>
            </w:pPr>
          </w:p>
          <w:p w14:paraId="7688ACD7" w14:textId="77777777" w:rsidR="00DC1D98" w:rsidRDefault="00DC1D98" w:rsidP="00042854">
            <w:pPr>
              <w:rPr>
                <w:rFonts w:ascii="Arial" w:hAnsi="Arial" w:cs="Arial"/>
                <w:b/>
              </w:rPr>
            </w:pPr>
          </w:p>
          <w:p w14:paraId="79191ACC" w14:textId="77777777" w:rsidR="00DC1D98" w:rsidRDefault="00DC1D98" w:rsidP="00042854">
            <w:pPr>
              <w:rPr>
                <w:rFonts w:ascii="Arial" w:hAnsi="Arial" w:cs="Arial"/>
                <w:b/>
              </w:rPr>
            </w:pPr>
          </w:p>
          <w:p w14:paraId="71F0E04B" w14:textId="77777777" w:rsidR="00DC1D98" w:rsidRDefault="00DC1D98" w:rsidP="00042854">
            <w:pPr>
              <w:rPr>
                <w:rFonts w:ascii="Arial" w:hAnsi="Arial" w:cs="Arial"/>
                <w:b/>
              </w:rPr>
            </w:pPr>
          </w:p>
          <w:p w14:paraId="7588CCF8" w14:textId="77777777" w:rsidR="00DC1D98" w:rsidRDefault="00DC1D98" w:rsidP="00042854">
            <w:pPr>
              <w:rPr>
                <w:rFonts w:ascii="Arial" w:hAnsi="Arial" w:cs="Arial"/>
                <w:b/>
              </w:rPr>
            </w:pPr>
          </w:p>
          <w:p w14:paraId="6932C7B2" w14:textId="77777777" w:rsidR="00DC1D98" w:rsidRDefault="00DC1D98" w:rsidP="00042854">
            <w:pPr>
              <w:rPr>
                <w:rFonts w:ascii="Arial" w:hAnsi="Arial" w:cs="Arial"/>
                <w:b/>
              </w:rPr>
            </w:pPr>
          </w:p>
          <w:p w14:paraId="6A50782C" w14:textId="77777777" w:rsidR="00DC1D98" w:rsidRDefault="00DC1D98" w:rsidP="00042854">
            <w:pPr>
              <w:rPr>
                <w:rFonts w:ascii="Arial" w:hAnsi="Arial" w:cs="Arial"/>
                <w:b/>
              </w:rPr>
            </w:pPr>
          </w:p>
          <w:p w14:paraId="41B3E831" w14:textId="77777777" w:rsidR="00DC1D98" w:rsidRDefault="00DC1D98" w:rsidP="00042854">
            <w:pPr>
              <w:rPr>
                <w:rFonts w:ascii="Arial" w:hAnsi="Arial" w:cs="Arial"/>
                <w:b/>
              </w:rPr>
            </w:pPr>
          </w:p>
          <w:p w14:paraId="6E679B7C" w14:textId="77777777" w:rsidR="00DC1D98" w:rsidRDefault="00DC1D98" w:rsidP="00042854">
            <w:pPr>
              <w:rPr>
                <w:rFonts w:ascii="Arial" w:hAnsi="Arial" w:cs="Arial"/>
                <w:b/>
              </w:rPr>
            </w:pPr>
          </w:p>
          <w:p w14:paraId="752237B0" w14:textId="77777777" w:rsidR="00DC1D98" w:rsidRDefault="00DC1D98" w:rsidP="00042854">
            <w:pPr>
              <w:rPr>
                <w:rFonts w:ascii="Arial" w:hAnsi="Arial" w:cs="Arial"/>
                <w:b/>
              </w:rPr>
            </w:pPr>
          </w:p>
          <w:p w14:paraId="1562D708" w14:textId="77777777" w:rsidR="00DC1D98" w:rsidRDefault="00DC1D98" w:rsidP="00042854">
            <w:pPr>
              <w:rPr>
                <w:rFonts w:ascii="Arial" w:hAnsi="Arial" w:cs="Arial"/>
                <w:b/>
              </w:rPr>
            </w:pPr>
          </w:p>
          <w:p w14:paraId="2B9EFE68" w14:textId="77777777" w:rsidR="00DC1D98" w:rsidRDefault="00DC1D98" w:rsidP="00042854">
            <w:pPr>
              <w:rPr>
                <w:rFonts w:ascii="Arial" w:hAnsi="Arial" w:cs="Arial"/>
                <w:b/>
              </w:rPr>
            </w:pPr>
          </w:p>
          <w:p w14:paraId="4B1B8250" w14:textId="77777777" w:rsidR="00DC1D98" w:rsidRDefault="00DC1D98" w:rsidP="00042854">
            <w:pPr>
              <w:rPr>
                <w:rFonts w:ascii="Arial" w:hAnsi="Arial" w:cs="Arial"/>
                <w:b/>
              </w:rPr>
            </w:pPr>
          </w:p>
          <w:p w14:paraId="66F6F1D3" w14:textId="77777777" w:rsidR="00DC1D98" w:rsidRDefault="00DC1D98" w:rsidP="00042854">
            <w:pPr>
              <w:rPr>
                <w:rFonts w:ascii="Arial" w:hAnsi="Arial" w:cs="Arial"/>
                <w:b/>
              </w:rPr>
            </w:pPr>
          </w:p>
          <w:p w14:paraId="0BB0BB65" w14:textId="77777777" w:rsidR="00DC1D98" w:rsidRDefault="00DC1D98" w:rsidP="00042854">
            <w:pPr>
              <w:rPr>
                <w:rFonts w:ascii="Arial" w:hAnsi="Arial" w:cs="Arial"/>
                <w:b/>
              </w:rPr>
            </w:pPr>
          </w:p>
          <w:p w14:paraId="4577B541" w14:textId="77777777" w:rsidR="00DC1D98" w:rsidRDefault="00DC1D98" w:rsidP="00042854">
            <w:pPr>
              <w:rPr>
                <w:rFonts w:ascii="Arial" w:hAnsi="Arial" w:cs="Arial"/>
                <w:b/>
              </w:rPr>
            </w:pPr>
          </w:p>
          <w:p w14:paraId="448BDE1B" w14:textId="77777777" w:rsidR="00DC1D98" w:rsidRDefault="00DC1D98" w:rsidP="00042854">
            <w:pPr>
              <w:rPr>
                <w:rFonts w:ascii="Arial" w:hAnsi="Arial" w:cs="Arial"/>
                <w:b/>
              </w:rPr>
            </w:pPr>
          </w:p>
          <w:p w14:paraId="26B3CB5C" w14:textId="77777777" w:rsidR="00DC1D98" w:rsidRDefault="00DC1D98" w:rsidP="00042854">
            <w:pPr>
              <w:rPr>
                <w:rFonts w:ascii="Arial" w:hAnsi="Arial" w:cs="Arial"/>
                <w:b/>
              </w:rPr>
            </w:pPr>
          </w:p>
          <w:p w14:paraId="20C90D20" w14:textId="77777777" w:rsidR="005E1C3B" w:rsidRDefault="005E1C3B" w:rsidP="00042854">
            <w:pPr>
              <w:rPr>
                <w:rFonts w:ascii="Arial" w:hAnsi="Arial" w:cs="Arial"/>
                <w:b/>
              </w:rPr>
            </w:pPr>
          </w:p>
          <w:p w14:paraId="6B748FB0" w14:textId="77777777" w:rsidR="005E1C3B" w:rsidRDefault="005E1C3B" w:rsidP="00042854">
            <w:pPr>
              <w:rPr>
                <w:rFonts w:ascii="Arial" w:hAnsi="Arial" w:cs="Arial"/>
                <w:b/>
              </w:rPr>
            </w:pPr>
          </w:p>
          <w:p w14:paraId="14FAC486" w14:textId="5C094A4F" w:rsidR="00DC1D98" w:rsidRPr="00DC1D98" w:rsidRDefault="00DC1D98" w:rsidP="00042854">
            <w:pPr>
              <w:rPr>
                <w:rFonts w:ascii="Arial" w:hAnsi="Arial" w:cs="Arial"/>
                <w:b/>
              </w:rPr>
            </w:pPr>
            <w:proofErr w:type="spellStart"/>
            <w:r>
              <w:rPr>
                <w:rFonts w:ascii="Arial" w:hAnsi="Arial" w:cs="Arial"/>
                <w:b/>
              </w:rPr>
              <w:t>HoF</w:t>
            </w:r>
            <w:proofErr w:type="spellEnd"/>
          </w:p>
        </w:tc>
      </w:tr>
      <w:tr w:rsidR="00E203CA" w:rsidRPr="00EE26CE" w14:paraId="28587BCB" w14:textId="77777777" w:rsidTr="005A7F52">
        <w:trPr>
          <w:trHeight w:val="568"/>
        </w:trPr>
        <w:tc>
          <w:tcPr>
            <w:tcW w:w="8359" w:type="dxa"/>
          </w:tcPr>
          <w:p w14:paraId="304D3DD9" w14:textId="73239163" w:rsidR="00E203CA" w:rsidRPr="00EE26CE" w:rsidRDefault="007C258D" w:rsidP="003F2CCA">
            <w:pPr>
              <w:rPr>
                <w:rFonts w:ascii="Arial" w:hAnsi="Arial" w:cs="Arial"/>
                <w:b/>
                <w:bCs/>
              </w:rPr>
            </w:pPr>
            <w:r w:rsidRPr="00EE26CE">
              <w:rPr>
                <w:rFonts w:ascii="Arial" w:hAnsi="Arial" w:cs="Arial"/>
                <w:b/>
                <w:bCs/>
              </w:rPr>
              <w:lastRenderedPageBreak/>
              <w:t>The meeting was paused</w:t>
            </w:r>
            <w:r w:rsidR="00E203CA" w:rsidRPr="00EE26CE">
              <w:rPr>
                <w:rFonts w:ascii="Arial" w:hAnsi="Arial" w:cs="Arial"/>
                <w:b/>
                <w:bCs/>
              </w:rPr>
              <w:t xml:space="preserve"> at </w:t>
            </w:r>
            <w:r w:rsidR="00BD1593" w:rsidRPr="00EE26CE">
              <w:rPr>
                <w:rFonts w:ascii="Arial" w:hAnsi="Arial" w:cs="Arial"/>
                <w:b/>
                <w:bCs/>
              </w:rPr>
              <w:t>10</w:t>
            </w:r>
            <w:r w:rsidR="00E203CA" w:rsidRPr="00EE26CE">
              <w:rPr>
                <w:rFonts w:ascii="Arial" w:hAnsi="Arial" w:cs="Arial"/>
                <w:b/>
                <w:bCs/>
              </w:rPr>
              <w:t>:</w:t>
            </w:r>
            <w:r w:rsidR="00BD1593" w:rsidRPr="00EE26CE">
              <w:rPr>
                <w:rFonts w:ascii="Arial" w:hAnsi="Arial" w:cs="Arial"/>
                <w:b/>
                <w:bCs/>
              </w:rPr>
              <w:t>3</w:t>
            </w:r>
            <w:r w:rsidR="00E203CA" w:rsidRPr="00EE26CE">
              <w:rPr>
                <w:rFonts w:ascii="Arial" w:hAnsi="Arial" w:cs="Arial"/>
                <w:b/>
                <w:bCs/>
              </w:rPr>
              <w:t>5</w:t>
            </w:r>
            <w:r w:rsidRPr="00EE26CE">
              <w:rPr>
                <w:rFonts w:ascii="Arial" w:hAnsi="Arial" w:cs="Arial"/>
                <w:b/>
                <w:bCs/>
              </w:rPr>
              <w:t xml:space="preserve">pm for a </w:t>
            </w:r>
            <w:r w:rsidR="002B4976" w:rsidRPr="00EE26CE">
              <w:rPr>
                <w:rFonts w:ascii="Arial" w:hAnsi="Arial" w:cs="Arial"/>
                <w:b/>
                <w:bCs/>
              </w:rPr>
              <w:t>10</w:t>
            </w:r>
            <w:r w:rsidRPr="00EE26CE">
              <w:rPr>
                <w:rFonts w:ascii="Arial" w:hAnsi="Arial" w:cs="Arial"/>
                <w:b/>
                <w:bCs/>
              </w:rPr>
              <w:t xml:space="preserve"> minute break.</w:t>
            </w:r>
          </w:p>
        </w:tc>
        <w:tc>
          <w:tcPr>
            <w:tcW w:w="1128" w:type="dxa"/>
          </w:tcPr>
          <w:p w14:paraId="1E4A6D86" w14:textId="77777777" w:rsidR="00E203CA" w:rsidRPr="00EE26CE" w:rsidRDefault="00E203CA" w:rsidP="00E203CA">
            <w:pPr>
              <w:jc w:val="center"/>
              <w:rPr>
                <w:rFonts w:ascii="Arial" w:hAnsi="Arial" w:cs="Arial"/>
                <w:b/>
                <w:highlight w:val="yellow"/>
              </w:rPr>
            </w:pPr>
          </w:p>
        </w:tc>
      </w:tr>
      <w:tr w:rsidR="00E203CA" w:rsidRPr="00EE26CE" w14:paraId="5BB7982B" w14:textId="77777777" w:rsidTr="005A7F52">
        <w:trPr>
          <w:trHeight w:val="568"/>
        </w:trPr>
        <w:tc>
          <w:tcPr>
            <w:tcW w:w="8359" w:type="dxa"/>
          </w:tcPr>
          <w:p w14:paraId="65900CE1" w14:textId="77E7EFA5" w:rsidR="002B4976" w:rsidRPr="00EC2984" w:rsidRDefault="002B4976" w:rsidP="002B4976">
            <w:pPr>
              <w:pStyle w:val="ListParagraph"/>
              <w:numPr>
                <w:ilvl w:val="0"/>
                <w:numId w:val="30"/>
              </w:numPr>
              <w:rPr>
                <w:rFonts w:cs="Arial"/>
                <w:b/>
                <w:bCs/>
                <w:szCs w:val="24"/>
                <w:shd w:val="clear" w:color="auto" w:fill="FFFFFF"/>
              </w:rPr>
            </w:pPr>
            <w:r w:rsidRPr="00EC2984">
              <w:rPr>
                <w:rFonts w:cs="Arial"/>
                <w:b/>
                <w:bCs/>
                <w:szCs w:val="24"/>
                <w:shd w:val="clear" w:color="auto" w:fill="FFFFFF"/>
              </w:rPr>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0B2C2024" w14:textId="28EE2CF8" w:rsidR="00E54895" w:rsidRPr="00EE26CE" w:rsidRDefault="00E54895" w:rsidP="009B3A09">
            <w:pPr>
              <w:rPr>
                <w:rFonts w:ascii="Arial" w:hAnsi="Arial" w:cs="Arial"/>
              </w:rPr>
            </w:pPr>
          </w:p>
        </w:tc>
        <w:tc>
          <w:tcPr>
            <w:tcW w:w="1128" w:type="dxa"/>
          </w:tcPr>
          <w:p w14:paraId="36D9C717" w14:textId="4376B84E" w:rsidR="006850E5" w:rsidRPr="00EE26CE" w:rsidRDefault="006850E5" w:rsidP="00E203CA">
            <w:pPr>
              <w:rPr>
                <w:rFonts w:ascii="Arial" w:hAnsi="Arial" w:cs="Arial"/>
                <w:b/>
                <w:highlight w:val="yellow"/>
              </w:rPr>
            </w:pPr>
          </w:p>
        </w:tc>
      </w:tr>
      <w:tr w:rsidR="00E203CA" w:rsidRPr="00EE26CE" w14:paraId="186A3489" w14:textId="77777777" w:rsidTr="005A7F52">
        <w:trPr>
          <w:trHeight w:val="568"/>
        </w:trPr>
        <w:tc>
          <w:tcPr>
            <w:tcW w:w="8359" w:type="dxa"/>
          </w:tcPr>
          <w:p w14:paraId="4E529C06" w14:textId="77777777" w:rsidR="002B4976" w:rsidRPr="00EE26CE" w:rsidRDefault="002B4976" w:rsidP="002B4976">
            <w:pPr>
              <w:pStyle w:val="ListParagraph"/>
              <w:rPr>
                <w:rFonts w:cs="Arial"/>
                <w:b/>
                <w:bCs/>
                <w:szCs w:val="24"/>
                <w:u w:val="single"/>
              </w:rPr>
            </w:pPr>
            <w:r w:rsidRPr="00EE26CE">
              <w:rPr>
                <w:rFonts w:cs="Arial"/>
                <w:b/>
                <w:bCs/>
                <w:szCs w:val="24"/>
              </w:rPr>
              <w:t>5a)</w:t>
            </w:r>
            <w:r w:rsidRPr="00EE26CE">
              <w:rPr>
                <w:rFonts w:cs="Arial"/>
                <w:szCs w:val="24"/>
              </w:rPr>
              <w:t xml:space="preserve"> </w:t>
            </w:r>
            <w:r w:rsidRPr="00EE26CE">
              <w:rPr>
                <w:rFonts w:cs="Arial"/>
                <w:b/>
                <w:bCs/>
                <w:szCs w:val="24"/>
                <w:u w:val="single"/>
              </w:rPr>
              <w:t>COMPLIANCE WITH SAFEGUARDING/CHILD WELFARE ANNUAL REPORT 2022/23</w:t>
            </w:r>
          </w:p>
          <w:p w14:paraId="2F5843C3" w14:textId="77777777" w:rsidR="00E203CA" w:rsidRPr="00EE26CE" w:rsidRDefault="00E203CA" w:rsidP="002B4976">
            <w:pPr>
              <w:rPr>
                <w:rFonts w:ascii="Arial" w:hAnsi="Arial" w:cs="Arial"/>
              </w:rPr>
            </w:pPr>
          </w:p>
          <w:p w14:paraId="6E4AAE40" w14:textId="6E1BD3CB" w:rsidR="004E4EEF" w:rsidRPr="00EE26CE" w:rsidRDefault="004E4EEF" w:rsidP="004E4EEF">
            <w:pPr>
              <w:rPr>
                <w:rFonts w:ascii="Arial" w:hAnsi="Arial" w:cs="Arial"/>
              </w:rPr>
            </w:pPr>
            <w:r w:rsidRPr="00EE26CE">
              <w:rPr>
                <w:rFonts w:ascii="Arial" w:hAnsi="Arial" w:cs="Arial"/>
              </w:rPr>
              <w:t xml:space="preserve">We received </w:t>
            </w:r>
            <w:r w:rsidR="00BF3F9B">
              <w:rPr>
                <w:rFonts w:ascii="Arial" w:hAnsi="Arial" w:cs="Arial"/>
              </w:rPr>
              <w:t xml:space="preserve">a </w:t>
            </w:r>
            <w:r w:rsidRPr="00EE26CE">
              <w:rPr>
                <w:rFonts w:ascii="Arial" w:hAnsi="Arial" w:cs="Arial"/>
              </w:rPr>
              <w:t xml:space="preserve">presentation on the </w:t>
            </w:r>
            <w:r w:rsidR="00421B37">
              <w:rPr>
                <w:rFonts w:ascii="Arial" w:hAnsi="Arial" w:cs="Arial"/>
              </w:rPr>
              <w:t xml:space="preserve">force’s </w:t>
            </w:r>
            <w:r w:rsidRPr="00EE26CE">
              <w:rPr>
                <w:rFonts w:ascii="Arial" w:hAnsi="Arial" w:cs="Arial"/>
              </w:rPr>
              <w:t xml:space="preserve">statutory </w:t>
            </w:r>
            <w:r w:rsidR="00421B37">
              <w:rPr>
                <w:rFonts w:ascii="Arial" w:hAnsi="Arial" w:cs="Arial"/>
              </w:rPr>
              <w:t xml:space="preserve">duty </w:t>
            </w:r>
            <w:r w:rsidRPr="00EE26CE">
              <w:rPr>
                <w:rFonts w:ascii="Arial" w:hAnsi="Arial" w:cs="Arial"/>
              </w:rPr>
              <w:t xml:space="preserve">to safeguard children and promote their welfare under sections 10 </w:t>
            </w:r>
            <w:r w:rsidR="00421B37">
              <w:rPr>
                <w:rFonts w:ascii="Arial" w:hAnsi="Arial" w:cs="Arial"/>
              </w:rPr>
              <w:t>and</w:t>
            </w:r>
            <w:r w:rsidRPr="00EE26CE">
              <w:rPr>
                <w:rFonts w:ascii="Arial" w:hAnsi="Arial" w:cs="Arial"/>
              </w:rPr>
              <w:t xml:space="preserve"> 11 </w:t>
            </w:r>
            <w:r w:rsidR="00421B37">
              <w:rPr>
                <w:rFonts w:ascii="Arial" w:hAnsi="Arial" w:cs="Arial"/>
              </w:rPr>
              <w:t xml:space="preserve">of the </w:t>
            </w:r>
            <w:r w:rsidRPr="00EE26CE">
              <w:rPr>
                <w:rFonts w:ascii="Arial" w:hAnsi="Arial" w:cs="Arial"/>
              </w:rPr>
              <w:t>Children Act 2004</w:t>
            </w:r>
            <w:r w:rsidR="00421B37">
              <w:rPr>
                <w:rFonts w:ascii="Arial" w:hAnsi="Arial" w:cs="Arial"/>
              </w:rPr>
              <w:t>.  This</w:t>
            </w:r>
            <w:r w:rsidRPr="00EE26CE">
              <w:rPr>
                <w:rFonts w:ascii="Arial" w:hAnsi="Arial" w:cs="Arial"/>
              </w:rPr>
              <w:t xml:space="preserve"> met the PCC</w:t>
            </w:r>
            <w:r w:rsidR="00421B37">
              <w:rPr>
                <w:rFonts w:ascii="Arial" w:hAnsi="Arial" w:cs="Arial"/>
              </w:rPr>
              <w:t>’s</w:t>
            </w:r>
            <w:r w:rsidRPr="00EE26CE">
              <w:rPr>
                <w:rFonts w:ascii="Arial" w:hAnsi="Arial" w:cs="Arial"/>
              </w:rPr>
              <w:t xml:space="preserve"> statutory duty to hold the CC to account for the safeguarding of children. </w:t>
            </w:r>
          </w:p>
          <w:p w14:paraId="420BC669" w14:textId="77777777" w:rsidR="004E4EEF" w:rsidRPr="00EE26CE" w:rsidRDefault="004E4EEF" w:rsidP="004E4EEF">
            <w:pPr>
              <w:rPr>
                <w:rFonts w:ascii="Arial" w:hAnsi="Arial" w:cs="Arial"/>
              </w:rPr>
            </w:pPr>
          </w:p>
          <w:p w14:paraId="58C7790B" w14:textId="0733DE90" w:rsidR="004E4EEF" w:rsidRPr="00EE26CE" w:rsidRDefault="004E4EEF" w:rsidP="004E4EEF">
            <w:pPr>
              <w:rPr>
                <w:rFonts w:ascii="Arial" w:hAnsi="Arial" w:cs="Arial"/>
              </w:rPr>
            </w:pPr>
            <w:r w:rsidRPr="00EE26CE">
              <w:rPr>
                <w:rFonts w:ascii="Arial" w:hAnsi="Arial" w:cs="Arial"/>
              </w:rPr>
              <w:lastRenderedPageBreak/>
              <w:t xml:space="preserve">We were asked to note the work of </w:t>
            </w:r>
            <w:proofErr w:type="gramStart"/>
            <w:r w:rsidRPr="00EE26CE">
              <w:rPr>
                <w:rFonts w:ascii="Arial" w:hAnsi="Arial" w:cs="Arial"/>
              </w:rPr>
              <w:t>a number of</w:t>
            </w:r>
            <w:proofErr w:type="gramEnd"/>
            <w:r w:rsidRPr="00EE26CE">
              <w:rPr>
                <w:rFonts w:ascii="Arial" w:hAnsi="Arial" w:cs="Arial"/>
              </w:rPr>
              <w:t xml:space="preserve"> partner organisations Gwent </w:t>
            </w:r>
            <w:r w:rsidR="00BF3F9B">
              <w:rPr>
                <w:rFonts w:ascii="Arial" w:hAnsi="Arial" w:cs="Arial"/>
              </w:rPr>
              <w:t>P</w:t>
            </w:r>
            <w:r w:rsidRPr="00EE26CE">
              <w:rPr>
                <w:rFonts w:ascii="Arial" w:hAnsi="Arial" w:cs="Arial"/>
              </w:rPr>
              <w:t>olice work</w:t>
            </w:r>
            <w:r w:rsidR="00BF3F9B">
              <w:rPr>
                <w:rFonts w:ascii="Arial" w:hAnsi="Arial" w:cs="Arial"/>
              </w:rPr>
              <w:t>ed</w:t>
            </w:r>
            <w:r w:rsidRPr="00EE26CE">
              <w:rPr>
                <w:rFonts w:ascii="Arial" w:hAnsi="Arial" w:cs="Arial"/>
              </w:rPr>
              <w:t xml:space="preserve"> with</w:t>
            </w:r>
            <w:r w:rsidR="00BF3F9B">
              <w:rPr>
                <w:rFonts w:ascii="Arial" w:hAnsi="Arial" w:cs="Arial"/>
              </w:rPr>
              <w:t>,</w:t>
            </w:r>
            <w:r w:rsidRPr="00EE26CE">
              <w:rPr>
                <w:rFonts w:ascii="Arial" w:hAnsi="Arial" w:cs="Arial"/>
              </w:rPr>
              <w:t xml:space="preserve"> ensuring the safeguarding of children </w:t>
            </w:r>
            <w:r w:rsidR="00421B37">
              <w:rPr>
                <w:rFonts w:ascii="Arial" w:hAnsi="Arial" w:cs="Arial"/>
              </w:rPr>
              <w:t>was</w:t>
            </w:r>
            <w:r w:rsidR="00421B37" w:rsidRPr="00EE26CE">
              <w:rPr>
                <w:rFonts w:ascii="Arial" w:hAnsi="Arial" w:cs="Arial"/>
              </w:rPr>
              <w:t xml:space="preserve"> </w:t>
            </w:r>
            <w:r w:rsidRPr="00EE26CE">
              <w:rPr>
                <w:rFonts w:ascii="Arial" w:hAnsi="Arial" w:cs="Arial"/>
              </w:rPr>
              <w:t>done</w:t>
            </w:r>
            <w:r w:rsidR="00421B37">
              <w:rPr>
                <w:rFonts w:ascii="Arial" w:hAnsi="Arial" w:cs="Arial"/>
              </w:rPr>
              <w:t xml:space="preserve"> in the</w:t>
            </w:r>
            <w:r w:rsidRPr="00EE26CE">
              <w:rPr>
                <w:rFonts w:ascii="Arial" w:hAnsi="Arial" w:cs="Arial"/>
              </w:rPr>
              <w:t xml:space="preserve"> best</w:t>
            </w:r>
            <w:r w:rsidR="00421B37">
              <w:rPr>
                <w:rFonts w:ascii="Arial" w:hAnsi="Arial" w:cs="Arial"/>
              </w:rPr>
              <w:t xml:space="preserve"> way </w:t>
            </w:r>
            <w:r>
              <w:rPr>
                <w:rFonts w:ascii="Arial" w:hAnsi="Arial" w:cs="Arial"/>
              </w:rPr>
              <w:t xml:space="preserve">possible. </w:t>
            </w:r>
            <w:r w:rsidRPr="00EE26CE">
              <w:rPr>
                <w:rFonts w:ascii="Arial" w:hAnsi="Arial" w:cs="Arial"/>
              </w:rPr>
              <w:t xml:space="preserve"> </w:t>
            </w:r>
          </w:p>
          <w:p w14:paraId="777B7F19" w14:textId="77777777" w:rsidR="004E4EEF" w:rsidRPr="00EE26CE" w:rsidRDefault="004E4EEF" w:rsidP="004E4EEF">
            <w:pPr>
              <w:rPr>
                <w:rFonts w:ascii="Arial" w:hAnsi="Arial" w:cs="Arial"/>
              </w:rPr>
            </w:pPr>
          </w:p>
          <w:p w14:paraId="57C7D5B2" w14:textId="0E3591A8" w:rsidR="004E4EEF" w:rsidRPr="00EE26CE" w:rsidRDefault="004E4EEF" w:rsidP="004E4EEF">
            <w:pPr>
              <w:rPr>
                <w:rFonts w:ascii="Arial" w:hAnsi="Arial" w:cs="Arial"/>
              </w:rPr>
            </w:pPr>
            <w:r w:rsidRPr="00EE26CE">
              <w:rPr>
                <w:rFonts w:ascii="Arial" w:hAnsi="Arial" w:cs="Arial"/>
              </w:rPr>
              <w:t xml:space="preserve">The </w:t>
            </w:r>
            <w:proofErr w:type="spellStart"/>
            <w:r w:rsidRPr="00EE26CE">
              <w:rPr>
                <w:rFonts w:ascii="Arial" w:hAnsi="Arial" w:cs="Arial"/>
              </w:rPr>
              <w:t>HoPS</w:t>
            </w:r>
            <w:proofErr w:type="spellEnd"/>
            <w:r w:rsidRPr="00EE26CE">
              <w:rPr>
                <w:rFonts w:ascii="Arial" w:hAnsi="Arial" w:cs="Arial"/>
              </w:rPr>
              <w:t xml:space="preserve"> </w:t>
            </w:r>
            <w:r w:rsidR="00BF3F9B">
              <w:rPr>
                <w:rFonts w:ascii="Arial" w:hAnsi="Arial" w:cs="Arial"/>
              </w:rPr>
              <w:t xml:space="preserve">provided </w:t>
            </w:r>
            <w:r w:rsidRPr="00EE26CE">
              <w:rPr>
                <w:rFonts w:ascii="Arial" w:hAnsi="Arial" w:cs="Arial"/>
              </w:rPr>
              <w:t>an overview of the work ongoing in relation to child protection</w:t>
            </w:r>
            <w:r w:rsidR="00421B37">
              <w:rPr>
                <w:rFonts w:ascii="Arial" w:hAnsi="Arial" w:cs="Arial"/>
              </w:rPr>
              <w:t>,</w:t>
            </w:r>
            <w:r w:rsidRPr="00EE26CE">
              <w:rPr>
                <w:rFonts w:ascii="Arial" w:hAnsi="Arial" w:cs="Arial"/>
              </w:rPr>
              <w:t xml:space="preserve"> child sexual exploitation, online </w:t>
            </w:r>
            <w:proofErr w:type="gramStart"/>
            <w:r w:rsidRPr="00EE26CE">
              <w:rPr>
                <w:rFonts w:ascii="Arial" w:hAnsi="Arial" w:cs="Arial"/>
              </w:rPr>
              <w:t>offending</w:t>
            </w:r>
            <w:proofErr w:type="gramEnd"/>
            <w:r w:rsidRPr="00EE26CE">
              <w:rPr>
                <w:rFonts w:ascii="Arial" w:hAnsi="Arial" w:cs="Arial"/>
              </w:rPr>
              <w:t xml:space="preserve"> and missing children. We noted that the missing children’s team had now integrated into the child exploitation team</w:t>
            </w:r>
            <w:r w:rsidR="00421B37">
              <w:rPr>
                <w:rFonts w:ascii="Arial" w:hAnsi="Arial" w:cs="Arial"/>
              </w:rPr>
              <w:t xml:space="preserve"> which was working well</w:t>
            </w:r>
            <w:r w:rsidRPr="00EE26CE">
              <w:rPr>
                <w:rFonts w:ascii="Arial" w:hAnsi="Arial" w:cs="Arial"/>
              </w:rPr>
              <w:t>.</w:t>
            </w:r>
            <w:r w:rsidR="00232B78">
              <w:rPr>
                <w:rFonts w:ascii="Arial" w:hAnsi="Arial" w:cs="Arial"/>
              </w:rPr>
              <w:t xml:space="preserve">  We also noted that the voice of the child was embedded into systems with the risks of children in areas such as domestic abuse situations being better recognised by front line officers as well as better working with partner organisations.</w:t>
            </w:r>
            <w:r w:rsidRPr="00EE26CE">
              <w:rPr>
                <w:rFonts w:ascii="Arial" w:hAnsi="Arial" w:cs="Arial"/>
              </w:rPr>
              <w:t xml:space="preserve"> </w:t>
            </w:r>
          </w:p>
          <w:p w14:paraId="285DF1FF" w14:textId="77777777" w:rsidR="004E4EEF" w:rsidRPr="00EE26CE" w:rsidRDefault="004E4EEF" w:rsidP="004E4EEF">
            <w:pPr>
              <w:rPr>
                <w:rFonts w:ascii="Arial" w:hAnsi="Arial" w:cs="Arial"/>
              </w:rPr>
            </w:pPr>
          </w:p>
          <w:p w14:paraId="37197F6E" w14:textId="2C394343" w:rsidR="004E4EEF" w:rsidRDefault="004E4EEF" w:rsidP="004E4EEF">
            <w:pPr>
              <w:rPr>
                <w:rFonts w:ascii="Arial" w:hAnsi="Arial" w:cs="Arial"/>
              </w:rPr>
            </w:pPr>
            <w:r w:rsidRPr="00EE26CE">
              <w:rPr>
                <w:rFonts w:ascii="Arial" w:hAnsi="Arial" w:cs="Arial"/>
              </w:rPr>
              <w:t xml:space="preserve">The </w:t>
            </w:r>
            <w:proofErr w:type="spellStart"/>
            <w:r w:rsidRPr="00EE26CE">
              <w:rPr>
                <w:rFonts w:ascii="Arial" w:hAnsi="Arial" w:cs="Arial"/>
              </w:rPr>
              <w:t>HoPS</w:t>
            </w:r>
            <w:proofErr w:type="spellEnd"/>
            <w:r w:rsidRPr="00EE26CE">
              <w:rPr>
                <w:rFonts w:ascii="Arial" w:hAnsi="Arial" w:cs="Arial"/>
              </w:rPr>
              <w:t xml:space="preserve"> provided us with an update on progress against the outstanding HMIC</w:t>
            </w:r>
            <w:r w:rsidR="00232B78">
              <w:rPr>
                <w:rFonts w:ascii="Arial" w:hAnsi="Arial" w:cs="Arial"/>
              </w:rPr>
              <w:t>FRS</w:t>
            </w:r>
            <w:r w:rsidRPr="00EE26CE">
              <w:rPr>
                <w:rFonts w:ascii="Arial" w:hAnsi="Arial" w:cs="Arial"/>
              </w:rPr>
              <w:t xml:space="preserve"> inspection recommendations. </w:t>
            </w:r>
          </w:p>
          <w:p w14:paraId="683A76DA" w14:textId="77777777" w:rsidR="004E4EEF" w:rsidRDefault="004E4EEF" w:rsidP="004E4EEF">
            <w:pPr>
              <w:rPr>
                <w:rFonts w:ascii="Arial" w:hAnsi="Arial" w:cs="Arial"/>
              </w:rPr>
            </w:pPr>
          </w:p>
          <w:p w14:paraId="25EE6582" w14:textId="438B9D43" w:rsidR="004E4EEF" w:rsidRDefault="004E4EEF" w:rsidP="004E4EEF">
            <w:pPr>
              <w:rPr>
                <w:rFonts w:ascii="Arial" w:hAnsi="Arial" w:cs="Arial"/>
              </w:rPr>
            </w:pPr>
            <w:r w:rsidRPr="002242BA">
              <w:rPr>
                <w:rFonts w:ascii="Arial" w:hAnsi="Arial" w:cs="Arial"/>
              </w:rPr>
              <w:t>We were made aware that work ha</w:t>
            </w:r>
            <w:r w:rsidR="00BF3F9B">
              <w:rPr>
                <w:rFonts w:ascii="Arial" w:hAnsi="Arial" w:cs="Arial"/>
              </w:rPr>
              <w:t>d</w:t>
            </w:r>
            <w:r w:rsidRPr="002242BA">
              <w:rPr>
                <w:rFonts w:ascii="Arial" w:hAnsi="Arial" w:cs="Arial"/>
              </w:rPr>
              <w:t xml:space="preserve"> been </w:t>
            </w:r>
            <w:r w:rsidR="00DE403E">
              <w:rPr>
                <w:rFonts w:ascii="Arial" w:hAnsi="Arial" w:cs="Arial"/>
              </w:rPr>
              <w:t xml:space="preserve">undertaken to develop a </w:t>
            </w:r>
            <w:r w:rsidRPr="002242BA">
              <w:rPr>
                <w:rFonts w:ascii="Arial" w:hAnsi="Arial" w:cs="Arial"/>
              </w:rPr>
              <w:t xml:space="preserve">truancy policy which </w:t>
            </w:r>
            <w:r w:rsidR="00DE403E">
              <w:rPr>
                <w:rFonts w:ascii="Arial" w:hAnsi="Arial" w:cs="Arial"/>
              </w:rPr>
              <w:t>supported</w:t>
            </w:r>
            <w:r w:rsidRPr="002242BA">
              <w:rPr>
                <w:rFonts w:ascii="Arial" w:hAnsi="Arial" w:cs="Arial"/>
              </w:rPr>
              <w:t xml:space="preserve"> frontline</w:t>
            </w:r>
            <w:r w:rsidR="00DE403E">
              <w:rPr>
                <w:rFonts w:ascii="Arial" w:hAnsi="Arial" w:cs="Arial"/>
              </w:rPr>
              <w:t xml:space="preserve"> officers in their dealings with missing children.</w:t>
            </w:r>
            <w:r w:rsidRPr="002242BA">
              <w:rPr>
                <w:rFonts w:ascii="Arial" w:hAnsi="Arial" w:cs="Arial"/>
              </w:rPr>
              <w:t xml:space="preserve"> The </w:t>
            </w:r>
            <w:proofErr w:type="spellStart"/>
            <w:r w:rsidRPr="002242BA">
              <w:rPr>
                <w:rFonts w:ascii="Arial" w:hAnsi="Arial" w:cs="Arial"/>
              </w:rPr>
              <w:t>HoPS</w:t>
            </w:r>
            <w:proofErr w:type="spellEnd"/>
            <w:r w:rsidRPr="002242BA">
              <w:rPr>
                <w:rFonts w:ascii="Arial" w:hAnsi="Arial" w:cs="Arial"/>
              </w:rPr>
              <w:t xml:space="preserve"> advised this was monitored daily as part of the missing children debrief process.</w:t>
            </w:r>
          </w:p>
          <w:p w14:paraId="45B8FDAC" w14:textId="77777777" w:rsidR="004E4EEF" w:rsidRDefault="004E4EEF" w:rsidP="004E4EEF">
            <w:pPr>
              <w:rPr>
                <w:rFonts w:ascii="Arial" w:hAnsi="Arial" w:cs="Arial"/>
              </w:rPr>
            </w:pPr>
          </w:p>
          <w:p w14:paraId="64E89A55" w14:textId="73F376D5" w:rsidR="004E4EEF" w:rsidRDefault="00DE403E" w:rsidP="004E4EEF">
            <w:pPr>
              <w:rPr>
                <w:rFonts w:ascii="Arial" w:hAnsi="Arial" w:cs="Arial"/>
              </w:rPr>
            </w:pPr>
            <w:r>
              <w:rPr>
                <w:rFonts w:ascii="Arial" w:hAnsi="Arial" w:cs="Arial"/>
              </w:rPr>
              <w:t xml:space="preserve">Operation Encompass was now used by the Police </w:t>
            </w:r>
            <w:proofErr w:type="spellStart"/>
            <w:r>
              <w:rPr>
                <w:rFonts w:ascii="Arial" w:hAnsi="Arial" w:cs="Arial"/>
              </w:rPr>
              <w:t>OnLine</w:t>
            </w:r>
            <w:proofErr w:type="spellEnd"/>
            <w:r>
              <w:rPr>
                <w:rFonts w:ascii="Arial" w:hAnsi="Arial" w:cs="Arial"/>
              </w:rPr>
              <w:t xml:space="preserve"> Investigation Team (POLIT).</w:t>
            </w:r>
            <w:r w:rsidR="004E4EEF" w:rsidRPr="002242BA">
              <w:rPr>
                <w:rFonts w:ascii="Arial" w:hAnsi="Arial" w:cs="Arial"/>
              </w:rPr>
              <w:t xml:space="preserve"> </w:t>
            </w:r>
            <w:r w:rsidR="00483D3C">
              <w:rPr>
                <w:rFonts w:ascii="Arial" w:hAnsi="Arial" w:cs="Arial"/>
              </w:rPr>
              <w:t>We were</w:t>
            </w:r>
            <w:r w:rsidR="004E4EEF" w:rsidRPr="002242BA">
              <w:rPr>
                <w:rFonts w:ascii="Arial" w:hAnsi="Arial" w:cs="Arial"/>
              </w:rPr>
              <w:t xml:space="preserve"> advised </w:t>
            </w:r>
            <w:r>
              <w:rPr>
                <w:rFonts w:ascii="Arial" w:hAnsi="Arial" w:cs="Arial"/>
              </w:rPr>
              <w:t xml:space="preserve">that although </w:t>
            </w:r>
            <w:r w:rsidR="00483D3C">
              <w:rPr>
                <w:rFonts w:ascii="Arial" w:hAnsi="Arial" w:cs="Arial"/>
              </w:rPr>
              <w:t>it</w:t>
            </w:r>
            <w:r w:rsidR="004E4EEF" w:rsidRPr="002242BA">
              <w:rPr>
                <w:rFonts w:ascii="Arial" w:hAnsi="Arial" w:cs="Arial"/>
              </w:rPr>
              <w:t xml:space="preserve"> </w:t>
            </w:r>
            <w:r>
              <w:rPr>
                <w:rFonts w:ascii="Arial" w:hAnsi="Arial" w:cs="Arial"/>
              </w:rPr>
              <w:t>was</w:t>
            </w:r>
            <w:r w:rsidR="004E4EEF" w:rsidRPr="002242BA">
              <w:rPr>
                <w:rFonts w:ascii="Arial" w:hAnsi="Arial" w:cs="Arial"/>
              </w:rPr>
              <w:t xml:space="preserve"> now fully embedded</w:t>
            </w:r>
            <w:r>
              <w:rPr>
                <w:rFonts w:ascii="Arial" w:hAnsi="Arial" w:cs="Arial"/>
              </w:rPr>
              <w:t>, there was still work to do with colleges,</w:t>
            </w:r>
            <w:r w:rsidR="004E4EEF" w:rsidRPr="002242BA">
              <w:rPr>
                <w:rFonts w:ascii="Arial" w:hAnsi="Arial" w:cs="Arial"/>
              </w:rPr>
              <w:t xml:space="preserve"> private and independent schools</w:t>
            </w:r>
            <w:r>
              <w:rPr>
                <w:rFonts w:ascii="Arial" w:hAnsi="Arial" w:cs="Arial"/>
              </w:rPr>
              <w:t>.</w:t>
            </w:r>
          </w:p>
          <w:p w14:paraId="4A758978" w14:textId="77777777" w:rsidR="004E4EEF" w:rsidRDefault="004E4EEF" w:rsidP="004E4EEF">
            <w:pPr>
              <w:rPr>
                <w:rFonts w:ascii="Arial" w:hAnsi="Arial" w:cs="Arial"/>
              </w:rPr>
            </w:pPr>
            <w:r w:rsidRPr="002242BA">
              <w:rPr>
                <w:rFonts w:ascii="Arial" w:hAnsi="Arial" w:cs="Arial"/>
              </w:rPr>
              <w:t xml:space="preserve">   </w:t>
            </w:r>
          </w:p>
          <w:p w14:paraId="1A278B3A" w14:textId="7B90CF47" w:rsidR="004E4EEF" w:rsidRPr="00731B44" w:rsidRDefault="004E4EEF" w:rsidP="004E4EEF">
            <w:pPr>
              <w:rPr>
                <w:rFonts w:ascii="Arial" w:hAnsi="Arial" w:cs="Arial"/>
              </w:rPr>
            </w:pPr>
            <w:r w:rsidRPr="00731B44">
              <w:rPr>
                <w:rFonts w:ascii="Arial" w:hAnsi="Arial" w:cs="Arial"/>
              </w:rPr>
              <w:t xml:space="preserve">The </w:t>
            </w:r>
            <w:proofErr w:type="spellStart"/>
            <w:r w:rsidRPr="00731B44">
              <w:rPr>
                <w:rFonts w:ascii="Arial" w:hAnsi="Arial" w:cs="Arial"/>
              </w:rPr>
              <w:t>HoPS</w:t>
            </w:r>
            <w:proofErr w:type="spellEnd"/>
            <w:r w:rsidRPr="00731B44">
              <w:rPr>
                <w:rFonts w:ascii="Arial" w:hAnsi="Arial" w:cs="Arial"/>
              </w:rPr>
              <w:t xml:space="preserve"> </w:t>
            </w:r>
            <w:r w:rsidR="00483D3C">
              <w:rPr>
                <w:rFonts w:ascii="Arial" w:hAnsi="Arial" w:cs="Arial"/>
              </w:rPr>
              <w:t>stated</w:t>
            </w:r>
            <w:r w:rsidRPr="00731B44">
              <w:rPr>
                <w:rFonts w:ascii="Arial" w:hAnsi="Arial" w:cs="Arial"/>
              </w:rPr>
              <w:t xml:space="preserve"> that children in custody </w:t>
            </w:r>
            <w:r w:rsidR="009558CC">
              <w:rPr>
                <w:rFonts w:ascii="Arial" w:hAnsi="Arial" w:cs="Arial"/>
              </w:rPr>
              <w:t xml:space="preserve">was </w:t>
            </w:r>
            <w:r w:rsidR="00483D3C">
              <w:rPr>
                <w:rFonts w:ascii="Arial" w:hAnsi="Arial" w:cs="Arial"/>
              </w:rPr>
              <w:t xml:space="preserve">an area </w:t>
            </w:r>
            <w:r w:rsidR="009558CC">
              <w:rPr>
                <w:rFonts w:ascii="Arial" w:hAnsi="Arial" w:cs="Arial"/>
              </w:rPr>
              <w:t>now</w:t>
            </w:r>
            <w:r w:rsidRPr="00731B44">
              <w:rPr>
                <w:rFonts w:ascii="Arial" w:hAnsi="Arial" w:cs="Arial"/>
              </w:rPr>
              <w:t xml:space="preserve"> incorporated into her vulnerability meetings. She suggested </w:t>
            </w:r>
            <w:r w:rsidR="009558CC">
              <w:rPr>
                <w:rFonts w:ascii="Arial" w:hAnsi="Arial" w:cs="Arial"/>
              </w:rPr>
              <w:t>a</w:t>
            </w:r>
            <w:r w:rsidRPr="00731B44">
              <w:rPr>
                <w:rFonts w:ascii="Arial" w:hAnsi="Arial" w:cs="Arial"/>
              </w:rPr>
              <w:t xml:space="preserve"> custody </w:t>
            </w:r>
            <w:r w:rsidR="009558CC">
              <w:rPr>
                <w:rFonts w:ascii="Arial" w:hAnsi="Arial" w:cs="Arial"/>
              </w:rPr>
              <w:t xml:space="preserve">representative </w:t>
            </w:r>
            <w:r w:rsidRPr="00731B44">
              <w:rPr>
                <w:rFonts w:ascii="Arial" w:hAnsi="Arial" w:cs="Arial"/>
              </w:rPr>
              <w:t>need</w:t>
            </w:r>
            <w:r w:rsidR="009558CC">
              <w:rPr>
                <w:rFonts w:ascii="Arial" w:hAnsi="Arial" w:cs="Arial"/>
              </w:rPr>
              <w:t>ed</w:t>
            </w:r>
            <w:r w:rsidRPr="00731B44">
              <w:rPr>
                <w:rFonts w:ascii="Arial" w:hAnsi="Arial" w:cs="Arial"/>
              </w:rPr>
              <w:t xml:space="preserve"> to </w:t>
            </w:r>
            <w:r w:rsidR="009558CC">
              <w:rPr>
                <w:rFonts w:ascii="Arial" w:hAnsi="Arial" w:cs="Arial"/>
              </w:rPr>
              <w:t>attend</w:t>
            </w:r>
            <w:r w:rsidRPr="00731B44">
              <w:rPr>
                <w:rFonts w:ascii="Arial" w:hAnsi="Arial" w:cs="Arial"/>
              </w:rPr>
              <w:t xml:space="preserve"> to</w:t>
            </w:r>
            <w:r w:rsidR="009558CC">
              <w:rPr>
                <w:rFonts w:ascii="Arial" w:hAnsi="Arial" w:cs="Arial"/>
              </w:rPr>
              <w:t xml:space="preserve"> discuss the statistics and the reasons</w:t>
            </w:r>
            <w:r w:rsidRPr="00731B44">
              <w:rPr>
                <w:rFonts w:ascii="Arial" w:hAnsi="Arial" w:cs="Arial"/>
              </w:rPr>
              <w:t xml:space="preserve"> those children </w:t>
            </w:r>
            <w:r w:rsidR="009558CC">
              <w:rPr>
                <w:rFonts w:ascii="Arial" w:hAnsi="Arial" w:cs="Arial"/>
              </w:rPr>
              <w:t>were</w:t>
            </w:r>
            <w:r w:rsidR="00483D3C">
              <w:rPr>
                <w:rFonts w:ascii="Arial" w:hAnsi="Arial" w:cs="Arial"/>
              </w:rPr>
              <w:t xml:space="preserve"> being</w:t>
            </w:r>
            <w:r w:rsidRPr="00731B44">
              <w:rPr>
                <w:rFonts w:ascii="Arial" w:hAnsi="Arial" w:cs="Arial"/>
              </w:rPr>
              <w:t xml:space="preserve"> </w:t>
            </w:r>
            <w:r w:rsidR="009558CC">
              <w:rPr>
                <w:rFonts w:ascii="Arial" w:hAnsi="Arial" w:cs="Arial"/>
              </w:rPr>
              <w:t>detained</w:t>
            </w:r>
            <w:r w:rsidRPr="00731B44">
              <w:rPr>
                <w:rFonts w:ascii="Arial" w:hAnsi="Arial" w:cs="Arial"/>
              </w:rPr>
              <w:t xml:space="preserve">. She added that </w:t>
            </w:r>
            <w:r w:rsidR="009558CC">
              <w:rPr>
                <w:rFonts w:ascii="Arial" w:hAnsi="Arial" w:cs="Arial"/>
              </w:rPr>
              <w:t>P</w:t>
            </w:r>
            <w:r>
              <w:rPr>
                <w:rFonts w:ascii="Arial" w:hAnsi="Arial" w:cs="Arial"/>
              </w:rPr>
              <w:t xml:space="preserve">ublic </w:t>
            </w:r>
            <w:r w:rsidR="009558CC">
              <w:rPr>
                <w:rFonts w:ascii="Arial" w:hAnsi="Arial" w:cs="Arial"/>
              </w:rPr>
              <w:t>P</w:t>
            </w:r>
            <w:r>
              <w:rPr>
                <w:rFonts w:ascii="Arial" w:hAnsi="Arial" w:cs="Arial"/>
              </w:rPr>
              <w:t xml:space="preserve">rotection </w:t>
            </w:r>
            <w:r w:rsidR="009558CC">
              <w:rPr>
                <w:rFonts w:ascii="Arial" w:hAnsi="Arial" w:cs="Arial"/>
              </w:rPr>
              <w:t>N</w:t>
            </w:r>
            <w:r>
              <w:rPr>
                <w:rFonts w:ascii="Arial" w:hAnsi="Arial" w:cs="Arial"/>
              </w:rPr>
              <w:t>oti</w:t>
            </w:r>
            <w:r w:rsidR="009558CC">
              <w:rPr>
                <w:rFonts w:ascii="Arial" w:hAnsi="Arial" w:cs="Arial"/>
              </w:rPr>
              <w:t>ces</w:t>
            </w:r>
            <w:r w:rsidR="00483D3C">
              <w:rPr>
                <w:rFonts w:ascii="Arial" w:hAnsi="Arial" w:cs="Arial"/>
              </w:rPr>
              <w:t xml:space="preserve"> </w:t>
            </w:r>
            <w:r>
              <w:rPr>
                <w:rFonts w:ascii="Arial" w:hAnsi="Arial" w:cs="Arial"/>
              </w:rPr>
              <w:t xml:space="preserve">(PPN) </w:t>
            </w:r>
            <w:r w:rsidR="009558CC">
              <w:rPr>
                <w:rFonts w:ascii="Arial" w:hAnsi="Arial" w:cs="Arial"/>
              </w:rPr>
              <w:t>were</w:t>
            </w:r>
            <w:r w:rsidRPr="00731B44">
              <w:rPr>
                <w:rFonts w:ascii="Arial" w:hAnsi="Arial" w:cs="Arial"/>
              </w:rPr>
              <w:t xml:space="preserve"> </w:t>
            </w:r>
            <w:r>
              <w:rPr>
                <w:rFonts w:ascii="Arial" w:hAnsi="Arial" w:cs="Arial"/>
              </w:rPr>
              <w:t xml:space="preserve">now being </w:t>
            </w:r>
            <w:r w:rsidRPr="00731B44">
              <w:rPr>
                <w:rFonts w:ascii="Arial" w:hAnsi="Arial" w:cs="Arial"/>
              </w:rPr>
              <w:t xml:space="preserve">submitted regularly and consistently </w:t>
            </w:r>
            <w:r w:rsidR="009558CC">
              <w:rPr>
                <w:rFonts w:ascii="Arial" w:hAnsi="Arial" w:cs="Arial"/>
              </w:rPr>
              <w:t xml:space="preserve">by </w:t>
            </w:r>
            <w:r w:rsidRPr="00731B44">
              <w:rPr>
                <w:rFonts w:ascii="Arial" w:hAnsi="Arial" w:cs="Arial"/>
              </w:rPr>
              <w:t>custody.</w:t>
            </w:r>
            <w:r w:rsidR="009558CC">
              <w:rPr>
                <w:rFonts w:ascii="Arial" w:hAnsi="Arial" w:cs="Arial"/>
              </w:rPr>
              <w:t xml:space="preserve">  We were advised that finding secure accommodation for detained children continued to be an issue</w:t>
            </w:r>
            <w:r w:rsidRPr="00731B44">
              <w:rPr>
                <w:rFonts w:ascii="Arial" w:hAnsi="Arial" w:cs="Arial"/>
              </w:rPr>
              <w:t xml:space="preserve"> </w:t>
            </w:r>
            <w:r w:rsidR="009558CC">
              <w:rPr>
                <w:rFonts w:ascii="Arial" w:hAnsi="Arial" w:cs="Arial"/>
              </w:rPr>
              <w:t>and a monitoring and review panel had been established to consider this area.</w:t>
            </w:r>
          </w:p>
          <w:p w14:paraId="7A14E03F" w14:textId="77777777" w:rsidR="004E4EEF" w:rsidRPr="00731B44" w:rsidRDefault="004E4EEF" w:rsidP="004E4EEF">
            <w:pPr>
              <w:rPr>
                <w:rFonts w:ascii="Arial" w:hAnsi="Arial" w:cs="Arial"/>
              </w:rPr>
            </w:pPr>
          </w:p>
          <w:p w14:paraId="15A70428" w14:textId="5E6E12F8" w:rsidR="004E4EEF" w:rsidRDefault="004E4EEF" w:rsidP="004E4EEF">
            <w:pPr>
              <w:rPr>
                <w:rFonts w:ascii="Arial" w:hAnsi="Arial" w:cs="Arial"/>
              </w:rPr>
            </w:pPr>
            <w:r w:rsidRPr="00403E81">
              <w:rPr>
                <w:rFonts w:ascii="Arial" w:hAnsi="Arial" w:cs="Arial"/>
              </w:rPr>
              <w:t xml:space="preserve">The DPCC </w:t>
            </w:r>
            <w:r w:rsidR="009558CC">
              <w:rPr>
                <w:rFonts w:ascii="Arial" w:hAnsi="Arial" w:cs="Arial"/>
              </w:rPr>
              <w:t>stated</w:t>
            </w:r>
            <w:r w:rsidRPr="00403E81">
              <w:rPr>
                <w:rFonts w:ascii="Arial" w:hAnsi="Arial" w:cs="Arial"/>
              </w:rPr>
              <w:t xml:space="preserve"> that the presentation demonstrate</w:t>
            </w:r>
            <w:r w:rsidR="00483D3C">
              <w:rPr>
                <w:rFonts w:ascii="Arial" w:hAnsi="Arial" w:cs="Arial"/>
              </w:rPr>
              <w:t>d</w:t>
            </w:r>
            <w:r w:rsidRPr="00403E81">
              <w:rPr>
                <w:rFonts w:ascii="Arial" w:hAnsi="Arial" w:cs="Arial"/>
              </w:rPr>
              <w:t xml:space="preserve"> the detail of </w:t>
            </w:r>
            <w:r w:rsidR="009558CC">
              <w:rPr>
                <w:rFonts w:ascii="Arial" w:hAnsi="Arial" w:cs="Arial"/>
              </w:rPr>
              <w:t>the work</w:t>
            </w:r>
            <w:r w:rsidR="009558CC" w:rsidRPr="00403E81">
              <w:rPr>
                <w:rFonts w:ascii="Arial" w:hAnsi="Arial" w:cs="Arial"/>
              </w:rPr>
              <w:t xml:space="preserve"> </w:t>
            </w:r>
            <w:r w:rsidRPr="00403E81">
              <w:rPr>
                <w:rFonts w:ascii="Arial" w:hAnsi="Arial" w:cs="Arial"/>
              </w:rPr>
              <w:t>the force</w:t>
            </w:r>
            <w:r w:rsidR="009558CC">
              <w:rPr>
                <w:rFonts w:ascii="Arial" w:hAnsi="Arial" w:cs="Arial"/>
              </w:rPr>
              <w:t xml:space="preserve"> was undertaking</w:t>
            </w:r>
            <w:r w:rsidRPr="00403E81">
              <w:rPr>
                <w:rFonts w:ascii="Arial" w:hAnsi="Arial" w:cs="Arial"/>
              </w:rPr>
              <w:t>.</w:t>
            </w:r>
            <w:r w:rsidR="009558CC">
              <w:rPr>
                <w:rFonts w:ascii="Arial" w:hAnsi="Arial" w:cs="Arial"/>
              </w:rPr>
              <w:t xml:space="preserve">  She stated that the OPCC would continue to work with the force to further develop the report.</w:t>
            </w:r>
            <w:r w:rsidRPr="00403E81">
              <w:rPr>
                <w:rFonts w:ascii="Arial" w:hAnsi="Arial" w:cs="Arial"/>
              </w:rPr>
              <w:t xml:space="preserve"> </w:t>
            </w:r>
          </w:p>
          <w:p w14:paraId="4357378A" w14:textId="77777777" w:rsidR="004E4EEF" w:rsidRDefault="004E4EEF" w:rsidP="004E4EEF">
            <w:pPr>
              <w:rPr>
                <w:rFonts w:ascii="Arial" w:hAnsi="Arial" w:cs="Arial"/>
              </w:rPr>
            </w:pPr>
          </w:p>
          <w:p w14:paraId="57C4B5D1" w14:textId="14F843F3" w:rsidR="006029DA" w:rsidRDefault="004E4EEF" w:rsidP="004E4EEF">
            <w:pPr>
              <w:rPr>
                <w:rFonts w:ascii="Arial" w:hAnsi="Arial" w:cs="Arial"/>
              </w:rPr>
            </w:pPr>
            <w:r>
              <w:rPr>
                <w:rFonts w:ascii="Arial" w:hAnsi="Arial" w:cs="Arial"/>
              </w:rPr>
              <w:t>The D</w:t>
            </w:r>
            <w:r w:rsidR="00F12015">
              <w:rPr>
                <w:rFonts w:ascii="Arial" w:hAnsi="Arial" w:cs="Arial"/>
              </w:rPr>
              <w:t>P</w:t>
            </w:r>
            <w:r>
              <w:rPr>
                <w:rFonts w:ascii="Arial" w:hAnsi="Arial" w:cs="Arial"/>
              </w:rPr>
              <w:t xml:space="preserve">CC </w:t>
            </w:r>
            <w:r w:rsidR="00F12015">
              <w:rPr>
                <w:rFonts w:ascii="Arial" w:hAnsi="Arial" w:cs="Arial"/>
              </w:rPr>
              <w:t xml:space="preserve">stated that it was important to note that the issue of children in police custody was not one that could be resolved by policing but was confident that the force was doing everything it was able </w:t>
            </w:r>
            <w:proofErr w:type="gramStart"/>
            <w:r w:rsidR="00F12015">
              <w:rPr>
                <w:rFonts w:ascii="Arial" w:hAnsi="Arial" w:cs="Arial"/>
              </w:rPr>
              <w:t>in order to</w:t>
            </w:r>
            <w:proofErr w:type="gramEnd"/>
            <w:r w:rsidR="00F12015">
              <w:rPr>
                <w:rFonts w:ascii="Arial" w:hAnsi="Arial" w:cs="Arial"/>
              </w:rPr>
              <w:t xml:space="preserve"> best manage this area.  The DCC advised that other agencies needed to understand and apply the same level of scrutiny as the force did in this area.</w:t>
            </w:r>
            <w:r>
              <w:rPr>
                <w:rFonts w:ascii="Arial" w:hAnsi="Arial" w:cs="Arial"/>
              </w:rPr>
              <w:t xml:space="preserve"> </w:t>
            </w:r>
          </w:p>
          <w:p w14:paraId="440A2640" w14:textId="77777777" w:rsidR="00CA7AC0" w:rsidRDefault="00CA7AC0" w:rsidP="004E4EEF">
            <w:pPr>
              <w:rPr>
                <w:rFonts w:ascii="Arial" w:hAnsi="Arial" w:cs="Arial"/>
              </w:rPr>
            </w:pPr>
          </w:p>
          <w:p w14:paraId="53CBFFE3" w14:textId="3FDA943A" w:rsidR="00F12015" w:rsidRPr="00EE26CE" w:rsidRDefault="00CA7AC0" w:rsidP="004E4EEF">
            <w:pPr>
              <w:rPr>
                <w:rFonts w:ascii="Arial" w:hAnsi="Arial" w:cs="Arial"/>
              </w:rPr>
            </w:pPr>
            <w:r>
              <w:rPr>
                <w:rFonts w:ascii="Arial" w:hAnsi="Arial" w:cs="Arial"/>
              </w:rPr>
              <w:t>The DPCC queried if the CC felt assured that the right governance and processes were in place in relation to the safeguarding of children.  The CC advised that she was satisfied with the processes in place and that they had assisted in identifying the areas where further work was required.  The CC stated that the force still had a young workforce and had work to do to ensure there was a whole organisation approach in relation to protecting children.</w:t>
            </w:r>
          </w:p>
        </w:tc>
        <w:tc>
          <w:tcPr>
            <w:tcW w:w="1128" w:type="dxa"/>
          </w:tcPr>
          <w:p w14:paraId="77B3C7EE" w14:textId="77777777" w:rsidR="005E1C3B" w:rsidRDefault="005E1C3B" w:rsidP="00E203CA">
            <w:pPr>
              <w:rPr>
                <w:rFonts w:ascii="Arial" w:hAnsi="Arial" w:cs="Arial"/>
                <w:b/>
                <w:highlight w:val="yellow"/>
              </w:rPr>
            </w:pPr>
          </w:p>
          <w:p w14:paraId="6198A9BB" w14:textId="77777777" w:rsidR="005E1C3B" w:rsidRDefault="005E1C3B" w:rsidP="00E203CA">
            <w:pPr>
              <w:rPr>
                <w:rFonts w:ascii="Arial" w:hAnsi="Arial" w:cs="Arial"/>
                <w:b/>
                <w:highlight w:val="yellow"/>
              </w:rPr>
            </w:pPr>
          </w:p>
          <w:p w14:paraId="795173FC" w14:textId="77777777" w:rsidR="005E1C3B" w:rsidRDefault="005E1C3B" w:rsidP="00E203CA">
            <w:pPr>
              <w:rPr>
                <w:rFonts w:ascii="Arial" w:hAnsi="Arial" w:cs="Arial"/>
                <w:b/>
                <w:highlight w:val="yellow"/>
              </w:rPr>
            </w:pPr>
          </w:p>
          <w:p w14:paraId="31E3020D" w14:textId="77777777" w:rsidR="005E1C3B" w:rsidRDefault="005E1C3B" w:rsidP="00E203CA">
            <w:pPr>
              <w:rPr>
                <w:rFonts w:ascii="Arial" w:hAnsi="Arial" w:cs="Arial"/>
                <w:b/>
                <w:highlight w:val="yellow"/>
              </w:rPr>
            </w:pPr>
          </w:p>
          <w:p w14:paraId="635BB5AA" w14:textId="77777777" w:rsidR="005E1C3B" w:rsidRDefault="005E1C3B" w:rsidP="00E203CA">
            <w:pPr>
              <w:rPr>
                <w:rFonts w:ascii="Arial" w:hAnsi="Arial" w:cs="Arial"/>
                <w:b/>
                <w:highlight w:val="yellow"/>
              </w:rPr>
            </w:pPr>
          </w:p>
          <w:p w14:paraId="6D3D29A5" w14:textId="77777777" w:rsidR="005E1C3B" w:rsidRDefault="005E1C3B" w:rsidP="00E203CA">
            <w:pPr>
              <w:rPr>
                <w:rFonts w:ascii="Arial" w:hAnsi="Arial" w:cs="Arial"/>
                <w:b/>
                <w:highlight w:val="yellow"/>
              </w:rPr>
            </w:pPr>
          </w:p>
          <w:p w14:paraId="130F32D0" w14:textId="77777777" w:rsidR="005E1C3B" w:rsidRDefault="005E1C3B" w:rsidP="00E203CA">
            <w:pPr>
              <w:rPr>
                <w:rFonts w:ascii="Arial" w:hAnsi="Arial" w:cs="Arial"/>
                <w:b/>
                <w:highlight w:val="yellow"/>
              </w:rPr>
            </w:pPr>
          </w:p>
          <w:p w14:paraId="7D9C8C03" w14:textId="77777777" w:rsidR="005E1C3B" w:rsidRDefault="005E1C3B" w:rsidP="00E203CA">
            <w:pPr>
              <w:rPr>
                <w:rFonts w:ascii="Arial" w:hAnsi="Arial" w:cs="Arial"/>
                <w:b/>
                <w:highlight w:val="yellow"/>
              </w:rPr>
            </w:pPr>
          </w:p>
          <w:p w14:paraId="1486AB1A" w14:textId="77777777" w:rsidR="005E1C3B" w:rsidRDefault="005E1C3B" w:rsidP="00E203CA">
            <w:pPr>
              <w:rPr>
                <w:rFonts w:ascii="Arial" w:hAnsi="Arial" w:cs="Arial"/>
                <w:b/>
                <w:highlight w:val="yellow"/>
              </w:rPr>
            </w:pPr>
          </w:p>
          <w:p w14:paraId="094F018B" w14:textId="6A07EB8B" w:rsidR="005E1C3B" w:rsidRPr="00BF3F9B" w:rsidRDefault="00BF3F9B" w:rsidP="00E203CA">
            <w:pPr>
              <w:rPr>
                <w:rFonts w:ascii="Arial" w:hAnsi="Arial" w:cs="Arial"/>
                <w:b/>
              </w:rPr>
            </w:pPr>
            <w:r w:rsidRPr="00BF3F9B">
              <w:rPr>
                <w:rFonts w:ascii="Arial" w:hAnsi="Arial" w:cs="Arial"/>
                <w:b/>
              </w:rPr>
              <w:lastRenderedPageBreak/>
              <w:t>Action</w:t>
            </w:r>
          </w:p>
          <w:p w14:paraId="526E3348" w14:textId="77777777" w:rsidR="005E1C3B" w:rsidRDefault="005E1C3B" w:rsidP="00E203CA">
            <w:pPr>
              <w:rPr>
                <w:rFonts w:ascii="Arial" w:hAnsi="Arial" w:cs="Arial"/>
                <w:b/>
                <w:highlight w:val="yellow"/>
              </w:rPr>
            </w:pPr>
          </w:p>
          <w:p w14:paraId="19C020ED" w14:textId="77777777" w:rsidR="005E1C3B" w:rsidRDefault="005E1C3B" w:rsidP="00E203CA">
            <w:pPr>
              <w:rPr>
                <w:rFonts w:ascii="Arial" w:hAnsi="Arial" w:cs="Arial"/>
                <w:b/>
                <w:highlight w:val="yellow"/>
              </w:rPr>
            </w:pPr>
          </w:p>
          <w:p w14:paraId="16D08B78" w14:textId="77777777" w:rsidR="005E1C3B" w:rsidRDefault="005E1C3B" w:rsidP="00E203CA">
            <w:pPr>
              <w:rPr>
                <w:rFonts w:ascii="Arial" w:hAnsi="Arial" w:cs="Arial"/>
                <w:b/>
                <w:highlight w:val="yellow"/>
              </w:rPr>
            </w:pPr>
          </w:p>
          <w:p w14:paraId="1A06A924" w14:textId="77777777" w:rsidR="005E1C3B" w:rsidRDefault="005E1C3B" w:rsidP="00E203CA">
            <w:pPr>
              <w:rPr>
                <w:rFonts w:ascii="Arial" w:hAnsi="Arial" w:cs="Arial"/>
                <w:b/>
                <w:highlight w:val="yellow"/>
              </w:rPr>
            </w:pPr>
          </w:p>
          <w:p w14:paraId="15EA8CB8" w14:textId="77777777" w:rsidR="005E1C3B" w:rsidRDefault="005E1C3B" w:rsidP="00E203CA">
            <w:pPr>
              <w:rPr>
                <w:rFonts w:ascii="Arial" w:hAnsi="Arial" w:cs="Arial"/>
                <w:b/>
                <w:highlight w:val="yellow"/>
              </w:rPr>
            </w:pPr>
          </w:p>
          <w:p w14:paraId="48995352" w14:textId="77777777" w:rsidR="005E1C3B" w:rsidRDefault="005E1C3B" w:rsidP="00E203CA">
            <w:pPr>
              <w:rPr>
                <w:rFonts w:ascii="Arial" w:hAnsi="Arial" w:cs="Arial"/>
                <w:b/>
                <w:highlight w:val="yellow"/>
              </w:rPr>
            </w:pPr>
          </w:p>
          <w:p w14:paraId="4BFFACBB" w14:textId="77777777" w:rsidR="005E1C3B" w:rsidRDefault="005E1C3B" w:rsidP="00E203CA">
            <w:pPr>
              <w:rPr>
                <w:rFonts w:ascii="Arial" w:hAnsi="Arial" w:cs="Arial"/>
                <w:b/>
                <w:highlight w:val="yellow"/>
              </w:rPr>
            </w:pPr>
          </w:p>
          <w:p w14:paraId="4E21F238" w14:textId="77777777" w:rsidR="005E1C3B" w:rsidRDefault="005E1C3B" w:rsidP="00E203CA">
            <w:pPr>
              <w:rPr>
                <w:rFonts w:ascii="Arial" w:hAnsi="Arial" w:cs="Arial"/>
                <w:b/>
                <w:highlight w:val="yellow"/>
              </w:rPr>
            </w:pPr>
          </w:p>
          <w:p w14:paraId="0FBD9FD6" w14:textId="77777777" w:rsidR="005E1C3B" w:rsidRDefault="005E1C3B" w:rsidP="00E203CA">
            <w:pPr>
              <w:rPr>
                <w:rFonts w:ascii="Arial" w:hAnsi="Arial" w:cs="Arial"/>
                <w:b/>
                <w:highlight w:val="yellow"/>
              </w:rPr>
            </w:pPr>
          </w:p>
          <w:p w14:paraId="1A51A43A" w14:textId="77777777" w:rsidR="005E1C3B" w:rsidRDefault="005E1C3B" w:rsidP="00E203CA">
            <w:pPr>
              <w:rPr>
                <w:rFonts w:ascii="Arial" w:hAnsi="Arial" w:cs="Arial"/>
                <w:b/>
                <w:highlight w:val="yellow"/>
              </w:rPr>
            </w:pPr>
          </w:p>
          <w:p w14:paraId="6BC75AB3" w14:textId="77777777" w:rsidR="005E1C3B" w:rsidRDefault="005E1C3B" w:rsidP="00E203CA">
            <w:pPr>
              <w:rPr>
                <w:rFonts w:ascii="Arial" w:hAnsi="Arial" w:cs="Arial"/>
                <w:b/>
                <w:highlight w:val="yellow"/>
              </w:rPr>
            </w:pPr>
          </w:p>
          <w:p w14:paraId="53D445D2" w14:textId="77777777" w:rsidR="005E1C3B" w:rsidRDefault="005E1C3B" w:rsidP="00E203CA">
            <w:pPr>
              <w:rPr>
                <w:rFonts w:ascii="Arial" w:hAnsi="Arial" w:cs="Arial"/>
                <w:b/>
                <w:highlight w:val="yellow"/>
              </w:rPr>
            </w:pPr>
          </w:p>
          <w:p w14:paraId="11042566" w14:textId="77777777" w:rsidR="005E1C3B" w:rsidRDefault="005E1C3B" w:rsidP="00E203CA">
            <w:pPr>
              <w:rPr>
                <w:rFonts w:ascii="Arial" w:hAnsi="Arial" w:cs="Arial"/>
                <w:b/>
                <w:highlight w:val="yellow"/>
              </w:rPr>
            </w:pPr>
          </w:p>
          <w:p w14:paraId="21B8F26B" w14:textId="77777777" w:rsidR="005E1C3B" w:rsidRDefault="005E1C3B" w:rsidP="00E203CA">
            <w:pPr>
              <w:rPr>
                <w:rFonts w:ascii="Arial" w:hAnsi="Arial" w:cs="Arial"/>
                <w:b/>
                <w:highlight w:val="yellow"/>
              </w:rPr>
            </w:pPr>
          </w:p>
          <w:p w14:paraId="4CC54552" w14:textId="77777777" w:rsidR="005E1C3B" w:rsidRDefault="005E1C3B" w:rsidP="00E203CA">
            <w:pPr>
              <w:rPr>
                <w:rFonts w:ascii="Arial" w:hAnsi="Arial" w:cs="Arial"/>
                <w:b/>
                <w:highlight w:val="yellow"/>
              </w:rPr>
            </w:pPr>
          </w:p>
          <w:p w14:paraId="150D6D80" w14:textId="77777777" w:rsidR="005E1C3B" w:rsidRDefault="005E1C3B" w:rsidP="00E203CA">
            <w:pPr>
              <w:rPr>
                <w:rFonts w:ascii="Arial" w:hAnsi="Arial" w:cs="Arial"/>
                <w:b/>
                <w:highlight w:val="yellow"/>
              </w:rPr>
            </w:pPr>
          </w:p>
          <w:p w14:paraId="73FD0854" w14:textId="77777777" w:rsidR="005E1C3B" w:rsidRDefault="005E1C3B" w:rsidP="00E203CA">
            <w:pPr>
              <w:rPr>
                <w:rFonts w:ascii="Arial" w:hAnsi="Arial" w:cs="Arial"/>
                <w:b/>
                <w:highlight w:val="yellow"/>
              </w:rPr>
            </w:pPr>
          </w:p>
          <w:p w14:paraId="15516CF1" w14:textId="77777777" w:rsidR="005E1C3B" w:rsidRDefault="005E1C3B" w:rsidP="00E203CA">
            <w:pPr>
              <w:rPr>
                <w:rFonts w:ascii="Arial" w:hAnsi="Arial" w:cs="Arial"/>
                <w:b/>
                <w:highlight w:val="yellow"/>
              </w:rPr>
            </w:pPr>
          </w:p>
          <w:p w14:paraId="276E433E" w14:textId="77777777" w:rsidR="005E1C3B" w:rsidRDefault="005E1C3B" w:rsidP="00E203CA">
            <w:pPr>
              <w:rPr>
                <w:rFonts w:ascii="Arial" w:hAnsi="Arial" w:cs="Arial"/>
                <w:b/>
                <w:highlight w:val="yellow"/>
              </w:rPr>
            </w:pPr>
          </w:p>
          <w:p w14:paraId="156AB1C1" w14:textId="77777777" w:rsidR="005E1C3B" w:rsidRDefault="005E1C3B" w:rsidP="00E203CA">
            <w:pPr>
              <w:rPr>
                <w:rFonts w:ascii="Arial" w:hAnsi="Arial" w:cs="Arial"/>
                <w:b/>
                <w:highlight w:val="yellow"/>
              </w:rPr>
            </w:pPr>
          </w:p>
          <w:p w14:paraId="4BAA2A63" w14:textId="77777777" w:rsidR="005E1C3B" w:rsidRDefault="005E1C3B" w:rsidP="00E203CA">
            <w:pPr>
              <w:rPr>
                <w:rFonts w:ascii="Arial" w:hAnsi="Arial" w:cs="Arial"/>
                <w:b/>
                <w:highlight w:val="yellow"/>
              </w:rPr>
            </w:pPr>
          </w:p>
          <w:p w14:paraId="72FBD909" w14:textId="77777777" w:rsidR="005E1C3B" w:rsidRDefault="005E1C3B" w:rsidP="00E203CA">
            <w:pPr>
              <w:rPr>
                <w:rFonts w:ascii="Arial" w:hAnsi="Arial" w:cs="Arial"/>
                <w:b/>
                <w:highlight w:val="yellow"/>
              </w:rPr>
            </w:pPr>
          </w:p>
          <w:p w14:paraId="2CBD3DE1" w14:textId="77777777" w:rsidR="005E1C3B" w:rsidRDefault="005E1C3B" w:rsidP="00E203CA">
            <w:pPr>
              <w:rPr>
                <w:rFonts w:ascii="Arial" w:hAnsi="Arial" w:cs="Arial"/>
                <w:b/>
                <w:highlight w:val="yellow"/>
              </w:rPr>
            </w:pPr>
          </w:p>
          <w:p w14:paraId="3DC73639" w14:textId="77777777" w:rsidR="005E1C3B" w:rsidRDefault="005E1C3B" w:rsidP="00E203CA">
            <w:pPr>
              <w:rPr>
                <w:rFonts w:ascii="Arial" w:hAnsi="Arial" w:cs="Arial"/>
                <w:b/>
                <w:highlight w:val="yellow"/>
              </w:rPr>
            </w:pPr>
          </w:p>
          <w:p w14:paraId="7CD2C8DB" w14:textId="77777777" w:rsidR="005E1C3B" w:rsidRDefault="005E1C3B" w:rsidP="00E203CA">
            <w:pPr>
              <w:rPr>
                <w:rFonts w:ascii="Arial" w:hAnsi="Arial" w:cs="Arial"/>
                <w:b/>
                <w:highlight w:val="yellow"/>
              </w:rPr>
            </w:pPr>
          </w:p>
          <w:p w14:paraId="1E8904C3" w14:textId="77777777" w:rsidR="005E1C3B" w:rsidRDefault="005E1C3B" w:rsidP="00E203CA">
            <w:pPr>
              <w:rPr>
                <w:rFonts w:ascii="Arial" w:hAnsi="Arial" w:cs="Arial"/>
                <w:b/>
                <w:highlight w:val="yellow"/>
              </w:rPr>
            </w:pPr>
          </w:p>
          <w:p w14:paraId="5424875F" w14:textId="38219633" w:rsidR="005E1C3B" w:rsidRPr="00EE26CE" w:rsidRDefault="005E1C3B" w:rsidP="00E203CA">
            <w:pPr>
              <w:rPr>
                <w:rFonts w:ascii="Arial" w:hAnsi="Arial" w:cs="Arial"/>
                <w:b/>
                <w:highlight w:val="yellow"/>
              </w:rPr>
            </w:pPr>
          </w:p>
        </w:tc>
      </w:tr>
      <w:tr w:rsidR="00E203CA" w:rsidRPr="00EE26CE" w14:paraId="481EB258" w14:textId="77777777" w:rsidTr="005A7F52">
        <w:trPr>
          <w:trHeight w:val="568"/>
        </w:trPr>
        <w:tc>
          <w:tcPr>
            <w:tcW w:w="8359" w:type="dxa"/>
          </w:tcPr>
          <w:p w14:paraId="2812707E" w14:textId="77777777" w:rsidR="00132696" w:rsidRPr="00EE26CE" w:rsidRDefault="002B4976" w:rsidP="002B4976">
            <w:pPr>
              <w:pStyle w:val="ListParagraph"/>
              <w:numPr>
                <w:ilvl w:val="0"/>
                <w:numId w:val="37"/>
              </w:numPr>
              <w:rPr>
                <w:rFonts w:cs="Arial"/>
                <w:szCs w:val="24"/>
              </w:rPr>
            </w:pPr>
            <w:r w:rsidRPr="00EE26CE">
              <w:rPr>
                <w:rFonts w:cs="Arial"/>
                <w:b/>
                <w:bCs/>
                <w:szCs w:val="24"/>
                <w:u w:val="single"/>
              </w:rPr>
              <w:lastRenderedPageBreak/>
              <w:t xml:space="preserve"> JOINT RISK REGISTER</w:t>
            </w:r>
          </w:p>
          <w:p w14:paraId="0135AE74" w14:textId="77777777" w:rsidR="00603345" w:rsidRPr="00EE26CE" w:rsidRDefault="00603345" w:rsidP="00F471B1">
            <w:pPr>
              <w:ind w:left="840"/>
              <w:rPr>
                <w:rFonts w:ascii="Arial" w:hAnsi="Arial" w:cs="Arial"/>
              </w:rPr>
            </w:pPr>
          </w:p>
          <w:p w14:paraId="1487D55E" w14:textId="2D6E2958" w:rsidR="00603345" w:rsidRPr="00EE26CE" w:rsidRDefault="00603345" w:rsidP="00603345">
            <w:pPr>
              <w:jc w:val="both"/>
              <w:rPr>
                <w:rFonts w:ascii="Arial" w:hAnsi="Arial" w:cs="Arial"/>
              </w:rPr>
            </w:pPr>
            <w:r w:rsidRPr="00EE26CE">
              <w:rPr>
                <w:rFonts w:ascii="Arial" w:hAnsi="Arial" w:cs="Arial"/>
              </w:rPr>
              <w:t>The DCC highlighted four key areas on the risk register as well as new risks</w:t>
            </w:r>
            <w:r w:rsidR="00701AAD">
              <w:rPr>
                <w:rFonts w:ascii="Arial" w:hAnsi="Arial" w:cs="Arial"/>
              </w:rPr>
              <w:t xml:space="preserve"> arising during the last quarter but advised us </w:t>
            </w:r>
            <w:r w:rsidRPr="00EE26CE">
              <w:rPr>
                <w:rFonts w:ascii="Arial" w:hAnsi="Arial" w:cs="Arial"/>
              </w:rPr>
              <w:t xml:space="preserve">that these had not yet been through </w:t>
            </w:r>
            <w:r w:rsidR="00121CC8">
              <w:rPr>
                <w:rFonts w:ascii="Arial" w:hAnsi="Arial" w:cs="Arial"/>
              </w:rPr>
              <w:t>the</w:t>
            </w:r>
            <w:r w:rsidRPr="00EE26CE">
              <w:rPr>
                <w:rFonts w:ascii="Arial" w:hAnsi="Arial" w:cs="Arial"/>
              </w:rPr>
              <w:t xml:space="preserve"> </w:t>
            </w:r>
            <w:r w:rsidR="00701AAD">
              <w:rPr>
                <w:rFonts w:ascii="Arial" w:hAnsi="Arial" w:cs="Arial"/>
              </w:rPr>
              <w:t xml:space="preserve">force’s </w:t>
            </w:r>
            <w:r w:rsidRPr="00EE26CE">
              <w:rPr>
                <w:rFonts w:ascii="Arial" w:hAnsi="Arial" w:cs="Arial"/>
              </w:rPr>
              <w:t xml:space="preserve">formal </w:t>
            </w:r>
            <w:r w:rsidR="00121CC8">
              <w:rPr>
                <w:rFonts w:ascii="Arial" w:hAnsi="Arial" w:cs="Arial"/>
              </w:rPr>
              <w:t xml:space="preserve">governance </w:t>
            </w:r>
            <w:r w:rsidRPr="00EE26CE">
              <w:rPr>
                <w:rFonts w:ascii="Arial" w:hAnsi="Arial" w:cs="Arial"/>
              </w:rPr>
              <w:t xml:space="preserve">structure. </w:t>
            </w:r>
          </w:p>
          <w:p w14:paraId="3A113ACF" w14:textId="7C0E416C" w:rsidR="00603345" w:rsidRDefault="00603345" w:rsidP="00603345">
            <w:pPr>
              <w:jc w:val="both"/>
              <w:rPr>
                <w:rFonts w:ascii="Arial" w:hAnsi="Arial" w:cs="Arial"/>
              </w:rPr>
            </w:pPr>
            <w:r w:rsidRPr="00EE26CE">
              <w:rPr>
                <w:rFonts w:ascii="Arial" w:hAnsi="Arial" w:cs="Arial"/>
              </w:rPr>
              <w:br/>
              <w:t xml:space="preserve">The DCC </w:t>
            </w:r>
            <w:r w:rsidR="00483D3C">
              <w:rPr>
                <w:rFonts w:ascii="Arial" w:hAnsi="Arial" w:cs="Arial"/>
              </w:rPr>
              <w:t xml:space="preserve">highlighted </w:t>
            </w:r>
            <w:r w:rsidRPr="00EE26CE">
              <w:rPr>
                <w:rFonts w:ascii="Arial" w:hAnsi="Arial" w:cs="Arial"/>
              </w:rPr>
              <w:t xml:space="preserve">the areas </w:t>
            </w:r>
            <w:r w:rsidR="00483D3C">
              <w:rPr>
                <w:rFonts w:ascii="Arial" w:hAnsi="Arial" w:cs="Arial"/>
              </w:rPr>
              <w:t xml:space="preserve">where </w:t>
            </w:r>
            <w:r w:rsidR="00121CC8">
              <w:rPr>
                <w:rFonts w:ascii="Arial" w:hAnsi="Arial" w:cs="Arial"/>
              </w:rPr>
              <w:t>there was</w:t>
            </w:r>
            <w:r w:rsidRPr="00EE26CE">
              <w:rPr>
                <w:rFonts w:ascii="Arial" w:hAnsi="Arial" w:cs="Arial"/>
              </w:rPr>
              <w:t xml:space="preserve"> an increase</w:t>
            </w:r>
            <w:r w:rsidR="00121CC8">
              <w:rPr>
                <w:rFonts w:ascii="Arial" w:hAnsi="Arial" w:cs="Arial"/>
              </w:rPr>
              <w:t>d</w:t>
            </w:r>
            <w:r w:rsidRPr="00EE26CE">
              <w:rPr>
                <w:rFonts w:ascii="Arial" w:hAnsi="Arial" w:cs="Arial"/>
              </w:rPr>
              <w:t xml:space="preserve"> level of risk </w:t>
            </w:r>
            <w:r w:rsidR="00121CC8">
              <w:rPr>
                <w:rFonts w:ascii="Arial" w:hAnsi="Arial" w:cs="Arial"/>
              </w:rPr>
              <w:t xml:space="preserve">such </w:t>
            </w:r>
            <w:r w:rsidR="00483D3C">
              <w:rPr>
                <w:rFonts w:ascii="Arial" w:hAnsi="Arial" w:cs="Arial"/>
              </w:rPr>
              <w:t xml:space="preserve">as </w:t>
            </w:r>
            <w:r w:rsidR="00701AAD">
              <w:rPr>
                <w:rFonts w:ascii="Arial" w:hAnsi="Arial" w:cs="Arial"/>
              </w:rPr>
              <w:t>the</w:t>
            </w:r>
            <w:r w:rsidRPr="00EE26CE">
              <w:rPr>
                <w:rFonts w:ascii="Arial" w:hAnsi="Arial" w:cs="Arial"/>
              </w:rPr>
              <w:t xml:space="preserve"> accuracy and availability of data. She added there were solutions that could be implemented but these were not immediate fixes</w:t>
            </w:r>
            <w:r w:rsidR="00701AAD">
              <w:rPr>
                <w:rFonts w:ascii="Arial" w:hAnsi="Arial" w:cs="Arial"/>
              </w:rPr>
              <w:t>.</w:t>
            </w:r>
            <w:r w:rsidRPr="00EE26CE">
              <w:rPr>
                <w:rFonts w:ascii="Arial" w:hAnsi="Arial" w:cs="Arial"/>
              </w:rPr>
              <w:t xml:space="preserve"> </w:t>
            </w:r>
          </w:p>
          <w:p w14:paraId="2C83C4FC" w14:textId="77777777" w:rsidR="00121CC8" w:rsidRPr="00EE26CE" w:rsidRDefault="00121CC8" w:rsidP="00603345">
            <w:pPr>
              <w:jc w:val="both"/>
              <w:rPr>
                <w:rFonts w:ascii="Arial" w:hAnsi="Arial" w:cs="Arial"/>
              </w:rPr>
            </w:pPr>
          </w:p>
          <w:p w14:paraId="4209F1DD" w14:textId="03E43E34" w:rsidR="00603345" w:rsidRPr="00EE26CE" w:rsidRDefault="00603345" w:rsidP="00603345">
            <w:pPr>
              <w:rPr>
                <w:rFonts w:ascii="Arial" w:hAnsi="Arial" w:cs="Arial"/>
              </w:rPr>
            </w:pPr>
            <w:r w:rsidRPr="00EE26CE">
              <w:rPr>
                <w:rFonts w:ascii="Arial" w:hAnsi="Arial" w:cs="Arial"/>
              </w:rPr>
              <w:t xml:space="preserve">The DCC asked us to note good news around the risk of evidential property, advising that the force had seen a significant improvement </w:t>
            </w:r>
            <w:r w:rsidR="00701AAD">
              <w:rPr>
                <w:rFonts w:ascii="Arial" w:hAnsi="Arial" w:cs="Arial"/>
              </w:rPr>
              <w:t>in</w:t>
            </w:r>
            <w:r w:rsidRPr="00EE26CE">
              <w:rPr>
                <w:rFonts w:ascii="Arial" w:hAnsi="Arial" w:cs="Arial"/>
              </w:rPr>
              <w:t xml:space="preserve"> the number of </w:t>
            </w:r>
            <w:r w:rsidR="00701AAD">
              <w:rPr>
                <w:rFonts w:ascii="Arial" w:hAnsi="Arial" w:cs="Arial"/>
              </w:rPr>
              <w:t xml:space="preserve">outstanding </w:t>
            </w:r>
            <w:r w:rsidRPr="00EE26CE">
              <w:rPr>
                <w:rFonts w:ascii="Arial" w:hAnsi="Arial" w:cs="Arial"/>
              </w:rPr>
              <w:t>items in property</w:t>
            </w:r>
            <w:r w:rsidR="00701AAD">
              <w:rPr>
                <w:rFonts w:ascii="Arial" w:hAnsi="Arial" w:cs="Arial"/>
              </w:rPr>
              <w:t xml:space="preserve"> stores</w:t>
            </w:r>
            <w:r w:rsidRPr="00EE26CE">
              <w:rPr>
                <w:rFonts w:ascii="Arial" w:hAnsi="Arial" w:cs="Arial"/>
              </w:rPr>
              <w:t>. The DCC affirmed that the force hope</w:t>
            </w:r>
            <w:r w:rsidR="00121CC8">
              <w:rPr>
                <w:rFonts w:ascii="Arial" w:hAnsi="Arial" w:cs="Arial"/>
              </w:rPr>
              <w:t>d</w:t>
            </w:r>
            <w:r w:rsidRPr="00EE26CE">
              <w:rPr>
                <w:rFonts w:ascii="Arial" w:hAnsi="Arial" w:cs="Arial"/>
              </w:rPr>
              <w:t xml:space="preserve"> to </w:t>
            </w:r>
            <w:r w:rsidR="00701AAD">
              <w:rPr>
                <w:rFonts w:ascii="Arial" w:hAnsi="Arial" w:cs="Arial"/>
              </w:rPr>
              <w:t>reduce</w:t>
            </w:r>
            <w:r w:rsidR="00483D3C">
              <w:rPr>
                <w:rFonts w:ascii="Arial" w:hAnsi="Arial" w:cs="Arial"/>
              </w:rPr>
              <w:t xml:space="preserve"> the level of</w:t>
            </w:r>
            <w:r w:rsidR="00701AAD">
              <w:rPr>
                <w:rFonts w:ascii="Arial" w:hAnsi="Arial" w:cs="Arial"/>
              </w:rPr>
              <w:t xml:space="preserve"> this risk</w:t>
            </w:r>
            <w:r w:rsidRPr="00EE26CE">
              <w:rPr>
                <w:rFonts w:ascii="Arial" w:hAnsi="Arial" w:cs="Arial"/>
              </w:rPr>
              <w:t xml:space="preserve"> within the next quarter. </w:t>
            </w:r>
          </w:p>
          <w:p w14:paraId="310144A1" w14:textId="77777777" w:rsidR="00603345" w:rsidRPr="00EE26CE" w:rsidRDefault="00603345" w:rsidP="00603345">
            <w:pPr>
              <w:rPr>
                <w:rFonts w:ascii="Arial" w:hAnsi="Arial" w:cs="Arial"/>
              </w:rPr>
            </w:pPr>
          </w:p>
          <w:p w14:paraId="12907CE3" w14:textId="0351A60C" w:rsidR="00603345" w:rsidRPr="00EE26CE" w:rsidRDefault="00603345" w:rsidP="00603345">
            <w:pPr>
              <w:rPr>
                <w:rFonts w:ascii="Arial" w:hAnsi="Arial" w:cs="Arial"/>
              </w:rPr>
            </w:pPr>
            <w:r w:rsidRPr="00121CC8">
              <w:rPr>
                <w:rFonts w:ascii="Arial" w:hAnsi="Arial" w:cs="Arial"/>
              </w:rPr>
              <w:t xml:space="preserve">The DCC </w:t>
            </w:r>
            <w:r w:rsidR="00701AAD">
              <w:rPr>
                <w:rFonts w:ascii="Arial" w:hAnsi="Arial" w:cs="Arial"/>
              </w:rPr>
              <w:t>advised that the force had been working on the recruitment of detectives and was making good progress.</w:t>
            </w:r>
            <w:r w:rsidRPr="00EE26CE">
              <w:rPr>
                <w:rFonts w:ascii="Arial" w:hAnsi="Arial" w:cs="Arial"/>
              </w:rPr>
              <w:t xml:space="preserve"> </w:t>
            </w:r>
          </w:p>
          <w:p w14:paraId="51D36A19" w14:textId="77777777" w:rsidR="00603345" w:rsidRPr="00EE26CE" w:rsidRDefault="00603345" w:rsidP="00603345">
            <w:pPr>
              <w:rPr>
                <w:rFonts w:ascii="Arial" w:hAnsi="Arial" w:cs="Arial"/>
              </w:rPr>
            </w:pPr>
          </w:p>
          <w:p w14:paraId="4C13BC86" w14:textId="69845BB1" w:rsidR="00603345" w:rsidRDefault="00603345" w:rsidP="00603345">
            <w:pPr>
              <w:rPr>
                <w:rFonts w:ascii="Arial" w:hAnsi="Arial" w:cs="Arial"/>
              </w:rPr>
            </w:pPr>
            <w:r w:rsidRPr="00EE26CE">
              <w:rPr>
                <w:rFonts w:ascii="Arial" w:hAnsi="Arial" w:cs="Arial"/>
              </w:rPr>
              <w:t>The DCC asked us to note the</w:t>
            </w:r>
            <w:r w:rsidR="00701AAD">
              <w:rPr>
                <w:rFonts w:ascii="Arial" w:hAnsi="Arial" w:cs="Arial"/>
              </w:rPr>
              <w:t>re were certain elements of risk that were causing a significant amount of challenge.</w:t>
            </w:r>
            <w:r w:rsidRPr="00EE26CE">
              <w:rPr>
                <w:rFonts w:ascii="Arial" w:hAnsi="Arial" w:cs="Arial"/>
              </w:rPr>
              <w:t xml:space="preserve"> </w:t>
            </w:r>
            <w:r w:rsidR="00701AAD">
              <w:rPr>
                <w:rFonts w:ascii="Arial" w:hAnsi="Arial" w:cs="Arial"/>
              </w:rPr>
              <w:t xml:space="preserve"> These included the funding required to resolve the risks identified, the development of technology which as well as providing opportunities also brought risk and the training that </w:t>
            </w:r>
            <w:r w:rsidR="00483D3C">
              <w:rPr>
                <w:rFonts w:ascii="Arial" w:hAnsi="Arial" w:cs="Arial"/>
              </w:rPr>
              <w:t>was</w:t>
            </w:r>
            <w:r w:rsidR="00701AAD">
              <w:rPr>
                <w:rFonts w:ascii="Arial" w:hAnsi="Arial" w:cs="Arial"/>
              </w:rPr>
              <w:t xml:space="preserve"> mandated by the College of Policing</w:t>
            </w:r>
            <w:r w:rsidR="00854DCC">
              <w:rPr>
                <w:rFonts w:ascii="Arial" w:hAnsi="Arial" w:cs="Arial"/>
              </w:rPr>
              <w:t xml:space="preserve"> (CoP)</w:t>
            </w:r>
            <w:r w:rsidR="00701AAD">
              <w:rPr>
                <w:rFonts w:ascii="Arial" w:hAnsi="Arial" w:cs="Arial"/>
              </w:rPr>
              <w:t xml:space="preserve"> and the financial and operational impact this had.</w:t>
            </w:r>
          </w:p>
          <w:p w14:paraId="3BC4DF69" w14:textId="77777777" w:rsidR="00AA3ACD" w:rsidRPr="00EE26CE" w:rsidRDefault="00AA3ACD" w:rsidP="00603345">
            <w:pPr>
              <w:rPr>
                <w:rFonts w:ascii="Arial" w:hAnsi="Arial" w:cs="Arial"/>
              </w:rPr>
            </w:pPr>
          </w:p>
          <w:p w14:paraId="2EB9F3EC" w14:textId="77814C4C" w:rsidR="00603345" w:rsidRPr="00EE26CE" w:rsidRDefault="00603345" w:rsidP="00603345">
            <w:pPr>
              <w:rPr>
                <w:rFonts w:ascii="Arial" w:hAnsi="Arial" w:cs="Arial"/>
              </w:rPr>
            </w:pPr>
            <w:r w:rsidRPr="00EE26CE">
              <w:rPr>
                <w:rFonts w:ascii="Arial" w:hAnsi="Arial" w:cs="Arial"/>
              </w:rPr>
              <w:t xml:space="preserve">The </w:t>
            </w:r>
            <w:proofErr w:type="spellStart"/>
            <w:r w:rsidRPr="00EE26CE">
              <w:rPr>
                <w:rFonts w:ascii="Arial" w:hAnsi="Arial" w:cs="Arial"/>
              </w:rPr>
              <w:t>CEx</w:t>
            </w:r>
            <w:proofErr w:type="spellEnd"/>
            <w:r w:rsidRPr="00EE26CE">
              <w:rPr>
                <w:rFonts w:ascii="Arial" w:hAnsi="Arial" w:cs="Arial"/>
              </w:rPr>
              <w:t xml:space="preserve"> asked if there was an update from the </w:t>
            </w:r>
            <w:r w:rsidR="00854DCC">
              <w:rPr>
                <w:rFonts w:ascii="Arial" w:hAnsi="Arial" w:cs="Arial"/>
              </w:rPr>
              <w:t>CoP</w:t>
            </w:r>
            <w:r w:rsidRPr="00EE26CE">
              <w:rPr>
                <w:rFonts w:ascii="Arial" w:hAnsi="Arial" w:cs="Arial"/>
              </w:rPr>
              <w:t xml:space="preserve"> </w:t>
            </w:r>
            <w:r w:rsidR="00854DCC">
              <w:rPr>
                <w:rFonts w:ascii="Arial" w:hAnsi="Arial" w:cs="Arial"/>
              </w:rPr>
              <w:t>regarding the</w:t>
            </w:r>
            <w:r w:rsidR="00854DCC" w:rsidRPr="00EE26CE">
              <w:rPr>
                <w:rFonts w:ascii="Arial" w:hAnsi="Arial" w:cs="Arial"/>
              </w:rPr>
              <w:t xml:space="preserve"> </w:t>
            </w:r>
            <w:r w:rsidRPr="00EE26CE">
              <w:rPr>
                <w:rFonts w:ascii="Arial" w:hAnsi="Arial" w:cs="Arial"/>
              </w:rPr>
              <w:t>unintended consequences</w:t>
            </w:r>
            <w:r w:rsidR="00854DCC">
              <w:rPr>
                <w:rFonts w:ascii="Arial" w:hAnsi="Arial" w:cs="Arial"/>
              </w:rPr>
              <w:t xml:space="preserve"> of the mandated training</w:t>
            </w:r>
            <w:r w:rsidRPr="00EE26CE">
              <w:rPr>
                <w:rFonts w:ascii="Arial" w:hAnsi="Arial" w:cs="Arial"/>
              </w:rPr>
              <w:t xml:space="preserve"> being </w:t>
            </w:r>
            <w:r w:rsidR="00854DCC">
              <w:rPr>
                <w:rFonts w:ascii="Arial" w:hAnsi="Arial" w:cs="Arial"/>
              </w:rPr>
              <w:t>considered</w:t>
            </w:r>
            <w:r w:rsidRPr="00EE26CE">
              <w:rPr>
                <w:rFonts w:ascii="Arial" w:hAnsi="Arial" w:cs="Arial"/>
              </w:rPr>
              <w:t>.  The CC advised that the force w</w:t>
            </w:r>
            <w:r w:rsidR="00854DCC">
              <w:rPr>
                <w:rFonts w:ascii="Arial" w:hAnsi="Arial" w:cs="Arial"/>
              </w:rPr>
              <w:t>as</w:t>
            </w:r>
            <w:r w:rsidRPr="00EE26CE">
              <w:rPr>
                <w:rFonts w:ascii="Arial" w:hAnsi="Arial" w:cs="Arial"/>
              </w:rPr>
              <w:t xml:space="preserve"> waiting on a response.</w:t>
            </w:r>
          </w:p>
          <w:p w14:paraId="18D653AC" w14:textId="77777777" w:rsidR="00603345" w:rsidRPr="00EE26CE" w:rsidRDefault="00603345" w:rsidP="00603345">
            <w:pPr>
              <w:rPr>
                <w:rFonts w:ascii="Arial" w:hAnsi="Arial" w:cs="Arial"/>
              </w:rPr>
            </w:pPr>
          </w:p>
          <w:p w14:paraId="6823AB7D" w14:textId="61BFA072" w:rsidR="00603345" w:rsidRPr="00EE26CE" w:rsidRDefault="00603345" w:rsidP="00603345">
            <w:pPr>
              <w:rPr>
                <w:rFonts w:ascii="Arial" w:hAnsi="Arial" w:cs="Arial"/>
              </w:rPr>
            </w:pPr>
            <w:r w:rsidRPr="00EE26CE">
              <w:rPr>
                <w:rFonts w:ascii="Arial" w:hAnsi="Arial" w:cs="Arial"/>
              </w:rPr>
              <w:t xml:space="preserve">DPCC welcomed the way the strategic challenges were presented and suggested it would be a helpful way of </w:t>
            </w:r>
            <w:r w:rsidR="00483D3C">
              <w:rPr>
                <w:rFonts w:ascii="Arial" w:hAnsi="Arial" w:cs="Arial"/>
              </w:rPr>
              <w:t>presenting</w:t>
            </w:r>
            <w:r w:rsidRPr="00EE26CE">
              <w:rPr>
                <w:rFonts w:ascii="Arial" w:hAnsi="Arial" w:cs="Arial"/>
              </w:rPr>
              <w:t xml:space="preserve"> to the </w:t>
            </w:r>
            <w:r w:rsidR="00E46CC6">
              <w:rPr>
                <w:rFonts w:ascii="Arial" w:hAnsi="Arial" w:cs="Arial"/>
              </w:rPr>
              <w:t xml:space="preserve">JAC.  </w:t>
            </w:r>
            <w:r w:rsidRPr="00EE26CE">
              <w:rPr>
                <w:rFonts w:ascii="Arial" w:hAnsi="Arial" w:cs="Arial"/>
              </w:rPr>
              <w:t xml:space="preserve">She added that the understanding of how we mitigate risk especially for the funding </w:t>
            </w:r>
            <w:r w:rsidR="00854DCC">
              <w:rPr>
                <w:rFonts w:ascii="Arial" w:hAnsi="Arial" w:cs="Arial"/>
              </w:rPr>
              <w:t>of</w:t>
            </w:r>
            <w:r w:rsidRPr="00EE26CE">
              <w:rPr>
                <w:rFonts w:ascii="Arial" w:hAnsi="Arial" w:cs="Arial"/>
              </w:rPr>
              <w:t xml:space="preserve"> risks was crucial. The DCC suggested that </w:t>
            </w:r>
            <w:r w:rsidR="00854DCC">
              <w:rPr>
                <w:rFonts w:ascii="Arial" w:hAnsi="Arial" w:cs="Arial"/>
              </w:rPr>
              <w:t>she meets</w:t>
            </w:r>
            <w:r w:rsidRPr="00EE26CE">
              <w:rPr>
                <w:rFonts w:ascii="Arial" w:hAnsi="Arial" w:cs="Arial"/>
              </w:rPr>
              <w:t xml:space="preserve"> with the </w:t>
            </w:r>
            <w:proofErr w:type="spellStart"/>
            <w:r w:rsidRPr="00EE26CE">
              <w:rPr>
                <w:rFonts w:ascii="Arial" w:hAnsi="Arial" w:cs="Arial"/>
              </w:rPr>
              <w:t>HoF</w:t>
            </w:r>
            <w:proofErr w:type="spellEnd"/>
            <w:r w:rsidRPr="00EE26CE">
              <w:rPr>
                <w:rFonts w:ascii="Arial" w:hAnsi="Arial" w:cs="Arial"/>
              </w:rPr>
              <w:t xml:space="preserve"> to discuss the financial assessment of risk and how to </w:t>
            </w:r>
            <w:r w:rsidR="00854DCC">
              <w:rPr>
                <w:rFonts w:ascii="Arial" w:hAnsi="Arial" w:cs="Arial"/>
              </w:rPr>
              <w:t>link in with the JAC</w:t>
            </w:r>
            <w:r w:rsidRPr="00EE26CE">
              <w:rPr>
                <w:rFonts w:ascii="Arial" w:hAnsi="Arial" w:cs="Arial"/>
              </w:rPr>
              <w:t xml:space="preserve">. </w:t>
            </w:r>
          </w:p>
          <w:p w14:paraId="47D380AE" w14:textId="774196DC" w:rsidR="00603345" w:rsidRPr="00EE26CE" w:rsidRDefault="00603345" w:rsidP="00603345">
            <w:pPr>
              <w:rPr>
                <w:rFonts w:ascii="Arial" w:hAnsi="Arial" w:cs="Arial"/>
              </w:rPr>
            </w:pPr>
          </w:p>
        </w:tc>
        <w:tc>
          <w:tcPr>
            <w:tcW w:w="1128" w:type="dxa"/>
          </w:tcPr>
          <w:p w14:paraId="3199949F" w14:textId="77777777" w:rsidR="00DC1D98" w:rsidRDefault="00DC1D98" w:rsidP="002B4976">
            <w:pPr>
              <w:rPr>
                <w:rFonts w:ascii="Arial" w:hAnsi="Arial" w:cs="Arial"/>
                <w:b/>
                <w:highlight w:val="yellow"/>
              </w:rPr>
            </w:pPr>
          </w:p>
          <w:p w14:paraId="25FE7526" w14:textId="77777777" w:rsidR="00DC1D98" w:rsidRDefault="00DC1D98" w:rsidP="002B4976">
            <w:pPr>
              <w:rPr>
                <w:rFonts w:ascii="Arial" w:hAnsi="Arial" w:cs="Arial"/>
                <w:b/>
                <w:highlight w:val="yellow"/>
              </w:rPr>
            </w:pPr>
          </w:p>
          <w:p w14:paraId="2BCBFD57" w14:textId="77777777" w:rsidR="00DC1D98" w:rsidRDefault="00DC1D98" w:rsidP="002B4976">
            <w:pPr>
              <w:rPr>
                <w:rFonts w:ascii="Arial" w:hAnsi="Arial" w:cs="Arial"/>
                <w:b/>
                <w:highlight w:val="yellow"/>
              </w:rPr>
            </w:pPr>
          </w:p>
          <w:p w14:paraId="0B5DC0C3" w14:textId="77777777" w:rsidR="00DC1D98" w:rsidRDefault="00DC1D98" w:rsidP="002B4976">
            <w:pPr>
              <w:rPr>
                <w:rFonts w:ascii="Arial" w:hAnsi="Arial" w:cs="Arial"/>
                <w:b/>
                <w:highlight w:val="yellow"/>
              </w:rPr>
            </w:pPr>
          </w:p>
          <w:p w14:paraId="1607ED7B" w14:textId="77777777" w:rsidR="00DC1D98" w:rsidRDefault="00DC1D98" w:rsidP="002B4976">
            <w:pPr>
              <w:rPr>
                <w:rFonts w:ascii="Arial" w:hAnsi="Arial" w:cs="Arial"/>
                <w:b/>
                <w:highlight w:val="yellow"/>
              </w:rPr>
            </w:pPr>
          </w:p>
          <w:p w14:paraId="0D83A6DD" w14:textId="77777777" w:rsidR="00DC1D98" w:rsidRDefault="00DC1D98" w:rsidP="002B4976">
            <w:pPr>
              <w:rPr>
                <w:rFonts w:ascii="Arial" w:hAnsi="Arial" w:cs="Arial"/>
                <w:b/>
                <w:highlight w:val="yellow"/>
              </w:rPr>
            </w:pPr>
          </w:p>
          <w:p w14:paraId="701C495F" w14:textId="77777777" w:rsidR="00DC1D98" w:rsidRDefault="00DC1D98" w:rsidP="002B4976">
            <w:pPr>
              <w:rPr>
                <w:rFonts w:ascii="Arial" w:hAnsi="Arial" w:cs="Arial"/>
                <w:b/>
                <w:highlight w:val="yellow"/>
              </w:rPr>
            </w:pPr>
          </w:p>
          <w:p w14:paraId="5B7A38F9" w14:textId="77777777" w:rsidR="00DC1D98" w:rsidRDefault="00DC1D98" w:rsidP="002B4976">
            <w:pPr>
              <w:rPr>
                <w:rFonts w:ascii="Arial" w:hAnsi="Arial" w:cs="Arial"/>
                <w:b/>
                <w:highlight w:val="yellow"/>
              </w:rPr>
            </w:pPr>
          </w:p>
          <w:p w14:paraId="4426576E" w14:textId="77777777" w:rsidR="00DC1D98" w:rsidRDefault="00DC1D98" w:rsidP="002B4976">
            <w:pPr>
              <w:rPr>
                <w:rFonts w:ascii="Arial" w:hAnsi="Arial" w:cs="Arial"/>
                <w:b/>
                <w:highlight w:val="yellow"/>
              </w:rPr>
            </w:pPr>
          </w:p>
          <w:p w14:paraId="07624A2F" w14:textId="77777777" w:rsidR="00DC1D98" w:rsidRDefault="00DC1D98" w:rsidP="002B4976">
            <w:pPr>
              <w:rPr>
                <w:rFonts w:ascii="Arial" w:hAnsi="Arial" w:cs="Arial"/>
                <w:b/>
                <w:highlight w:val="yellow"/>
              </w:rPr>
            </w:pPr>
          </w:p>
          <w:p w14:paraId="74163E75" w14:textId="77777777" w:rsidR="00DC1D98" w:rsidRDefault="00DC1D98" w:rsidP="002B4976">
            <w:pPr>
              <w:rPr>
                <w:rFonts w:ascii="Arial" w:hAnsi="Arial" w:cs="Arial"/>
                <w:b/>
                <w:highlight w:val="yellow"/>
              </w:rPr>
            </w:pPr>
          </w:p>
          <w:p w14:paraId="50C30677" w14:textId="77777777" w:rsidR="00DC1D98" w:rsidRDefault="00DC1D98" w:rsidP="002B4976">
            <w:pPr>
              <w:rPr>
                <w:rFonts w:ascii="Arial" w:hAnsi="Arial" w:cs="Arial"/>
                <w:b/>
                <w:highlight w:val="yellow"/>
              </w:rPr>
            </w:pPr>
          </w:p>
          <w:p w14:paraId="57132E8E" w14:textId="77777777" w:rsidR="005E1C3B" w:rsidRDefault="005E1C3B" w:rsidP="002B4976">
            <w:pPr>
              <w:rPr>
                <w:rFonts w:ascii="Arial" w:hAnsi="Arial" w:cs="Arial"/>
                <w:b/>
                <w:highlight w:val="yellow"/>
              </w:rPr>
            </w:pPr>
          </w:p>
          <w:p w14:paraId="602C3C3F" w14:textId="77777777" w:rsidR="005E1C3B" w:rsidRDefault="005E1C3B" w:rsidP="002B4976">
            <w:pPr>
              <w:rPr>
                <w:rFonts w:ascii="Arial" w:hAnsi="Arial" w:cs="Arial"/>
                <w:b/>
                <w:highlight w:val="yellow"/>
              </w:rPr>
            </w:pPr>
          </w:p>
          <w:p w14:paraId="318C6080" w14:textId="77777777" w:rsidR="005E1C3B" w:rsidRDefault="005E1C3B" w:rsidP="002B4976">
            <w:pPr>
              <w:rPr>
                <w:rFonts w:ascii="Arial" w:hAnsi="Arial" w:cs="Arial"/>
                <w:b/>
                <w:highlight w:val="yellow"/>
              </w:rPr>
            </w:pPr>
          </w:p>
          <w:p w14:paraId="5F88B459" w14:textId="77777777" w:rsidR="005E1C3B" w:rsidRDefault="005E1C3B" w:rsidP="002B4976">
            <w:pPr>
              <w:rPr>
                <w:rFonts w:ascii="Arial" w:hAnsi="Arial" w:cs="Arial"/>
                <w:b/>
                <w:highlight w:val="yellow"/>
              </w:rPr>
            </w:pPr>
          </w:p>
          <w:p w14:paraId="12ED2247" w14:textId="77777777" w:rsidR="005E1C3B" w:rsidRDefault="005E1C3B" w:rsidP="002B4976">
            <w:pPr>
              <w:rPr>
                <w:rFonts w:ascii="Arial" w:hAnsi="Arial" w:cs="Arial"/>
                <w:b/>
                <w:highlight w:val="yellow"/>
              </w:rPr>
            </w:pPr>
          </w:p>
          <w:p w14:paraId="38D9124E" w14:textId="77777777" w:rsidR="005E1C3B" w:rsidRDefault="005E1C3B" w:rsidP="002B4976">
            <w:pPr>
              <w:rPr>
                <w:rFonts w:ascii="Arial" w:hAnsi="Arial" w:cs="Arial"/>
                <w:b/>
                <w:highlight w:val="yellow"/>
              </w:rPr>
            </w:pPr>
          </w:p>
          <w:p w14:paraId="67A37181" w14:textId="77777777" w:rsidR="005E1C3B" w:rsidRDefault="005E1C3B" w:rsidP="002B4976">
            <w:pPr>
              <w:rPr>
                <w:rFonts w:ascii="Arial" w:hAnsi="Arial" w:cs="Arial"/>
                <w:b/>
                <w:highlight w:val="yellow"/>
              </w:rPr>
            </w:pPr>
          </w:p>
          <w:p w14:paraId="183619FE" w14:textId="77777777" w:rsidR="005E1C3B" w:rsidRDefault="005E1C3B" w:rsidP="002B4976">
            <w:pPr>
              <w:rPr>
                <w:rFonts w:ascii="Arial" w:hAnsi="Arial" w:cs="Arial"/>
                <w:b/>
                <w:highlight w:val="yellow"/>
              </w:rPr>
            </w:pPr>
          </w:p>
          <w:p w14:paraId="217AB867" w14:textId="77777777" w:rsidR="005E1C3B" w:rsidRDefault="005E1C3B" w:rsidP="002B4976">
            <w:pPr>
              <w:rPr>
                <w:rFonts w:ascii="Arial" w:hAnsi="Arial" w:cs="Arial"/>
                <w:b/>
                <w:highlight w:val="yellow"/>
              </w:rPr>
            </w:pPr>
          </w:p>
          <w:p w14:paraId="51A23B71" w14:textId="77777777" w:rsidR="005E1C3B" w:rsidRDefault="005E1C3B" w:rsidP="002B4976">
            <w:pPr>
              <w:rPr>
                <w:rFonts w:ascii="Arial" w:hAnsi="Arial" w:cs="Arial"/>
                <w:b/>
                <w:highlight w:val="yellow"/>
              </w:rPr>
            </w:pPr>
          </w:p>
          <w:p w14:paraId="4554E3D8" w14:textId="77777777" w:rsidR="005E1C3B" w:rsidRDefault="005E1C3B" w:rsidP="002B4976">
            <w:pPr>
              <w:rPr>
                <w:rFonts w:ascii="Arial" w:hAnsi="Arial" w:cs="Arial"/>
                <w:b/>
                <w:highlight w:val="yellow"/>
              </w:rPr>
            </w:pPr>
          </w:p>
          <w:p w14:paraId="271F11E0" w14:textId="77777777" w:rsidR="005E1C3B" w:rsidRDefault="005E1C3B" w:rsidP="002B4976">
            <w:pPr>
              <w:rPr>
                <w:rFonts w:ascii="Arial" w:hAnsi="Arial" w:cs="Arial"/>
                <w:b/>
                <w:highlight w:val="yellow"/>
              </w:rPr>
            </w:pPr>
          </w:p>
          <w:p w14:paraId="32EDDCDD" w14:textId="77777777" w:rsidR="005E1C3B" w:rsidRDefault="005E1C3B" w:rsidP="002B4976">
            <w:pPr>
              <w:rPr>
                <w:rFonts w:ascii="Arial" w:hAnsi="Arial" w:cs="Arial"/>
                <w:b/>
                <w:highlight w:val="yellow"/>
              </w:rPr>
            </w:pPr>
          </w:p>
          <w:p w14:paraId="0D85F610" w14:textId="77777777" w:rsidR="00DC1D98" w:rsidRDefault="00DC1D98" w:rsidP="002B4976">
            <w:pPr>
              <w:rPr>
                <w:rFonts w:ascii="Arial" w:hAnsi="Arial" w:cs="Arial"/>
                <w:b/>
              </w:rPr>
            </w:pPr>
          </w:p>
          <w:p w14:paraId="3A6C5AB9" w14:textId="77777777" w:rsidR="00DC1D98" w:rsidRDefault="00DC1D98" w:rsidP="002B4976">
            <w:pPr>
              <w:rPr>
                <w:rFonts w:ascii="Arial" w:hAnsi="Arial" w:cs="Arial"/>
                <w:b/>
              </w:rPr>
            </w:pPr>
          </w:p>
          <w:p w14:paraId="7ED2B52E" w14:textId="77777777" w:rsidR="00DC1D98" w:rsidRDefault="00DC1D98" w:rsidP="002B4976">
            <w:pPr>
              <w:rPr>
                <w:rFonts w:ascii="Arial" w:hAnsi="Arial" w:cs="Arial"/>
                <w:b/>
              </w:rPr>
            </w:pPr>
          </w:p>
          <w:p w14:paraId="1178892C" w14:textId="77777777" w:rsidR="00DC1D98" w:rsidRDefault="00DC1D98" w:rsidP="002B4976">
            <w:pPr>
              <w:rPr>
                <w:rFonts w:ascii="Arial" w:hAnsi="Arial" w:cs="Arial"/>
                <w:b/>
              </w:rPr>
            </w:pPr>
          </w:p>
          <w:p w14:paraId="3A7E4B5E" w14:textId="77777777" w:rsidR="00DC1D98" w:rsidRDefault="00DC1D98" w:rsidP="002B4976">
            <w:pPr>
              <w:rPr>
                <w:rFonts w:ascii="Arial" w:hAnsi="Arial" w:cs="Arial"/>
                <w:b/>
              </w:rPr>
            </w:pPr>
          </w:p>
          <w:p w14:paraId="2E8C32D9" w14:textId="77777777" w:rsidR="00483D3C" w:rsidRDefault="00483D3C" w:rsidP="002B4976">
            <w:pPr>
              <w:rPr>
                <w:rFonts w:ascii="Arial" w:hAnsi="Arial" w:cs="Arial"/>
                <w:b/>
              </w:rPr>
            </w:pPr>
          </w:p>
          <w:p w14:paraId="0FBD0F0E" w14:textId="77777777" w:rsidR="00483D3C" w:rsidRDefault="00483D3C" w:rsidP="002B4976">
            <w:pPr>
              <w:rPr>
                <w:rFonts w:ascii="Arial" w:hAnsi="Arial" w:cs="Arial"/>
                <w:b/>
              </w:rPr>
            </w:pPr>
          </w:p>
          <w:p w14:paraId="17FC60EA" w14:textId="1122E534" w:rsidR="00DC1D98" w:rsidRPr="00EE26CE" w:rsidRDefault="00DC1D98" w:rsidP="002B4976">
            <w:pPr>
              <w:rPr>
                <w:rFonts w:ascii="Arial" w:hAnsi="Arial" w:cs="Arial"/>
                <w:b/>
                <w:highlight w:val="yellow"/>
              </w:rPr>
            </w:pPr>
            <w:r>
              <w:rPr>
                <w:rFonts w:ascii="Arial" w:hAnsi="Arial" w:cs="Arial"/>
                <w:b/>
              </w:rPr>
              <w:t>DCC/</w:t>
            </w:r>
            <w:r w:rsidR="00483D3C">
              <w:rPr>
                <w:rFonts w:ascii="Arial" w:hAnsi="Arial" w:cs="Arial"/>
                <w:b/>
              </w:rPr>
              <w:br/>
            </w:r>
            <w:proofErr w:type="spellStart"/>
            <w:r>
              <w:rPr>
                <w:rFonts w:ascii="Arial" w:hAnsi="Arial" w:cs="Arial"/>
                <w:b/>
              </w:rPr>
              <w:t>HoF</w:t>
            </w:r>
            <w:proofErr w:type="spellEnd"/>
          </w:p>
        </w:tc>
      </w:tr>
      <w:tr w:rsidR="004175A5" w:rsidRPr="00EE26CE" w14:paraId="603063E1" w14:textId="77777777" w:rsidTr="005A7F52">
        <w:trPr>
          <w:trHeight w:val="568"/>
        </w:trPr>
        <w:tc>
          <w:tcPr>
            <w:tcW w:w="8359" w:type="dxa"/>
          </w:tcPr>
          <w:p w14:paraId="675DC013" w14:textId="3BCADF60" w:rsidR="004175A5" w:rsidRPr="00703908" w:rsidRDefault="004F0114" w:rsidP="004175A5">
            <w:pPr>
              <w:pStyle w:val="ListParagraph"/>
              <w:numPr>
                <w:ilvl w:val="0"/>
                <w:numId w:val="37"/>
              </w:numPr>
              <w:rPr>
                <w:rFonts w:cs="Arial"/>
                <w:b/>
                <w:bCs/>
                <w:szCs w:val="24"/>
                <w:u w:val="single"/>
              </w:rPr>
            </w:pPr>
            <w:bookmarkStart w:id="2" w:name="_Hlk159222649"/>
            <w:r w:rsidRPr="004F0114">
              <w:rPr>
                <w:rFonts w:cs="Arial"/>
                <w:b/>
                <w:bCs/>
                <w:szCs w:val="24"/>
                <w:u w:val="single"/>
              </w:rPr>
              <w:t xml:space="preserve">COLLABORATION UPDATE </w:t>
            </w:r>
            <w:r w:rsidRPr="00703908">
              <w:rPr>
                <w:rFonts w:cs="Arial"/>
                <w:b/>
                <w:bCs/>
                <w:szCs w:val="24"/>
                <w:u w:val="single"/>
              </w:rPr>
              <w:t>- EXECUTIVE SUMMARY OF OPERATIONAL AREA</w:t>
            </w:r>
            <w:bookmarkEnd w:id="2"/>
          </w:p>
          <w:p w14:paraId="70D697BB" w14:textId="77777777" w:rsidR="00C86360" w:rsidRPr="00EE26CE" w:rsidRDefault="00C86360" w:rsidP="00C86360">
            <w:pPr>
              <w:ind w:left="840"/>
              <w:rPr>
                <w:rFonts w:ascii="Arial" w:hAnsi="Arial" w:cs="Arial"/>
                <w:b/>
                <w:bCs/>
                <w:u w:val="single"/>
              </w:rPr>
            </w:pPr>
          </w:p>
          <w:p w14:paraId="722455D4" w14:textId="6C23065E" w:rsidR="00C86360" w:rsidRDefault="00C86360" w:rsidP="00C86360">
            <w:pPr>
              <w:rPr>
                <w:rFonts w:ascii="Arial" w:hAnsi="Arial" w:cs="Arial"/>
              </w:rPr>
            </w:pPr>
            <w:r w:rsidRPr="00EE26CE">
              <w:rPr>
                <w:rFonts w:ascii="Arial" w:hAnsi="Arial" w:cs="Arial"/>
              </w:rPr>
              <w:t>The CC asked us to note the presentation that had been</w:t>
            </w:r>
            <w:r w:rsidR="00483D3C">
              <w:rPr>
                <w:rFonts w:ascii="Arial" w:hAnsi="Arial" w:cs="Arial"/>
              </w:rPr>
              <w:t xml:space="preserve"> </w:t>
            </w:r>
            <w:r w:rsidRPr="00EE26CE">
              <w:rPr>
                <w:rFonts w:ascii="Arial" w:hAnsi="Arial" w:cs="Arial"/>
              </w:rPr>
              <w:t xml:space="preserve">to the Welsh </w:t>
            </w:r>
            <w:r w:rsidR="00C233F8">
              <w:rPr>
                <w:rFonts w:ascii="Arial" w:hAnsi="Arial" w:cs="Arial"/>
              </w:rPr>
              <w:t>C</w:t>
            </w:r>
            <w:r w:rsidRPr="00EE26CE">
              <w:rPr>
                <w:rFonts w:ascii="Arial" w:hAnsi="Arial" w:cs="Arial"/>
              </w:rPr>
              <w:t xml:space="preserve">hief </w:t>
            </w:r>
            <w:r w:rsidR="00C233F8">
              <w:rPr>
                <w:rFonts w:ascii="Arial" w:hAnsi="Arial" w:cs="Arial"/>
              </w:rPr>
              <w:t>O</w:t>
            </w:r>
            <w:r w:rsidRPr="00EE26CE">
              <w:rPr>
                <w:rFonts w:ascii="Arial" w:hAnsi="Arial" w:cs="Arial"/>
              </w:rPr>
              <w:t xml:space="preserve">fficers’ </w:t>
            </w:r>
            <w:r w:rsidR="00C233F8">
              <w:rPr>
                <w:rFonts w:ascii="Arial" w:hAnsi="Arial" w:cs="Arial"/>
              </w:rPr>
              <w:t>G</w:t>
            </w:r>
            <w:r w:rsidRPr="00EE26CE">
              <w:rPr>
                <w:rFonts w:ascii="Arial" w:hAnsi="Arial" w:cs="Arial"/>
              </w:rPr>
              <w:t xml:space="preserve">roup which provided an overview of progress on </w:t>
            </w:r>
            <w:r w:rsidR="00C233F8">
              <w:rPr>
                <w:rFonts w:ascii="Arial" w:hAnsi="Arial" w:cs="Arial"/>
              </w:rPr>
              <w:t xml:space="preserve">work related to </w:t>
            </w:r>
            <w:r w:rsidRPr="00EE26CE">
              <w:rPr>
                <w:rFonts w:ascii="Arial" w:hAnsi="Arial" w:cs="Arial"/>
              </w:rPr>
              <w:t xml:space="preserve">the </w:t>
            </w:r>
            <w:r w:rsidR="00C233F8">
              <w:rPr>
                <w:rFonts w:ascii="Arial" w:hAnsi="Arial" w:cs="Arial"/>
              </w:rPr>
              <w:t>S</w:t>
            </w:r>
            <w:r w:rsidRPr="00EE26CE">
              <w:rPr>
                <w:rFonts w:ascii="Arial" w:hAnsi="Arial" w:cs="Arial"/>
              </w:rPr>
              <w:t xml:space="preserve">exual </w:t>
            </w:r>
            <w:r w:rsidR="00C233F8">
              <w:rPr>
                <w:rFonts w:ascii="Arial" w:hAnsi="Arial" w:cs="Arial"/>
              </w:rPr>
              <w:t>A</w:t>
            </w:r>
            <w:r w:rsidRPr="00EE26CE">
              <w:rPr>
                <w:rFonts w:ascii="Arial" w:hAnsi="Arial" w:cs="Arial"/>
              </w:rPr>
              <w:t xml:space="preserve">ssault </w:t>
            </w:r>
            <w:r w:rsidR="00C233F8">
              <w:rPr>
                <w:rFonts w:ascii="Arial" w:hAnsi="Arial" w:cs="Arial"/>
              </w:rPr>
              <w:t>R</w:t>
            </w:r>
            <w:r w:rsidRPr="00EE26CE">
              <w:rPr>
                <w:rFonts w:ascii="Arial" w:hAnsi="Arial" w:cs="Arial"/>
              </w:rPr>
              <w:t xml:space="preserve">eferral </w:t>
            </w:r>
            <w:r w:rsidR="00C233F8">
              <w:rPr>
                <w:rFonts w:ascii="Arial" w:hAnsi="Arial" w:cs="Arial"/>
              </w:rPr>
              <w:t>C</w:t>
            </w:r>
            <w:r w:rsidRPr="00EE26CE">
              <w:rPr>
                <w:rFonts w:ascii="Arial" w:hAnsi="Arial" w:cs="Arial"/>
              </w:rPr>
              <w:t>entre</w:t>
            </w:r>
            <w:r w:rsidR="00C233F8">
              <w:rPr>
                <w:rFonts w:ascii="Arial" w:hAnsi="Arial" w:cs="Arial"/>
              </w:rPr>
              <w:t>s</w:t>
            </w:r>
            <w:r w:rsidRPr="00EE26CE">
              <w:rPr>
                <w:rFonts w:ascii="Arial" w:hAnsi="Arial" w:cs="Arial"/>
              </w:rPr>
              <w:t xml:space="preserve"> (SARC) accreditation, </w:t>
            </w:r>
            <w:r w:rsidR="00C233F8">
              <w:rPr>
                <w:rFonts w:ascii="Arial" w:hAnsi="Arial" w:cs="Arial"/>
              </w:rPr>
              <w:t>R</w:t>
            </w:r>
            <w:r w:rsidRPr="00EE26CE">
              <w:rPr>
                <w:rFonts w:ascii="Arial" w:hAnsi="Arial" w:cs="Arial"/>
              </w:rPr>
              <w:t xml:space="preserve">ight </w:t>
            </w:r>
            <w:r w:rsidR="00C233F8">
              <w:rPr>
                <w:rFonts w:ascii="Arial" w:hAnsi="Arial" w:cs="Arial"/>
              </w:rPr>
              <w:t>C</w:t>
            </w:r>
            <w:r w:rsidRPr="00EE26CE">
              <w:rPr>
                <w:rFonts w:ascii="Arial" w:hAnsi="Arial" w:cs="Arial"/>
              </w:rPr>
              <w:t xml:space="preserve">are, </w:t>
            </w:r>
            <w:r w:rsidR="00C233F8">
              <w:rPr>
                <w:rFonts w:ascii="Arial" w:hAnsi="Arial" w:cs="Arial"/>
              </w:rPr>
              <w:t>R</w:t>
            </w:r>
            <w:r w:rsidRPr="00EE26CE">
              <w:rPr>
                <w:rFonts w:ascii="Arial" w:hAnsi="Arial" w:cs="Arial"/>
              </w:rPr>
              <w:t xml:space="preserve">ight </w:t>
            </w:r>
            <w:proofErr w:type="gramStart"/>
            <w:r w:rsidR="00C233F8">
              <w:rPr>
                <w:rFonts w:ascii="Arial" w:hAnsi="Arial" w:cs="Arial"/>
              </w:rPr>
              <w:t>P</w:t>
            </w:r>
            <w:r w:rsidRPr="00EE26CE">
              <w:rPr>
                <w:rFonts w:ascii="Arial" w:hAnsi="Arial" w:cs="Arial"/>
              </w:rPr>
              <w:t>erson</w:t>
            </w:r>
            <w:proofErr w:type="gramEnd"/>
            <w:r w:rsidRPr="00EE26CE">
              <w:rPr>
                <w:rFonts w:ascii="Arial" w:hAnsi="Arial" w:cs="Arial"/>
              </w:rPr>
              <w:t xml:space="preserve"> and the forensic alliance programme. The CC advised that it would be key to have a separate meeting with ACC </w:t>
            </w:r>
            <w:proofErr w:type="spellStart"/>
            <w:r w:rsidRPr="00EE26CE">
              <w:rPr>
                <w:rFonts w:ascii="Arial" w:hAnsi="Arial" w:cs="Arial"/>
              </w:rPr>
              <w:t>Gunney</w:t>
            </w:r>
            <w:proofErr w:type="spellEnd"/>
            <w:r w:rsidRPr="00EE26CE">
              <w:rPr>
                <w:rFonts w:ascii="Arial" w:hAnsi="Arial" w:cs="Arial"/>
              </w:rPr>
              <w:t xml:space="preserve"> </w:t>
            </w:r>
            <w:r w:rsidR="00C20408">
              <w:rPr>
                <w:rFonts w:ascii="Arial" w:hAnsi="Arial" w:cs="Arial"/>
              </w:rPr>
              <w:t>for</w:t>
            </w:r>
            <w:r w:rsidRPr="00EE26CE">
              <w:rPr>
                <w:rFonts w:ascii="Arial" w:hAnsi="Arial" w:cs="Arial"/>
              </w:rPr>
              <w:t xml:space="preserve"> her to provide a briefing and assurance on the</w:t>
            </w:r>
            <w:r w:rsidR="00C233F8">
              <w:rPr>
                <w:rFonts w:ascii="Arial" w:hAnsi="Arial" w:cs="Arial"/>
              </w:rPr>
              <w:t xml:space="preserve"> ongoing</w:t>
            </w:r>
            <w:r w:rsidRPr="00EE26CE">
              <w:rPr>
                <w:rFonts w:ascii="Arial" w:hAnsi="Arial" w:cs="Arial"/>
              </w:rPr>
              <w:t xml:space="preserve"> collaborative work</w:t>
            </w:r>
            <w:r w:rsidR="00C233F8">
              <w:rPr>
                <w:rFonts w:ascii="Arial" w:hAnsi="Arial" w:cs="Arial"/>
              </w:rPr>
              <w:t xml:space="preserve"> with attendance from the </w:t>
            </w:r>
            <w:r w:rsidR="000A4234">
              <w:rPr>
                <w:rFonts w:ascii="Arial" w:hAnsi="Arial" w:cs="Arial"/>
              </w:rPr>
              <w:t xml:space="preserve">ACC Ops </w:t>
            </w:r>
            <w:r w:rsidR="00C233F8">
              <w:rPr>
                <w:rFonts w:ascii="Arial" w:hAnsi="Arial" w:cs="Arial"/>
              </w:rPr>
              <w:t xml:space="preserve">to provide a Gwent </w:t>
            </w:r>
            <w:r w:rsidR="00C20408">
              <w:rPr>
                <w:rFonts w:ascii="Arial" w:hAnsi="Arial" w:cs="Arial"/>
              </w:rPr>
              <w:t>perspective</w:t>
            </w:r>
            <w:r w:rsidR="00C233F8">
              <w:rPr>
                <w:rFonts w:ascii="Arial" w:hAnsi="Arial" w:cs="Arial"/>
              </w:rPr>
              <w:t>.</w:t>
            </w:r>
            <w:r w:rsidRPr="00EE26CE">
              <w:rPr>
                <w:rFonts w:ascii="Arial" w:hAnsi="Arial" w:cs="Arial"/>
              </w:rPr>
              <w:t xml:space="preserve"> </w:t>
            </w:r>
            <w:r w:rsidR="00C233F8" w:rsidRPr="00EE26CE">
              <w:rPr>
                <w:rFonts w:ascii="Arial" w:hAnsi="Arial" w:cs="Arial"/>
              </w:rPr>
              <w:t xml:space="preserve"> The </w:t>
            </w:r>
            <w:proofErr w:type="spellStart"/>
            <w:r w:rsidR="00C233F8" w:rsidRPr="00EE26CE">
              <w:rPr>
                <w:rFonts w:ascii="Arial" w:hAnsi="Arial" w:cs="Arial"/>
              </w:rPr>
              <w:t>CEx</w:t>
            </w:r>
            <w:proofErr w:type="spellEnd"/>
            <w:r w:rsidR="00C233F8" w:rsidRPr="00EE26CE">
              <w:rPr>
                <w:rFonts w:ascii="Arial" w:hAnsi="Arial" w:cs="Arial"/>
              </w:rPr>
              <w:t xml:space="preserve"> welcomed the idea to have a joint meeting </w:t>
            </w:r>
            <w:r w:rsidR="00C233F8">
              <w:rPr>
                <w:rFonts w:ascii="Arial" w:hAnsi="Arial" w:cs="Arial"/>
              </w:rPr>
              <w:t>to understand the benefits</w:t>
            </w:r>
            <w:r w:rsidR="00ED5B86">
              <w:rPr>
                <w:rFonts w:ascii="Arial" w:hAnsi="Arial" w:cs="Arial"/>
              </w:rPr>
              <w:t>, impact and challenges</w:t>
            </w:r>
            <w:r w:rsidR="00C233F8">
              <w:rPr>
                <w:rFonts w:ascii="Arial" w:hAnsi="Arial" w:cs="Arial"/>
              </w:rPr>
              <w:t xml:space="preserve"> the collaborations </w:t>
            </w:r>
            <w:r w:rsidR="00ED5B86">
              <w:rPr>
                <w:rFonts w:ascii="Arial" w:hAnsi="Arial" w:cs="Arial"/>
              </w:rPr>
              <w:t xml:space="preserve">had </w:t>
            </w:r>
            <w:r w:rsidR="00C9518A">
              <w:rPr>
                <w:rFonts w:ascii="Arial" w:hAnsi="Arial" w:cs="Arial"/>
              </w:rPr>
              <w:t>for</w:t>
            </w:r>
            <w:r w:rsidR="00C233F8" w:rsidRPr="00EE26CE">
              <w:rPr>
                <w:rFonts w:ascii="Arial" w:hAnsi="Arial" w:cs="Arial"/>
              </w:rPr>
              <w:t xml:space="preserve"> Gwent </w:t>
            </w:r>
            <w:r w:rsidR="00483D3C">
              <w:rPr>
                <w:rFonts w:ascii="Arial" w:hAnsi="Arial" w:cs="Arial"/>
              </w:rPr>
              <w:t>P</w:t>
            </w:r>
            <w:r w:rsidR="00C233F8" w:rsidRPr="00EE26CE">
              <w:rPr>
                <w:rFonts w:ascii="Arial" w:hAnsi="Arial" w:cs="Arial"/>
              </w:rPr>
              <w:t>olice</w:t>
            </w:r>
            <w:r w:rsidR="00C233F8">
              <w:rPr>
                <w:rFonts w:ascii="Arial" w:hAnsi="Arial" w:cs="Arial"/>
              </w:rPr>
              <w:t>.</w:t>
            </w:r>
            <w:r w:rsidR="005E1C3B">
              <w:rPr>
                <w:rFonts w:ascii="Arial" w:hAnsi="Arial" w:cs="Arial"/>
              </w:rPr>
              <w:t xml:space="preserve"> </w:t>
            </w:r>
          </w:p>
          <w:p w14:paraId="7DED86E5" w14:textId="77777777" w:rsidR="00DC1D98" w:rsidRPr="00EE26CE" w:rsidRDefault="00DC1D98" w:rsidP="00C86360">
            <w:pPr>
              <w:rPr>
                <w:rFonts w:ascii="Arial" w:hAnsi="Arial" w:cs="Arial"/>
              </w:rPr>
            </w:pPr>
          </w:p>
          <w:p w14:paraId="28D7D032" w14:textId="66E81A51" w:rsidR="005E1C3B" w:rsidRDefault="00C86360" w:rsidP="005E1C3B">
            <w:pPr>
              <w:tabs>
                <w:tab w:val="left" w:pos="936"/>
              </w:tabs>
              <w:rPr>
                <w:rFonts w:ascii="Arial" w:hAnsi="Arial" w:cs="Arial"/>
              </w:rPr>
            </w:pPr>
            <w:r w:rsidRPr="00EE26CE">
              <w:rPr>
                <w:rFonts w:ascii="Arial" w:hAnsi="Arial" w:cs="Arial"/>
              </w:rPr>
              <w:t xml:space="preserve">The CC made us aware of the </w:t>
            </w:r>
            <w:r w:rsidR="00C233F8">
              <w:rPr>
                <w:rFonts w:ascii="Arial" w:hAnsi="Arial" w:cs="Arial"/>
              </w:rPr>
              <w:t>J</w:t>
            </w:r>
            <w:r w:rsidRPr="00EE26CE">
              <w:rPr>
                <w:rFonts w:ascii="Arial" w:hAnsi="Arial" w:cs="Arial"/>
              </w:rPr>
              <w:t xml:space="preserve">oint </w:t>
            </w:r>
            <w:r w:rsidR="00C233F8">
              <w:rPr>
                <w:rFonts w:ascii="Arial" w:hAnsi="Arial" w:cs="Arial"/>
              </w:rPr>
              <w:t>F</w:t>
            </w:r>
            <w:r w:rsidRPr="00EE26CE">
              <w:rPr>
                <w:rFonts w:ascii="Arial" w:hAnsi="Arial" w:cs="Arial"/>
              </w:rPr>
              <w:t xml:space="preserve">irearms </w:t>
            </w:r>
            <w:r w:rsidR="00C233F8">
              <w:rPr>
                <w:rFonts w:ascii="Arial" w:hAnsi="Arial" w:cs="Arial"/>
              </w:rPr>
              <w:t>U</w:t>
            </w:r>
            <w:r w:rsidRPr="00EE26CE">
              <w:rPr>
                <w:rFonts w:ascii="Arial" w:hAnsi="Arial" w:cs="Arial"/>
              </w:rPr>
              <w:t>nit</w:t>
            </w:r>
            <w:r w:rsidR="00C233F8">
              <w:rPr>
                <w:rFonts w:ascii="Arial" w:hAnsi="Arial" w:cs="Arial"/>
              </w:rPr>
              <w:t xml:space="preserve"> (JFU)</w:t>
            </w:r>
            <w:r w:rsidRPr="00EE26CE">
              <w:rPr>
                <w:rFonts w:ascii="Arial" w:hAnsi="Arial" w:cs="Arial"/>
              </w:rPr>
              <w:t xml:space="preserve"> platinum meeting </w:t>
            </w:r>
            <w:r w:rsidR="00C233F8">
              <w:rPr>
                <w:rFonts w:ascii="Arial" w:hAnsi="Arial" w:cs="Arial"/>
              </w:rPr>
              <w:t>was due to take</w:t>
            </w:r>
            <w:r w:rsidRPr="00EE26CE">
              <w:rPr>
                <w:rFonts w:ascii="Arial" w:hAnsi="Arial" w:cs="Arial"/>
              </w:rPr>
              <w:t xml:space="preserve"> place</w:t>
            </w:r>
            <w:r w:rsidR="00ED5B86">
              <w:rPr>
                <w:rFonts w:ascii="Arial" w:hAnsi="Arial" w:cs="Arial"/>
              </w:rPr>
              <w:t xml:space="preserve"> </w:t>
            </w:r>
            <w:proofErr w:type="gramStart"/>
            <w:r w:rsidR="00ED5B86">
              <w:rPr>
                <w:rFonts w:ascii="Arial" w:hAnsi="Arial" w:cs="Arial"/>
              </w:rPr>
              <w:t>in the near future</w:t>
            </w:r>
            <w:proofErr w:type="gramEnd"/>
            <w:r w:rsidR="00ED5B86">
              <w:rPr>
                <w:rFonts w:ascii="Arial" w:hAnsi="Arial" w:cs="Arial"/>
              </w:rPr>
              <w:t xml:space="preserve">.  She advised that </w:t>
            </w:r>
            <w:r w:rsidRPr="00EE26CE">
              <w:rPr>
                <w:rFonts w:ascii="Arial" w:hAnsi="Arial" w:cs="Arial"/>
              </w:rPr>
              <w:t xml:space="preserve">it would be useful </w:t>
            </w:r>
            <w:r w:rsidRPr="00EE26CE">
              <w:rPr>
                <w:rFonts w:ascii="Arial" w:hAnsi="Arial" w:cs="Arial"/>
              </w:rPr>
              <w:lastRenderedPageBreak/>
              <w:t xml:space="preserve">for the </w:t>
            </w:r>
            <w:r w:rsidR="000A4234">
              <w:rPr>
                <w:rFonts w:ascii="Arial" w:hAnsi="Arial" w:cs="Arial"/>
              </w:rPr>
              <w:t>ACC Ops</w:t>
            </w:r>
            <w:r w:rsidR="000A4234" w:rsidRPr="00EE26CE">
              <w:rPr>
                <w:rFonts w:ascii="Arial" w:hAnsi="Arial" w:cs="Arial"/>
              </w:rPr>
              <w:t xml:space="preserve"> </w:t>
            </w:r>
            <w:r w:rsidRPr="00EE26CE">
              <w:rPr>
                <w:rFonts w:ascii="Arial" w:hAnsi="Arial" w:cs="Arial"/>
              </w:rPr>
              <w:t xml:space="preserve">to present the work he </w:t>
            </w:r>
            <w:r w:rsidR="00483D3C">
              <w:rPr>
                <w:rFonts w:ascii="Arial" w:hAnsi="Arial" w:cs="Arial"/>
              </w:rPr>
              <w:t>was</w:t>
            </w:r>
            <w:r w:rsidRPr="00EE26CE">
              <w:rPr>
                <w:rFonts w:ascii="Arial" w:hAnsi="Arial" w:cs="Arial"/>
              </w:rPr>
              <w:t xml:space="preserve"> doing strategically</w:t>
            </w:r>
            <w:r w:rsidR="00C233F8">
              <w:rPr>
                <w:rFonts w:ascii="Arial" w:hAnsi="Arial" w:cs="Arial"/>
              </w:rPr>
              <w:t xml:space="preserve"> in this area</w:t>
            </w:r>
            <w:r w:rsidRPr="00EE26CE">
              <w:rPr>
                <w:rFonts w:ascii="Arial" w:hAnsi="Arial" w:cs="Arial"/>
              </w:rPr>
              <w:t xml:space="preserve"> to </w:t>
            </w:r>
            <w:r w:rsidR="00C233F8">
              <w:rPr>
                <w:rFonts w:ascii="Arial" w:hAnsi="Arial" w:cs="Arial"/>
              </w:rPr>
              <w:t xml:space="preserve">the PCC, DPCC and </w:t>
            </w:r>
            <w:proofErr w:type="spellStart"/>
            <w:r w:rsidR="00C233F8">
              <w:rPr>
                <w:rFonts w:ascii="Arial" w:hAnsi="Arial" w:cs="Arial"/>
              </w:rPr>
              <w:t>CEx</w:t>
            </w:r>
            <w:proofErr w:type="spellEnd"/>
            <w:r w:rsidR="00ED5B86">
              <w:rPr>
                <w:rFonts w:ascii="Arial" w:hAnsi="Arial" w:cs="Arial"/>
              </w:rPr>
              <w:t>, prior to the platinum meeting taking place.</w:t>
            </w:r>
            <w:r w:rsidR="005E1C3B">
              <w:rPr>
                <w:rFonts w:ascii="Arial" w:hAnsi="Arial" w:cs="Arial"/>
              </w:rPr>
              <w:t xml:space="preserve"> </w:t>
            </w:r>
          </w:p>
          <w:p w14:paraId="26274D2D" w14:textId="77777777" w:rsidR="00C86360" w:rsidRDefault="00C86360" w:rsidP="00C86360">
            <w:pPr>
              <w:rPr>
                <w:rFonts w:ascii="Arial" w:hAnsi="Arial" w:cs="Arial"/>
              </w:rPr>
            </w:pPr>
          </w:p>
          <w:p w14:paraId="3534CF6F" w14:textId="77777777" w:rsidR="00483D3C" w:rsidRPr="00EE26CE" w:rsidRDefault="00483D3C" w:rsidP="00C86360">
            <w:pPr>
              <w:rPr>
                <w:rFonts w:ascii="Arial" w:hAnsi="Arial" w:cs="Arial"/>
              </w:rPr>
            </w:pPr>
          </w:p>
          <w:p w14:paraId="4F8A5B0F" w14:textId="06615748" w:rsidR="00C86360" w:rsidRPr="00EE26CE" w:rsidRDefault="00C86360" w:rsidP="004175A5">
            <w:pPr>
              <w:rPr>
                <w:rFonts w:ascii="Arial" w:hAnsi="Arial" w:cs="Arial"/>
              </w:rPr>
            </w:pPr>
            <w:r w:rsidRPr="00EE26CE">
              <w:rPr>
                <w:rFonts w:ascii="Arial" w:hAnsi="Arial" w:cs="Arial"/>
              </w:rPr>
              <w:t xml:space="preserve">The DPCC asked us to note there was an outstanding action to </w:t>
            </w:r>
            <w:r w:rsidR="008005B5">
              <w:rPr>
                <w:rFonts w:ascii="Arial" w:hAnsi="Arial" w:cs="Arial"/>
              </w:rPr>
              <w:t>provide</w:t>
            </w:r>
            <w:r w:rsidR="008005B5" w:rsidRPr="00EE26CE">
              <w:rPr>
                <w:rFonts w:ascii="Arial" w:hAnsi="Arial" w:cs="Arial"/>
              </w:rPr>
              <w:t xml:space="preserve"> </w:t>
            </w:r>
            <w:r w:rsidRPr="00EE26CE">
              <w:rPr>
                <w:rFonts w:ascii="Arial" w:hAnsi="Arial" w:cs="Arial"/>
              </w:rPr>
              <w:t xml:space="preserve">an update relating to the </w:t>
            </w:r>
            <w:r w:rsidR="008005B5">
              <w:rPr>
                <w:rFonts w:ascii="Arial" w:hAnsi="Arial" w:cs="Arial"/>
              </w:rPr>
              <w:t>JFU</w:t>
            </w:r>
            <w:r w:rsidRPr="00EE26CE">
              <w:rPr>
                <w:rFonts w:ascii="Arial" w:hAnsi="Arial" w:cs="Arial"/>
              </w:rPr>
              <w:t xml:space="preserve"> rang</w:t>
            </w:r>
            <w:r w:rsidR="00ED5B86">
              <w:rPr>
                <w:rFonts w:ascii="Arial" w:hAnsi="Arial" w:cs="Arial"/>
              </w:rPr>
              <w:t>e</w:t>
            </w:r>
            <w:r w:rsidRPr="00EE26CE">
              <w:rPr>
                <w:rFonts w:ascii="Arial" w:hAnsi="Arial" w:cs="Arial"/>
              </w:rPr>
              <w:t xml:space="preserve"> to the PCP. The DPCC asked for a sperate meeting to be held with the </w:t>
            </w:r>
            <w:proofErr w:type="spellStart"/>
            <w:r w:rsidRPr="00EE26CE">
              <w:rPr>
                <w:rFonts w:ascii="Arial" w:hAnsi="Arial" w:cs="Arial"/>
              </w:rPr>
              <w:t>HoF</w:t>
            </w:r>
            <w:proofErr w:type="spellEnd"/>
            <w:r w:rsidRPr="00EE26CE">
              <w:rPr>
                <w:rFonts w:ascii="Arial" w:hAnsi="Arial" w:cs="Arial"/>
              </w:rPr>
              <w:t xml:space="preserve"> to </w:t>
            </w:r>
            <w:r w:rsidR="008005B5">
              <w:rPr>
                <w:rFonts w:ascii="Arial" w:hAnsi="Arial" w:cs="Arial"/>
              </w:rPr>
              <w:t>discuss this further.</w:t>
            </w:r>
            <w:r w:rsidRPr="00EE26CE">
              <w:rPr>
                <w:rFonts w:ascii="Arial" w:hAnsi="Arial" w:cs="Arial"/>
              </w:rPr>
              <w:t xml:space="preserve"> </w:t>
            </w:r>
          </w:p>
          <w:p w14:paraId="5F28B162" w14:textId="32E0C226" w:rsidR="004175A5" w:rsidRPr="00EE26CE" w:rsidRDefault="004175A5" w:rsidP="004175A5">
            <w:pPr>
              <w:rPr>
                <w:rFonts w:ascii="Arial" w:hAnsi="Arial" w:cs="Arial"/>
                <w:b/>
                <w:bCs/>
                <w:u w:val="single"/>
              </w:rPr>
            </w:pPr>
          </w:p>
        </w:tc>
        <w:tc>
          <w:tcPr>
            <w:tcW w:w="1128" w:type="dxa"/>
          </w:tcPr>
          <w:p w14:paraId="02EE771E" w14:textId="505E0F43" w:rsidR="004175A5" w:rsidRDefault="004175A5" w:rsidP="002B4976">
            <w:pPr>
              <w:rPr>
                <w:rFonts w:ascii="Arial" w:hAnsi="Arial" w:cs="Arial"/>
                <w:b/>
                <w:highlight w:val="yellow"/>
              </w:rPr>
            </w:pPr>
          </w:p>
          <w:p w14:paraId="24553119" w14:textId="77777777" w:rsidR="00DC1D98" w:rsidRDefault="00DC1D98" w:rsidP="002B4976">
            <w:pPr>
              <w:rPr>
                <w:rFonts w:ascii="Arial" w:hAnsi="Arial" w:cs="Arial"/>
                <w:b/>
                <w:highlight w:val="yellow"/>
              </w:rPr>
            </w:pPr>
          </w:p>
          <w:p w14:paraId="6195C361" w14:textId="77777777" w:rsidR="00DC1D98" w:rsidRDefault="00DC1D98" w:rsidP="002B4976">
            <w:pPr>
              <w:rPr>
                <w:rFonts w:ascii="Arial" w:hAnsi="Arial" w:cs="Arial"/>
                <w:b/>
                <w:highlight w:val="yellow"/>
              </w:rPr>
            </w:pPr>
          </w:p>
          <w:p w14:paraId="33E8446B" w14:textId="77777777" w:rsidR="00DC1D98" w:rsidRDefault="00DC1D98" w:rsidP="002B4976">
            <w:pPr>
              <w:rPr>
                <w:rFonts w:ascii="Arial" w:hAnsi="Arial" w:cs="Arial"/>
                <w:b/>
                <w:highlight w:val="yellow"/>
              </w:rPr>
            </w:pPr>
          </w:p>
          <w:p w14:paraId="33ACEDD8" w14:textId="77777777" w:rsidR="00DC1D98" w:rsidRDefault="00DC1D98" w:rsidP="002B4976">
            <w:pPr>
              <w:rPr>
                <w:rFonts w:ascii="Arial" w:hAnsi="Arial" w:cs="Arial"/>
                <w:b/>
                <w:highlight w:val="yellow"/>
              </w:rPr>
            </w:pPr>
          </w:p>
          <w:p w14:paraId="41671771" w14:textId="77777777" w:rsidR="00DC1D98" w:rsidRPr="00DC1D98" w:rsidRDefault="00DC1D98" w:rsidP="002B4976">
            <w:pPr>
              <w:rPr>
                <w:rFonts w:ascii="Arial" w:hAnsi="Arial" w:cs="Arial"/>
                <w:b/>
              </w:rPr>
            </w:pPr>
          </w:p>
          <w:p w14:paraId="07838B2A" w14:textId="77777777" w:rsidR="005E1C3B" w:rsidRDefault="005E1C3B" w:rsidP="002B4976">
            <w:pPr>
              <w:rPr>
                <w:rFonts w:ascii="Arial" w:hAnsi="Arial" w:cs="Arial"/>
                <w:b/>
              </w:rPr>
            </w:pPr>
          </w:p>
          <w:p w14:paraId="7E6207AB" w14:textId="77777777" w:rsidR="005E1C3B" w:rsidRDefault="005E1C3B" w:rsidP="002B4976">
            <w:pPr>
              <w:rPr>
                <w:rFonts w:ascii="Arial" w:hAnsi="Arial" w:cs="Arial"/>
                <w:b/>
              </w:rPr>
            </w:pPr>
          </w:p>
          <w:p w14:paraId="2C8ADF75" w14:textId="62F747BB" w:rsidR="00DC1D98" w:rsidRDefault="00DC1D98" w:rsidP="002B4976">
            <w:pPr>
              <w:rPr>
                <w:rFonts w:ascii="Arial" w:hAnsi="Arial" w:cs="Arial"/>
                <w:b/>
              </w:rPr>
            </w:pPr>
            <w:r w:rsidRPr="00DC1D98">
              <w:rPr>
                <w:rFonts w:ascii="Arial" w:hAnsi="Arial" w:cs="Arial"/>
                <w:b/>
              </w:rPr>
              <w:t>CC/</w:t>
            </w:r>
            <w:r w:rsidR="00483D3C">
              <w:rPr>
                <w:rFonts w:ascii="Arial" w:hAnsi="Arial" w:cs="Arial"/>
                <w:b/>
              </w:rPr>
              <w:br/>
            </w:r>
            <w:r w:rsidRPr="00DC1D98">
              <w:rPr>
                <w:rFonts w:ascii="Arial" w:hAnsi="Arial" w:cs="Arial"/>
                <w:b/>
              </w:rPr>
              <w:t xml:space="preserve">ACC </w:t>
            </w:r>
            <w:proofErr w:type="spellStart"/>
            <w:r w:rsidRPr="00DC1D98">
              <w:rPr>
                <w:rFonts w:ascii="Arial" w:hAnsi="Arial" w:cs="Arial"/>
                <w:b/>
              </w:rPr>
              <w:t>Gunney</w:t>
            </w:r>
            <w:proofErr w:type="spellEnd"/>
          </w:p>
          <w:p w14:paraId="554AF5F2" w14:textId="77777777" w:rsidR="00DC1D98" w:rsidRDefault="00DC1D98" w:rsidP="002B4976">
            <w:pPr>
              <w:rPr>
                <w:rFonts w:ascii="Arial" w:hAnsi="Arial" w:cs="Arial"/>
                <w:b/>
              </w:rPr>
            </w:pPr>
          </w:p>
          <w:p w14:paraId="61D96EF6" w14:textId="77777777" w:rsidR="00DC1D98" w:rsidRDefault="00DC1D98" w:rsidP="002B4976">
            <w:pPr>
              <w:rPr>
                <w:rFonts w:ascii="Arial" w:hAnsi="Arial" w:cs="Arial"/>
                <w:b/>
              </w:rPr>
            </w:pPr>
          </w:p>
          <w:p w14:paraId="4D380E04" w14:textId="77777777" w:rsidR="00DC1D98" w:rsidRDefault="00DC1D98" w:rsidP="002B4976">
            <w:pPr>
              <w:rPr>
                <w:rFonts w:ascii="Arial" w:hAnsi="Arial" w:cs="Arial"/>
                <w:b/>
              </w:rPr>
            </w:pPr>
          </w:p>
          <w:p w14:paraId="5D75B383" w14:textId="77777777" w:rsidR="00483D3C" w:rsidRDefault="00483D3C" w:rsidP="002B4976">
            <w:pPr>
              <w:rPr>
                <w:rFonts w:ascii="Arial" w:hAnsi="Arial" w:cs="Arial"/>
                <w:b/>
              </w:rPr>
            </w:pPr>
          </w:p>
          <w:p w14:paraId="1CCABB7B" w14:textId="03A8D2F8" w:rsidR="00483D3C" w:rsidRDefault="00483D3C" w:rsidP="002B4976">
            <w:pPr>
              <w:rPr>
                <w:rFonts w:ascii="Arial" w:hAnsi="Arial" w:cs="Arial"/>
                <w:b/>
              </w:rPr>
            </w:pPr>
            <w:r>
              <w:rPr>
                <w:rFonts w:ascii="Arial" w:hAnsi="Arial" w:cs="Arial"/>
                <w:b/>
              </w:rPr>
              <w:lastRenderedPageBreak/>
              <w:t>Action</w:t>
            </w:r>
          </w:p>
          <w:p w14:paraId="62911D7C" w14:textId="16B828B4" w:rsidR="00DC1D98" w:rsidRDefault="000A4234" w:rsidP="002B4976">
            <w:pPr>
              <w:rPr>
                <w:rFonts w:ascii="Arial" w:hAnsi="Arial" w:cs="Arial"/>
                <w:b/>
              </w:rPr>
            </w:pPr>
            <w:r>
              <w:rPr>
                <w:rFonts w:ascii="Arial" w:hAnsi="Arial" w:cs="Arial"/>
              </w:rPr>
              <w:t>ACC Ops</w:t>
            </w:r>
          </w:p>
          <w:p w14:paraId="61E10228" w14:textId="08D17B0E" w:rsidR="00DC1D98" w:rsidRDefault="00703908" w:rsidP="002B4976">
            <w:pPr>
              <w:rPr>
                <w:rFonts w:ascii="Arial" w:hAnsi="Arial" w:cs="Arial"/>
                <w:b/>
              </w:rPr>
            </w:pPr>
            <w:proofErr w:type="spellStart"/>
            <w:r>
              <w:rPr>
                <w:rFonts w:ascii="Arial" w:hAnsi="Arial" w:cs="Arial"/>
                <w:b/>
              </w:rPr>
              <w:t>HoF</w:t>
            </w:r>
            <w:proofErr w:type="spellEnd"/>
          </w:p>
          <w:p w14:paraId="3729F889" w14:textId="54D06A53" w:rsidR="00DC1D98" w:rsidRPr="00DC1D98" w:rsidRDefault="00DC1D98" w:rsidP="007665C8">
            <w:pPr>
              <w:rPr>
                <w:rFonts w:ascii="Arial" w:hAnsi="Arial" w:cs="Arial"/>
                <w:b/>
              </w:rPr>
            </w:pPr>
          </w:p>
        </w:tc>
      </w:tr>
      <w:tr w:rsidR="00E203CA" w:rsidRPr="00EE26CE" w14:paraId="211855E1" w14:textId="77777777" w:rsidTr="005A7F52">
        <w:trPr>
          <w:trHeight w:val="568"/>
        </w:trPr>
        <w:tc>
          <w:tcPr>
            <w:tcW w:w="8359" w:type="dxa"/>
          </w:tcPr>
          <w:p w14:paraId="27A9A236" w14:textId="6CA15C20" w:rsidR="00E203CA" w:rsidRPr="00EE26CE" w:rsidRDefault="00E203CA" w:rsidP="004175A5">
            <w:pPr>
              <w:pStyle w:val="ListParagraph"/>
              <w:numPr>
                <w:ilvl w:val="0"/>
                <w:numId w:val="30"/>
              </w:numPr>
              <w:rPr>
                <w:rFonts w:cs="Arial"/>
                <w:b/>
                <w:bCs/>
                <w:szCs w:val="24"/>
                <w:u w:val="single"/>
              </w:rPr>
            </w:pPr>
            <w:r w:rsidRPr="00EE26CE">
              <w:rPr>
                <w:rFonts w:cs="Arial"/>
                <w:b/>
                <w:bCs/>
                <w:szCs w:val="24"/>
                <w:u w:val="single"/>
              </w:rPr>
              <w:lastRenderedPageBreak/>
              <w:t>ANY OTHER BUSINESS</w:t>
            </w:r>
          </w:p>
          <w:p w14:paraId="44D385E6" w14:textId="77777777" w:rsidR="002B4976" w:rsidRPr="00EE26CE" w:rsidRDefault="002B4976" w:rsidP="002B4976">
            <w:pPr>
              <w:rPr>
                <w:rFonts w:ascii="Arial" w:hAnsi="Arial" w:cs="Arial"/>
                <w:b/>
                <w:bCs/>
                <w:u w:val="single"/>
              </w:rPr>
            </w:pPr>
          </w:p>
          <w:p w14:paraId="3347129B" w14:textId="68792D64" w:rsidR="002B4976" w:rsidRDefault="008005B5" w:rsidP="002B4976">
            <w:pPr>
              <w:rPr>
                <w:rFonts w:ascii="Arial" w:hAnsi="Arial" w:cs="Arial"/>
                <w:shd w:val="clear" w:color="auto" w:fill="FFFFFF"/>
                <w:lang w:eastAsia="en-US"/>
              </w:rPr>
            </w:pPr>
            <w:r>
              <w:rPr>
                <w:rFonts w:ascii="Arial" w:hAnsi="Arial" w:cs="Arial"/>
                <w:shd w:val="clear" w:color="auto" w:fill="FFFFFF"/>
                <w:lang w:eastAsia="en-US"/>
              </w:rPr>
              <w:t>We noted that it was the last SPB for the PCC, DPCC and ACOR.  The PCC and DPCC thanked the ACOR</w:t>
            </w:r>
            <w:r w:rsidR="00ED5B86">
              <w:rPr>
                <w:rFonts w:ascii="Arial" w:hAnsi="Arial" w:cs="Arial"/>
                <w:shd w:val="clear" w:color="auto" w:fill="FFFFFF"/>
                <w:lang w:eastAsia="en-US"/>
              </w:rPr>
              <w:t xml:space="preserve"> for </w:t>
            </w:r>
            <w:r>
              <w:rPr>
                <w:rFonts w:ascii="Arial" w:hAnsi="Arial" w:cs="Arial"/>
                <w:shd w:val="clear" w:color="auto" w:fill="FFFFFF"/>
                <w:lang w:eastAsia="en-US"/>
              </w:rPr>
              <w:t xml:space="preserve">his </w:t>
            </w:r>
            <w:r w:rsidR="00ED5B86">
              <w:rPr>
                <w:rFonts w:ascii="Arial" w:hAnsi="Arial" w:cs="Arial"/>
                <w:shd w:val="clear" w:color="auto" w:fill="FFFFFF"/>
                <w:lang w:eastAsia="en-US"/>
              </w:rPr>
              <w:t xml:space="preserve">leadership and </w:t>
            </w:r>
            <w:r>
              <w:rPr>
                <w:rFonts w:ascii="Arial" w:hAnsi="Arial" w:cs="Arial"/>
                <w:shd w:val="clear" w:color="auto" w:fill="FFFFFF"/>
                <w:lang w:eastAsia="en-US"/>
              </w:rPr>
              <w:t xml:space="preserve">the </w:t>
            </w:r>
            <w:r w:rsidR="00ED5B86">
              <w:rPr>
                <w:rFonts w:ascii="Arial" w:hAnsi="Arial" w:cs="Arial"/>
                <w:shd w:val="clear" w:color="auto" w:fill="FFFFFF"/>
                <w:lang w:eastAsia="en-US"/>
              </w:rPr>
              <w:t>contribution</w:t>
            </w:r>
            <w:r>
              <w:rPr>
                <w:rFonts w:ascii="Arial" w:hAnsi="Arial" w:cs="Arial"/>
                <w:shd w:val="clear" w:color="auto" w:fill="FFFFFF"/>
                <w:lang w:eastAsia="en-US"/>
              </w:rPr>
              <w:t xml:space="preserve"> he has made to his significant </w:t>
            </w:r>
            <w:r w:rsidR="00ED5B86">
              <w:rPr>
                <w:rFonts w:ascii="Arial" w:hAnsi="Arial" w:cs="Arial"/>
                <w:shd w:val="clear" w:color="auto" w:fill="FFFFFF"/>
                <w:lang w:eastAsia="en-US"/>
              </w:rPr>
              <w:t>portfolio of business.</w:t>
            </w:r>
          </w:p>
          <w:p w14:paraId="61220B4D" w14:textId="77777777" w:rsidR="008005B5" w:rsidRPr="00EE26CE" w:rsidRDefault="008005B5" w:rsidP="002B4976">
            <w:pPr>
              <w:rPr>
                <w:rFonts w:ascii="Arial" w:hAnsi="Arial" w:cs="Arial"/>
                <w:shd w:val="clear" w:color="auto" w:fill="FFFFFF"/>
                <w:lang w:eastAsia="en-US"/>
              </w:rPr>
            </w:pPr>
          </w:p>
          <w:p w14:paraId="794E7FB8" w14:textId="63F43576" w:rsidR="002B4976" w:rsidRPr="00EE26CE" w:rsidRDefault="002B4976" w:rsidP="002B4976">
            <w:pPr>
              <w:rPr>
                <w:rFonts w:ascii="Arial" w:hAnsi="Arial" w:cs="Arial"/>
                <w:shd w:val="clear" w:color="auto" w:fill="FFFFFF"/>
                <w:lang w:eastAsia="en-US"/>
              </w:rPr>
            </w:pPr>
            <w:r w:rsidRPr="00EE26CE">
              <w:rPr>
                <w:rFonts w:ascii="Arial" w:hAnsi="Arial" w:cs="Arial"/>
                <w:shd w:val="clear" w:color="auto" w:fill="FFFFFF"/>
                <w:lang w:eastAsia="en-US"/>
              </w:rPr>
              <w:t xml:space="preserve">The PCC </w:t>
            </w:r>
            <w:r w:rsidR="007E0953">
              <w:rPr>
                <w:rFonts w:ascii="Arial" w:hAnsi="Arial" w:cs="Arial"/>
                <w:shd w:val="clear" w:color="auto" w:fill="FFFFFF"/>
                <w:lang w:eastAsia="en-US"/>
              </w:rPr>
              <w:t xml:space="preserve">also </w:t>
            </w:r>
            <w:r w:rsidRPr="00EE26CE">
              <w:rPr>
                <w:rFonts w:ascii="Arial" w:hAnsi="Arial" w:cs="Arial"/>
                <w:shd w:val="clear" w:color="auto" w:fill="FFFFFF"/>
                <w:lang w:eastAsia="en-US"/>
              </w:rPr>
              <w:t>thanked the DPCC</w:t>
            </w:r>
            <w:r w:rsidR="00ED5B86">
              <w:rPr>
                <w:rFonts w:ascii="Arial" w:hAnsi="Arial" w:cs="Arial"/>
                <w:shd w:val="clear" w:color="auto" w:fill="FFFFFF"/>
                <w:lang w:eastAsia="en-US"/>
              </w:rPr>
              <w:t xml:space="preserve">, together with the </w:t>
            </w:r>
            <w:proofErr w:type="spellStart"/>
            <w:r w:rsidR="00ED5B86">
              <w:rPr>
                <w:rFonts w:ascii="Arial" w:hAnsi="Arial" w:cs="Arial"/>
                <w:shd w:val="clear" w:color="auto" w:fill="FFFFFF"/>
                <w:lang w:eastAsia="en-US"/>
              </w:rPr>
              <w:t>CEx</w:t>
            </w:r>
            <w:proofErr w:type="spellEnd"/>
            <w:r w:rsidR="00ED5B86">
              <w:rPr>
                <w:rFonts w:ascii="Arial" w:hAnsi="Arial" w:cs="Arial"/>
                <w:shd w:val="clear" w:color="auto" w:fill="FFFFFF"/>
                <w:lang w:eastAsia="en-US"/>
              </w:rPr>
              <w:t>,</w:t>
            </w:r>
            <w:r w:rsidR="00703908">
              <w:rPr>
                <w:rFonts w:ascii="Arial" w:hAnsi="Arial" w:cs="Arial"/>
                <w:shd w:val="clear" w:color="auto" w:fill="FFFFFF"/>
                <w:lang w:eastAsia="en-US"/>
              </w:rPr>
              <w:t xml:space="preserve"> </w:t>
            </w:r>
            <w:r w:rsidRPr="00EE26CE">
              <w:rPr>
                <w:rFonts w:ascii="Arial" w:hAnsi="Arial" w:cs="Arial"/>
                <w:shd w:val="clear" w:color="auto" w:fill="FFFFFF"/>
                <w:lang w:eastAsia="en-US"/>
              </w:rPr>
              <w:t>for how</w:t>
            </w:r>
            <w:r w:rsidR="00ED5B86">
              <w:rPr>
                <w:rFonts w:ascii="Arial" w:hAnsi="Arial" w:cs="Arial"/>
                <w:shd w:val="clear" w:color="auto" w:fill="FFFFFF"/>
                <w:lang w:eastAsia="en-US"/>
              </w:rPr>
              <w:t xml:space="preserve"> they</w:t>
            </w:r>
            <w:r w:rsidR="007E0953">
              <w:rPr>
                <w:rFonts w:ascii="Arial" w:hAnsi="Arial" w:cs="Arial"/>
                <w:shd w:val="clear" w:color="auto" w:fill="FFFFFF"/>
                <w:lang w:eastAsia="en-US"/>
              </w:rPr>
              <w:t xml:space="preserve"> </w:t>
            </w:r>
            <w:r w:rsidR="00ED5B86">
              <w:rPr>
                <w:rFonts w:ascii="Arial" w:hAnsi="Arial" w:cs="Arial"/>
                <w:shd w:val="clear" w:color="auto" w:fill="FFFFFF"/>
                <w:lang w:eastAsia="en-US"/>
              </w:rPr>
              <w:t>had</w:t>
            </w:r>
            <w:r w:rsidRPr="00EE26CE">
              <w:rPr>
                <w:rFonts w:ascii="Arial" w:hAnsi="Arial" w:cs="Arial"/>
                <w:shd w:val="clear" w:color="auto" w:fill="FFFFFF"/>
                <w:lang w:eastAsia="en-US"/>
              </w:rPr>
              <w:t xml:space="preserve"> led the OPCC in his </w:t>
            </w:r>
            <w:r w:rsidR="007E0953">
              <w:rPr>
                <w:rFonts w:ascii="Arial" w:hAnsi="Arial" w:cs="Arial"/>
                <w:shd w:val="clear" w:color="auto" w:fill="FFFFFF"/>
                <w:lang w:eastAsia="en-US"/>
              </w:rPr>
              <w:t xml:space="preserve">recent </w:t>
            </w:r>
            <w:r w:rsidRPr="00EE26CE">
              <w:rPr>
                <w:rFonts w:ascii="Arial" w:hAnsi="Arial" w:cs="Arial"/>
                <w:shd w:val="clear" w:color="auto" w:fill="FFFFFF"/>
                <w:lang w:eastAsia="en-US"/>
              </w:rPr>
              <w:t>absence.</w:t>
            </w:r>
            <w:r w:rsidR="007E0953">
              <w:rPr>
                <w:rFonts w:ascii="Arial" w:hAnsi="Arial" w:cs="Arial"/>
                <w:shd w:val="clear" w:color="auto" w:fill="FFFFFF"/>
                <w:lang w:eastAsia="en-US"/>
              </w:rPr>
              <w:t xml:space="preserve">  He highlighted the positive partnership working between the OPCC and force and hoped this would continue going forward whilst respecting the role the OPCC played in the scrutiny of the force.</w:t>
            </w:r>
          </w:p>
          <w:p w14:paraId="1D9B516D" w14:textId="7794A51E" w:rsidR="00E203CA" w:rsidRPr="00EE26CE" w:rsidRDefault="00E203CA" w:rsidP="002B4976">
            <w:pPr>
              <w:rPr>
                <w:rFonts w:ascii="Arial" w:hAnsi="Arial" w:cs="Arial"/>
              </w:rPr>
            </w:pPr>
          </w:p>
        </w:tc>
        <w:tc>
          <w:tcPr>
            <w:tcW w:w="1128" w:type="dxa"/>
          </w:tcPr>
          <w:p w14:paraId="6A8F9371" w14:textId="67A749EC" w:rsidR="00E203CA" w:rsidRPr="00EE26CE" w:rsidRDefault="00E203CA" w:rsidP="0080038A">
            <w:pPr>
              <w:jc w:val="center"/>
              <w:rPr>
                <w:rFonts w:ascii="Arial" w:hAnsi="Arial" w:cs="Arial"/>
                <w:b/>
                <w:highlight w:val="yellow"/>
              </w:rPr>
            </w:pPr>
          </w:p>
        </w:tc>
      </w:tr>
      <w:tr w:rsidR="00E203CA" w:rsidRPr="00EE26CE" w14:paraId="7BB11841" w14:textId="77777777" w:rsidTr="005A7F52">
        <w:tc>
          <w:tcPr>
            <w:tcW w:w="8359" w:type="dxa"/>
          </w:tcPr>
          <w:p w14:paraId="2FB79730" w14:textId="665BEB10" w:rsidR="00E203CA" w:rsidRPr="00EE26CE" w:rsidRDefault="00E203CA" w:rsidP="00E203CA">
            <w:pPr>
              <w:rPr>
                <w:rFonts w:ascii="Arial" w:hAnsi="Arial" w:cs="Arial"/>
                <w:b/>
              </w:rPr>
            </w:pPr>
            <w:r w:rsidRPr="00EE26CE">
              <w:rPr>
                <w:rFonts w:ascii="Arial" w:hAnsi="Arial" w:cs="Arial"/>
                <w:b/>
              </w:rPr>
              <w:t>The meeting concluded at 1</w:t>
            </w:r>
            <w:r w:rsidR="002B4976" w:rsidRPr="00EE26CE">
              <w:rPr>
                <w:rFonts w:ascii="Arial" w:hAnsi="Arial" w:cs="Arial"/>
                <w:b/>
              </w:rPr>
              <w:t>1</w:t>
            </w:r>
            <w:r w:rsidRPr="00EE26CE">
              <w:rPr>
                <w:rFonts w:ascii="Arial" w:hAnsi="Arial" w:cs="Arial"/>
                <w:b/>
              </w:rPr>
              <w:t>.</w:t>
            </w:r>
            <w:r w:rsidR="002B4976" w:rsidRPr="00EE26CE">
              <w:rPr>
                <w:rFonts w:ascii="Arial" w:hAnsi="Arial" w:cs="Arial"/>
                <w:b/>
              </w:rPr>
              <w:t>4</w:t>
            </w:r>
            <w:r w:rsidRPr="00EE26CE">
              <w:rPr>
                <w:rFonts w:ascii="Arial" w:hAnsi="Arial" w:cs="Arial"/>
                <w:b/>
              </w:rPr>
              <w:t>0.</w:t>
            </w:r>
          </w:p>
          <w:p w14:paraId="312FE05C" w14:textId="77777777" w:rsidR="00E203CA" w:rsidRPr="00EE26CE" w:rsidRDefault="00E203CA" w:rsidP="00E203CA">
            <w:pPr>
              <w:rPr>
                <w:rFonts w:ascii="Arial" w:hAnsi="Arial" w:cs="Arial"/>
              </w:rPr>
            </w:pPr>
          </w:p>
        </w:tc>
        <w:tc>
          <w:tcPr>
            <w:tcW w:w="1128" w:type="dxa"/>
          </w:tcPr>
          <w:p w14:paraId="14BEEDAF" w14:textId="77777777" w:rsidR="00E203CA" w:rsidRPr="00EE26CE" w:rsidRDefault="00E203CA" w:rsidP="00E203CA">
            <w:pPr>
              <w:rPr>
                <w:rFonts w:ascii="Arial" w:hAnsi="Arial" w:cs="Arial"/>
                <w:b/>
              </w:rPr>
            </w:pPr>
          </w:p>
        </w:tc>
      </w:tr>
    </w:tbl>
    <w:p w14:paraId="53FC72F8" w14:textId="77777777" w:rsidR="009E70BB" w:rsidRPr="00EE26CE" w:rsidRDefault="009E70BB" w:rsidP="001035E0">
      <w:pPr>
        <w:tabs>
          <w:tab w:val="left" w:pos="3210"/>
        </w:tabs>
        <w:rPr>
          <w:rFonts w:ascii="Arial" w:hAnsi="Arial" w:cs="Arial"/>
        </w:rPr>
      </w:pPr>
    </w:p>
    <w:sectPr w:rsidR="009E70BB" w:rsidRPr="00EE26CE"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4D4D" w14:textId="77777777" w:rsidR="002220F8" w:rsidRDefault="002220F8">
      <w:r>
        <w:separator/>
      </w:r>
    </w:p>
  </w:endnote>
  <w:endnote w:type="continuationSeparator" w:id="0">
    <w:p w14:paraId="513102A3" w14:textId="77777777" w:rsidR="002220F8" w:rsidRDefault="0022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5" w:name="aliashDefaultHeaderandFo1FooterEvenPages"/>
  </w:p>
  <w:bookmarkEnd w:id="5"/>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6" w:name="aliashDefaultHeaderandFoot1FooterPrimary"/>
  </w:p>
  <w:bookmarkEnd w:id="6"/>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5EBC" w14:textId="77777777" w:rsidR="00DD2990" w:rsidRDefault="00DD2990" w:rsidP="001F68C3">
    <w:pPr>
      <w:pStyle w:val="Footer"/>
      <w:jc w:val="center"/>
      <w:rPr>
        <w:rFonts w:cs="Arial"/>
        <w:b/>
        <w:color w:val="FF0000"/>
      </w:rPr>
    </w:pPr>
    <w:bookmarkStart w:id="8" w:name="aliashDefaultHeaderandFo1FooterFirstPage"/>
  </w:p>
  <w:bookmarkEnd w:id="8"/>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CA32" w14:textId="77777777" w:rsidR="002220F8" w:rsidRDefault="002220F8">
      <w:r>
        <w:separator/>
      </w:r>
    </w:p>
  </w:footnote>
  <w:footnote w:type="continuationSeparator" w:id="0">
    <w:p w14:paraId="7C8B62CB" w14:textId="77777777" w:rsidR="002220F8" w:rsidRDefault="0022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5DC9" w14:textId="77777777" w:rsidR="00DD2990" w:rsidRDefault="00DD2990" w:rsidP="001F68C3">
    <w:pPr>
      <w:pStyle w:val="Header"/>
      <w:jc w:val="center"/>
      <w:rPr>
        <w:rFonts w:ascii="Arial" w:hAnsi="Arial" w:cs="Arial"/>
        <w:b/>
        <w:color w:val="FF0000"/>
      </w:rPr>
    </w:pPr>
    <w:bookmarkStart w:id="3" w:name="aliashDefaultHeaderandFo1HeaderEvenPages"/>
  </w:p>
  <w:bookmarkEnd w:id="3"/>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484" w14:textId="77777777" w:rsidR="00DD2990" w:rsidRDefault="00DD2990" w:rsidP="001F68C3">
    <w:pPr>
      <w:pStyle w:val="Header"/>
      <w:jc w:val="center"/>
      <w:rPr>
        <w:rFonts w:ascii="Arial" w:hAnsi="Arial" w:cs="Arial"/>
        <w:b/>
        <w:color w:val="FF0000"/>
      </w:rPr>
    </w:pPr>
    <w:bookmarkStart w:id="4" w:name="aliashDefaultHeaderandFoot1HeaderPrimary"/>
  </w:p>
  <w:bookmarkEnd w:id="4"/>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CCF" w14:textId="77777777" w:rsidR="00DD2990" w:rsidRDefault="00DD2990" w:rsidP="001F68C3">
    <w:pPr>
      <w:pStyle w:val="Header"/>
      <w:jc w:val="center"/>
      <w:rPr>
        <w:rFonts w:ascii="Arial" w:hAnsi="Arial" w:cs="Arial"/>
        <w:b/>
        <w:color w:val="FF0000"/>
      </w:rPr>
    </w:pPr>
    <w:bookmarkStart w:id="7" w:name="aliashDefaultHeaderandFo1HeaderFirstPage"/>
  </w:p>
  <w:bookmarkEnd w:id="7"/>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18"/>
    <w:multiLevelType w:val="hybridMultilevel"/>
    <w:tmpl w:val="946A27AC"/>
    <w:lvl w:ilvl="0" w:tplc="772E7B9C">
      <w:start w:val="2"/>
      <w:numFmt w:val="lowerLetter"/>
      <w:lvlText w:val="%1)"/>
      <w:lvlJc w:val="left"/>
      <w:pPr>
        <w:ind w:left="720" w:hanging="360"/>
      </w:pPr>
      <w:rPr>
        <w:rFonts w:ascii="Times New Roman" w:hAnsi="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A1D3E"/>
    <w:multiLevelType w:val="hybridMultilevel"/>
    <w:tmpl w:val="9C340E9E"/>
    <w:lvl w:ilvl="0" w:tplc="FFFFFFFF">
      <w:start w:val="2"/>
      <w:numFmt w:val="lowerLetter"/>
      <w:lvlText w:val="%1)"/>
      <w:lvlJc w:val="left"/>
      <w:pPr>
        <w:ind w:left="1200" w:hanging="360"/>
      </w:pPr>
      <w:rPr>
        <w:rFonts w:ascii="Times New Roman" w:hAnsi="Times New Roman" w:hint="default"/>
        <w:b/>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6695E"/>
    <w:multiLevelType w:val="hybridMultilevel"/>
    <w:tmpl w:val="FCA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C3B4C4F"/>
    <w:multiLevelType w:val="hybridMultilevel"/>
    <w:tmpl w:val="EF9028EE"/>
    <w:lvl w:ilvl="0" w:tplc="8CE81C10">
      <w:start w:val="2"/>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8C4F64"/>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FC7C23"/>
    <w:multiLevelType w:val="hybridMultilevel"/>
    <w:tmpl w:val="DCC4F452"/>
    <w:lvl w:ilvl="0" w:tplc="86F8707C">
      <w:start w:val="2"/>
      <w:numFmt w:val="decimal"/>
      <w:lvlText w:val="%1."/>
      <w:lvlJc w:val="left"/>
      <w:pPr>
        <w:ind w:left="1288" w:hanging="360"/>
      </w:pPr>
      <w:rPr>
        <w:rFonts w:hint="default"/>
        <w:b/>
        <w:bCs/>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5" w15:restartNumberingAfterBreak="0">
    <w:nsid w:val="2F365D6C"/>
    <w:multiLevelType w:val="hybridMultilevel"/>
    <w:tmpl w:val="DB7E2CC4"/>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417FF"/>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2B2726"/>
    <w:multiLevelType w:val="hybridMultilevel"/>
    <w:tmpl w:val="EDD47CC4"/>
    <w:lvl w:ilvl="0" w:tplc="FE56B0E4">
      <w:start w:val="2"/>
      <w:numFmt w:val="lowerLetter"/>
      <w:lvlText w:val="%1)"/>
      <w:lvlJc w:val="left"/>
      <w:pPr>
        <w:ind w:left="1200" w:hanging="360"/>
      </w:pPr>
      <w:rPr>
        <w:rFonts w:ascii="Arial" w:hAnsi="Arial" w:cs="Arial"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9652B"/>
    <w:multiLevelType w:val="hybridMultilevel"/>
    <w:tmpl w:val="F67C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27"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2"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242F0"/>
    <w:multiLevelType w:val="hybridMultilevel"/>
    <w:tmpl w:val="DB7E2CC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24"/>
  </w:num>
  <w:num w:numId="2" w16cid:durableId="810053237">
    <w:abstractNumId w:val="30"/>
  </w:num>
  <w:num w:numId="3" w16cid:durableId="347171742">
    <w:abstractNumId w:val="34"/>
  </w:num>
  <w:num w:numId="4" w16cid:durableId="1130395973">
    <w:abstractNumId w:val="20"/>
  </w:num>
  <w:num w:numId="5" w16cid:durableId="397360584">
    <w:abstractNumId w:val="22"/>
  </w:num>
  <w:num w:numId="6" w16cid:durableId="1296830646">
    <w:abstractNumId w:val="32"/>
  </w:num>
  <w:num w:numId="7" w16cid:durableId="1173566644">
    <w:abstractNumId w:val="21"/>
  </w:num>
  <w:num w:numId="8" w16cid:durableId="525169988">
    <w:abstractNumId w:val="11"/>
  </w:num>
  <w:num w:numId="9" w16cid:durableId="146330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1"/>
  </w:num>
  <w:num w:numId="11" w16cid:durableId="699404952">
    <w:abstractNumId w:val="36"/>
  </w:num>
  <w:num w:numId="12" w16cid:durableId="918369098">
    <w:abstractNumId w:val="27"/>
  </w:num>
  <w:num w:numId="13" w16cid:durableId="1479878825">
    <w:abstractNumId w:val="4"/>
  </w:num>
  <w:num w:numId="14" w16cid:durableId="95293066">
    <w:abstractNumId w:val="35"/>
  </w:num>
  <w:num w:numId="15" w16cid:durableId="1656684607">
    <w:abstractNumId w:val="7"/>
  </w:num>
  <w:num w:numId="16" w16cid:durableId="234897380">
    <w:abstractNumId w:val="25"/>
  </w:num>
  <w:num w:numId="17" w16cid:durableId="1391728521">
    <w:abstractNumId w:val="3"/>
  </w:num>
  <w:num w:numId="18" w16cid:durableId="1447001747">
    <w:abstractNumId w:val="26"/>
  </w:num>
  <w:num w:numId="19" w16cid:durableId="1272518225">
    <w:abstractNumId w:val="18"/>
  </w:num>
  <w:num w:numId="20" w16cid:durableId="1634366950">
    <w:abstractNumId w:val="8"/>
  </w:num>
  <w:num w:numId="21" w16cid:durableId="392236298">
    <w:abstractNumId w:val="33"/>
  </w:num>
  <w:num w:numId="22" w16cid:durableId="654142899">
    <w:abstractNumId w:val="29"/>
  </w:num>
  <w:num w:numId="23" w16cid:durableId="733234407">
    <w:abstractNumId w:val="12"/>
  </w:num>
  <w:num w:numId="24" w16cid:durableId="109403888">
    <w:abstractNumId w:val="6"/>
  </w:num>
  <w:num w:numId="25" w16cid:durableId="439885522">
    <w:abstractNumId w:val="38"/>
  </w:num>
  <w:num w:numId="26" w16cid:durableId="1144929769">
    <w:abstractNumId w:val="31"/>
  </w:num>
  <w:num w:numId="27" w16cid:durableId="1015309193">
    <w:abstractNumId w:val="28"/>
  </w:num>
  <w:num w:numId="28" w16cid:durableId="780688829">
    <w:abstractNumId w:val="13"/>
  </w:num>
  <w:num w:numId="29" w16cid:durableId="944651876">
    <w:abstractNumId w:val="16"/>
  </w:num>
  <w:num w:numId="30" w16cid:durableId="157889856">
    <w:abstractNumId w:val="14"/>
  </w:num>
  <w:num w:numId="31" w16cid:durableId="1691564305">
    <w:abstractNumId w:val="10"/>
  </w:num>
  <w:num w:numId="32" w16cid:durableId="548034900">
    <w:abstractNumId w:val="9"/>
  </w:num>
  <w:num w:numId="33" w16cid:durableId="438909754">
    <w:abstractNumId w:val="37"/>
  </w:num>
  <w:num w:numId="34" w16cid:durableId="944851546">
    <w:abstractNumId w:val="17"/>
  </w:num>
  <w:num w:numId="35" w16cid:durableId="1207373518">
    <w:abstractNumId w:val="15"/>
  </w:num>
  <w:num w:numId="36" w16cid:durableId="1485007700">
    <w:abstractNumId w:val="0"/>
  </w:num>
  <w:num w:numId="37" w16cid:durableId="1012336222">
    <w:abstractNumId w:val="19"/>
  </w:num>
  <w:num w:numId="38" w16cid:durableId="1210145101">
    <w:abstractNumId w:val="5"/>
  </w:num>
  <w:num w:numId="39" w16cid:durableId="1211307665">
    <w:abstractNumId w:val="23"/>
  </w:num>
  <w:num w:numId="40" w16cid:durableId="204698395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86A"/>
    <w:rsid w:val="000278D3"/>
    <w:rsid w:val="00027B71"/>
    <w:rsid w:val="00027C7C"/>
    <w:rsid w:val="00027E47"/>
    <w:rsid w:val="00027E74"/>
    <w:rsid w:val="00027FC0"/>
    <w:rsid w:val="00030082"/>
    <w:rsid w:val="00030109"/>
    <w:rsid w:val="0003018A"/>
    <w:rsid w:val="000301D9"/>
    <w:rsid w:val="000302E7"/>
    <w:rsid w:val="0003030B"/>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F3"/>
    <w:rsid w:val="0003657C"/>
    <w:rsid w:val="000367BF"/>
    <w:rsid w:val="000367D4"/>
    <w:rsid w:val="000368DA"/>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DE"/>
    <w:rsid w:val="0007374D"/>
    <w:rsid w:val="000737FB"/>
    <w:rsid w:val="000738C7"/>
    <w:rsid w:val="00073E34"/>
    <w:rsid w:val="00073EB8"/>
    <w:rsid w:val="000741AB"/>
    <w:rsid w:val="000742B1"/>
    <w:rsid w:val="000743F6"/>
    <w:rsid w:val="00074458"/>
    <w:rsid w:val="00074564"/>
    <w:rsid w:val="000748C2"/>
    <w:rsid w:val="000749A1"/>
    <w:rsid w:val="00074A5F"/>
    <w:rsid w:val="00074BC8"/>
    <w:rsid w:val="00074C35"/>
    <w:rsid w:val="00074D02"/>
    <w:rsid w:val="0007524E"/>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51"/>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B2E"/>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73D"/>
    <w:rsid w:val="000A473E"/>
    <w:rsid w:val="000A476D"/>
    <w:rsid w:val="000A4852"/>
    <w:rsid w:val="000A495D"/>
    <w:rsid w:val="000A4A75"/>
    <w:rsid w:val="000A4B14"/>
    <w:rsid w:val="000A4BBE"/>
    <w:rsid w:val="000A4E8F"/>
    <w:rsid w:val="000A4EF6"/>
    <w:rsid w:val="000A4F8E"/>
    <w:rsid w:val="000A5126"/>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511"/>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B3"/>
    <w:rsid w:val="000D1D9E"/>
    <w:rsid w:val="000D1E1C"/>
    <w:rsid w:val="000D209F"/>
    <w:rsid w:val="000D20D6"/>
    <w:rsid w:val="000D22A0"/>
    <w:rsid w:val="000D23A6"/>
    <w:rsid w:val="000D2402"/>
    <w:rsid w:val="000D271A"/>
    <w:rsid w:val="000D289D"/>
    <w:rsid w:val="000D2C13"/>
    <w:rsid w:val="000D2C4D"/>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B85"/>
    <w:rsid w:val="00103025"/>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D76"/>
    <w:rsid w:val="00114F06"/>
    <w:rsid w:val="00114F66"/>
    <w:rsid w:val="00114F91"/>
    <w:rsid w:val="0011526B"/>
    <w:rsid w:val="001154F1"/>
    <w:rsid w:val="00115507"/>
    <w:rsid w:val="0011550B"/>
    <w:rsid w:val="00115928"/>
    <w:rsid w:val="00116409"/>
    <w:rsid w:val="0011645A"/>
    <w:rsid w:val="001165B9"/>
    <w:rsid w:val="001165E6"/>
    <w:rsid w:val="00116B3E"/>
    <w:rsid w:val="00116FDD"/>
    <w:rsid w:val="0011718F"/>
    <w:rsid w:val="0011732F"/>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271"/>
    <w:rsid w:val="001322EE"/>
    <w:rsid w:val="00132555"/>
    <w:rsid w:val="001325C1"/>
    <w:rsid w:val="0013264C"/>
    <w:rsid w:val="00132696"/>
    <w:rsid w:val="00132737"/>
    <w:rsid w:val="0013276B"/>
    <w:rsid w:val="00132AD3"/>
    <w:rsid w:val="00132DCA"/>
    <w:rsid w:val="00132F0A"/>
    <w:rsid w:val="00132F2C"/>
    <w:rsid w:val="00132F50"/>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F0"/>
    <w:rsid w:val="001371EE"/>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B9F"/>
    <w:rsid w:val="00140C13"/>
    <w:rsid w:val="00140EF1"/>
    <w:rsid w:val="0014115A"/>
    <w:rsid w:val="0014131B"/>
    <w:rsid w:val="0014136A"/>
    <w:rsid w:val="00141378"/>
    <w:rsid w:val="00141577"/>
    <w:rsid w:val="00141644"/>
    <w:rsid w:val="00141887"/>
    <w:rsid w:val="0014198A"/>
    <w:rsid w:val="00141A54"/>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5A5"/>
    <w:rsid w:val="001607DE"/>
    <w:rsid w:val="001607E7"/>
    <w:rsid w:val="00160A6B"/>
    <w:rsid w:val="00160BB1"/>
    <w:rsid w:val="00160F1D"/>
    <w:rsid w:val="001610FB"/>
    <w:rsid w:val="00161128"/>
    <w:rsid w:val="0016122B"/>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A"/>
    <w:rsid w:val="001768F2"/>
    <w:rsid w:val="00176A34"/>
    <w:rsid w:val="00176B0B"/>
    <w:rsid w:val="00176C1E"/>
    <w:rsid w:val="00176DC8"/>
    <w:rsid w:val="00176F32"/>
    <w:rsid w:val="001770F7"/>
    <w:rsid w:val="00177249"/>
    <w:rsid w:val="001773F3"/>
    <w:rsid w:val="00177CB1"/>
    <w:rsid w:val="00177D2A"/>
    <w:rsid w:val="00177E1E"/>
    <w:rsid w:val="00180033"/>
    <w:rsid w:val="00180266"/>
    <w:rsid w:val="0018036D"/>
    <w:rsid w:val="00180446"/>
    <w:rsid w:val="001806A8"/>
    <w:rsid w:val="001806D9"/>
    <w:rsid w:val="00180C10"/>
    <w:rsid w:val="00180CA9"/>
    <w:rsid w:val="00180DC9"/>
    <w:rsid w:val="00180FEB"/>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45C"/>
    <w:rsid w:val="00185528"/>
    <w:rsid w:val="0018553B"/>
    <w:rsid w:val="0018598B"/>
    <w:rsid w:val="001859B6"/>
    <w:rsid w:val="00185B34"/>
    <w:rsid w:val="00185BA9"/>
    <w:rsid w:val="00185CBC"/>
    <w:rsid w:val="00185D40"/>
    <w:rsid w:val="00185D43"/>
    <w:rsid w:val="00185E84"/>
    <w:rsid w:val="00186157"/>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25"/>
    <w:rsid w:val="0019114B"/>
    <w:rsid w:val="00191378"/>
    <w:rsid w:val="00191390"/>
    <w:rsid w:val="00191434"/>
    <w:rsid w:val="001915C6"/>
    <w:rsid w:val="0019168F"/>
    <w:rsid w:val="00191692"/>
    <w:rsid w:val="00191830"/>
    <w:rsid w:val="00191979"/>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E7"/>
    <w:rsid w:val="001B4B74"/>
    <w:rsid w:val="001B4D0D"/>
    <w:rsid w:val="001B4D88"/>
    <w:rsid w:val="001B4EF4"/>
    <w:rsid w:val="001B5111"/>
    <w:rsid w:val="001B514C"/>
    <w:rsid w:val="001B517A"/>
    <w:rsid w:val="001B51DC"/>
    <w:rsid w:val="001B5460"/>
    <w:rsid w:val="001B5589"/>
    <w:rsid w:val="001B5598"/>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C5"/>
    <w:rsid w:val="001C0571"/>
    <w:rsid w:val="001C0624"/>
    <w:rsid w:val="001C092D"/>
    <w:rsid w:val="001C0A7E"/>
    <w:rsid w:val="001C0ABB"/>
    <w:rsid w:val="001C0AC1"/>
    <w:rsid w:val="001C0BFC"/>
    <w:rsid w:val="001C0D05"/>
    <w:rsid w:val="001C0E9A"/>
    <w:rsid w:val="001C0EC3"/>
    <w:rsid w:val="001C0F30"/>
    <w:rsid w:val="001C102A"/>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3B"/>
    <w:rsid w:val="001C318A"/>
    <w:rsid w:val="001C3214"/>
    <w:rsid w:val="001C3305"/>
    <w:rsid w:val="001C340E"/>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2120"/>
    <w:rsid w:val="001D21FD"/>
    <w:rsid w:val="001D2339"/>
    <w:rsid w:val="001D2366"/>
    <w:rsid w:val="001D273D"/>
    <w:rsid w:val="001D2934"/>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D96"/>
    <w:rsid w:val="00210DFF"/>
    <w:rsid w:val="00210FEA"/>
    <w:rsid w:val="002110D3"/>
    <w:rsid w:val="00211104"/>
    <w:rsid w:val="0021156A"/>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4BE"/>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71"/>
    <w:rsid w:val="00220FBD"/>
    <w:rsid w:val="00221129"/>
    <w:rsid w:val="002212CC"/>
    <w:rsid w:val="00221342"/>
    <w:rsid w:val="002213B9"/>
    <w:rsid w:val="00221688"/>
    <w:rsid w:val="002216FB"/>
    <w:rsid w:val="002217DD"/>
    <w:rsid w:val="00221AE6"/>
    <w:rsid w:val="00221C88"/>
    <w:rsid w:val="00221DF4"/>
    <w:rsid w:val="0022205A"/>
    <w:rsid w:val="0022209B"/>
    <w:rsid w:val="002220EA"/>
    <w:rsid w:val="002220F8"/>
    <w:rsid w:val="00222241"/>
    <w:rsid w:val="0022240C"/>
    <w:rsid w:val="00222454"/>
    <w:rsid w:val="002227EE"/>
    <w:rsid w:val="00222B1A"/>
    <w:rsid w:val="00222DCC"/>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BC"/>
    <w:rsid w:val="002300FB"/>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3DC"/>
    <w:rsid w:val="0024468D"/>
    <w:rsid w:val="0024469A"/>
    <w:rsid w:val="00244775"/>
    <w:rsid w:val="00244895"/>
    <w:rsid w:val="00244AEF"/>
    <w:rsid w:val="00245253"/>
    <w:rsid w:val="002453B2"/>
    <w:rsid w:val="002454A0"/>
    <w:rsid w:val="002455FE"/>
    <w:rsid w:val="0024579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CBC"/>
    <w:rsid w:val="00274E0B"/>
    <w:rsid w:val="00274E4F"/>
    <w:rsid w:val="00275086"/>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8AC"/>
    <w:rsid w:val="00282A74"/>
    <w:rsid w:val="00282B22"/>
    <w:rsid w:val="00282C90"/>
    <w:rsid w:val="00282D96"/>
    <w:rsid w:val="00282F79"/>
    <w:rsid w:val="002831EF"/>
    <w:rsid w:val="00283375"/>
    <w:rsid w:val="00283545"/>
    <w:rsid w:val="002835AC"/>
    <w:rsid w:val="002838B4"/>
    <w:rsid w:val="00283944"/>
    <w:rsid w:val="0028397A"/>
    <w:rsid w:val="00283AFD"/>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315"/>
    <w:rsid w:val="002A533B"/>
    <w:rsid w:val="002A54CE"/>
    <w:rsid w:val="002A5566"/>
    <w:rsid w:val="002A5896"/>
    <w:rsid w:val="002A5B9D"/>
    <w:rsid w:val="002A5C87"/>
    <w:rsid w:val="002A5C8B"/>
    <w:rsid w:val="002A5CED"/>
    <w:rsid w:val="002A6079"/>
    <w:rsid w:val="002A62CE"/>
    <w:rsid w:val="002A6970"/>
    <w:rsid w:val="002A6A34"/>
    <w:rsid w:val="002A6A78"/>
    <w:rsid w:val="002A6B0E"/>
    <w:rsid w:val="002A6B75"/>
    <w:rsid w:val="002A6C36"/>
    <w:rsid w:val="002A6D0B"/>
    <w:rsid w:val="002A7088"/>
    <w:rsid w:val="002A75EF"/>
    <w:rsid w:val="002A7860"/>
    <w:rsid w:val="002A78B0"/>
    <w:rsid w:val="002A78DB"/>
    <w:rsid w:val="002A7C1B"/>
    <w:rsid w:val="002A7F27"/>
    <w:rsid w:val="002A7F7A"/>
    <w:rsid w:val="002A7FCB"/>
    <w:rsid w:val="002B002D"/>
    <w:rsid w:val="002B0150"/>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F7"/>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F6E"/>
    <w:rsid w:val="002E6295"/>
    <w:rsid w:val="002E63B8"/>
    <w:rsid w:val="002E68ED"/>
    <w:rsid w:val="002E690C"/>
    <w:rsid w:val="002E6983"/>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78"/>
    <w:rsid w:val="002F4616"/>
    <w:rsid w:val="002F470A"/>
    <w:rsid w:val="002F4B2F"/>
    <w:rsid w:val="002F4D6E"/>
    <w:rsid w:val="002F4EB8"/>
    <w:rsid w:val="002F550D"/>
    <w:rsid w:val="002F5642"/>
    <w:rsid w:val="002F5701"/>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04"/>
    <w:rsid w:val="002F6F84"/>
    <w:rsid w:val="002F73B6"/>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A7"/>
    <w:rsid w:val="00300738"/>
    <w:rsid w:val="00300C42"/>
    <w:rsid w:val="00300DDF"/>
    <w:rsid w:val="00300F1C"/>
    <w:rsid w:val="00300F87"/>
    <w:rsid w:val="0030106F"/>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6F1"/>
    <w:rsid w:val="003137F1"/>
    <w:rsid w:val="003137F2"/>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98F"/>
    <w:rsid w:val="00315A10"/>
    <w:rsid w:val="00315A55"/>
    <w:rsid w:val="00315A65"/>
    <w:rsid w:val="00315BD4"/>
    <w:rsid w:val="00315F17"/>
    <w:rsid w:val="00315FBA"/>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B29"/>
    <w:rsid w:val="00325C2A"/>
    <w:rsid w:val="00325DBE"/>
    <w:rsid w:val="0032609A"/>
    <w:rsid w:val="0032657A"/>
    <w:rsid w:val="003265D5"/>
    <w:rsid w:val="0032681F"/>
    <w:rsid w:val="003271AE"/>
    <w:rsid w:val="0032720F"/>
    <w:rsid w:val="003272CB"/>
    <w:rsid w:val="00327465"/>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A5"/>
    <w:rsid w:val="003405F0"/>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E03"/>
    <w:rsid w:val="00350E97"/>
    <w:rsid w:val="0035103B"/>
    <w:rsid w:val="003511BE"/>
    <w:rsid w:val="00351308"/>
    <w:rsid w:val="0035134E"/>
    <w:rsid w:val="00351670"/>
    <w:rsid w:val="0035189A"/>
    <w:rsid w:val="00351B38"/>
    <w:rsid w:val="00351BA5"/>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6E1"/>
    <w:rsid w:val="00353793"/>
    <w:rsid w:val="0035381F"/>
    <w:rsid w:val="00353891"/>
    <w:rsid w:val="00353B61"/>
    <w:rsid w:val="00353B6D"/>
    <w:rsid w:val="00353B71"/>
    <w:rsid w:val="00353C87"/>
    <w:rsid w:val="00353F36"/>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E5"/>
    <w:rsid w:val="00371E87"/>
    <w:rsid w:val="00371EA3"/>
    <w:rsid w:val="00371F56"/>
    <w:rsid w:val="003720FD"/>
    <w:rsid w:val="003725BB"/>
    <w:rsid w:val="00372754"/>
    <w:rsid w:val="0037275E"/>
    <w:rsid w:val="003727B8"/>
    <w:rsid w:val="00372AC7"/>
    <w:rsid w:val="00372B1D"/>
    <w:rsid w:val="00372CFD"/>
    <w:rsid w:val="00372DCF"/>
    <w:rsid w:val="00373001"/>
    <w:rsid w:val="0037305F"/>
    <w:rsid w:val="0037306D"/>
    <w:rsid w:val="003730E4"/>
    <w:rsid w:val="0037313E"/>
    <w:rsid w:val="003732B9"/>
    <w:rsid w:val="003734E4"/>
    <w:rsid w:val="0037361B"/>
    <w:rsid w:val="0037378C"/>
    <w:rsid w:val="0037393A"/>
    <w:rsid w:val="0037393E"/>
    <w:rsid w:val="00373AF2"/>
    <w:rsid w:val="00373D31"/>
    <w:rsid w:val="00373F47"/>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140"/>
    <w:rsid w:val="00381567"/>
    <w:rsid w:val="0038187A"/>
    <w:rsid w:val="00381961"/>
    <w:rsid w:val="00381AE1"/>
    <w:rsid w:val="00381B41"/>
    <w:rsid w:val="00381F7E"/>
    <w:rsid w:val="0038233B"/>
    <w:rsid w:val="00382340"/>
    <w:rsid w:val="003825CE"/>
    <w:rsid w:val="00382628"/>
    <w:rsid w:val="00382963"/>
    <w:rsid w:val="003829EC"/>
    <w:rsid w:val="00382A88"/>
    <w:rsid w:val="00382C00"/>
    <w:rsid w:val="00382C3A"/>
    <w:rsid w:val="00382C6B"/>
    <w:rsid w:val="00382D21"/>
    <w:rsid w:val="00382DE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C1"/>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F37"/>
    <w:rsid w:val="003A1FB0"/>
    <w:rsid w:val="003A207B"/>
    <w:rsid w:val="003A2339"/>
    <w:rsid w:val="003A234D"/>
    <w:rsid w:val="003A2467"/>
    <w:rsid w:val="003A2535"/>
    <w:rsid w:val="003A2621"/>
    <w:rsid w:val="003A2763"/>
    <w:rsid w:val="003A2872"/>
    <w:rsid w:val="003A2976"/>
    <w:rsid w:val="003A29D3"/>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513"/>
    <w:rsid w:val="003B7589"/>
    <w:rsid w:val="003B76D3"/>
    <w:rsid w:val="003B7A5F"/>
    <w:rsid w:val="003B7A92"/>
    <w:rsid w:val="003B7AE0"/>
    <w:rsid w:val="003B7B01"/>
    <w:rsid w:val="003B7B3E"/>
    <w:rsid w:val="003B7C5E"/>
    <w:rsid w:val="003B7E9D"/>
    <w:rsid w:val="003C0093"/>
    <w:rsid w:val="003C00F0"/>
    <w:rsid w:val="003C0136"/>
    <w:rsid w:val="003C01F5"/>
    <w:rsid w:val="003C0213"/>
    <w:rsid w:val="003C036B"/>
    <w:rsid w:val="003C0385"/>
    <w:rsid w:val="003C039D"/>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99F"/>
    <w:rsid w:val="003C4B55"/>
    <w:rsid w:val="003C4CF8"/>
    <w:rsid w:val="003C54EE"/>
    <w:rsid w:val="003C550F"/>
    <w:rsid w:val="003C56EB"/>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B15"/>
    <w:rsid w:val="003C7CB1"/>
    <w:rsid w:val="003C7DFB"/>
    <w:rsid w:val="003D0076"/>
    <w:rsid w:val="003D0164"/>
    <w:rsid w:val="003D019E"/>
    <w:rsid w:val="003D027E"/>
    <w:rsid w:val="003D0320"/>
    <w:rsid w:val="003D035E"/>
    <w:rsid w:val="003D0478"/>
    <w:rsid w:val="003D0629"/>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200A"/>
    <w:rsid w:val="003F2203"/>
    <w:rsid w:val="003F226B"/>
    <w:rsid w:val="003F2280"/>
    <w:rsid w:val="003F27D3"/>
    <w:rsid w:val="003F27D7"/>
    <w:rsid w:val="003F29DB"/>
    <w:rsid w:val="003F2A3B"/>
    <w:rsid w:val="003F2C08"/>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42A"/>
    <w:rsid w:val="003F693A"/>
    <w:rsid w:val="003F6983"/>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8B3"/>
    <w:rsid w:val="0040492F"/>
    <w:rsid w:val="00404AAC"/>
    <w:rsid w:val="00404ED9"/>
    <w:rsid w:val="00404EF1"/>
    <w:rsid w:val="00405100"/>
    <w:rsid w:val="00405115"/>
    <w:rsid w:val="004059A7"/>
    <w:rsid w:val="00405C37"/>
    <w:rsid w:val="00405C44"/>
    <w:rsid w:val="00405CDF"/>
    <w:rsid w:val="00405D52"/>
    <w:rsid w:val="00405E85"/>
    <w:rsid w:val="004061BE"/>
    <w:rsid w:val="00406949"/>
    <w:rsid w:val="00406BFD"/>
    <w:rsid w:val="00406D84"/>
    <w:rsid w:val="00407061"/>
    <w:rsid w:val="00407218"/>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8D"/>
    <w:rsid w:val="00413557"/>
    <w:rsid w:val="004138B8"/>
    <w:rsid w:val="004138E7"/>
    <w:rsid w:val="00413A2E"/>
    <w:rsid w:val="00413B78"/>
    <w:rsid w:val="00413D37"/>
    <w:rsid w:val="00413E2D"/>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FC4"/>
    <w:rsid w:val="00433092"/>
    <w:rsid w:val="004332DB"/>
    <w:rsid w:val="004336FC"/>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573"/>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11C"/>
    <w:rsid w:val="00461464"/>
    <w:rsid w:val="004614EE"/>
    <w:rsid w:val="00461582"/>
    <w:rsid w:val="00461AF2"/>
    <w:rsid w:val="00461BDA"/>
    <w:rsid w:val="00461BFA"/>
    <w:rsid w:val="00461F42"/>
    <w:rsid w:val="00462725"/>
    <w:rsid w:val="004628CF"/>
    <w:rsid w:val="00462952"/>
    <w:rsid w:val="0046295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3E8"/>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11C1"/>
    <w:rsid w:val="0049146F"/>
    <w:rsid w:val="00491540"/>
    <w:rsid w:val="00491802"/>
    <w:rsid w:val="00491989"/>
    <w:rsid w:val="00491AB2"/>
    <w:rsid w:val="00491C81"/>
    <w:rsid w:val="00491CB0"/>
    <w:rsid w:val="00491EE4"/>
    <w:rsid w:val="004920C0"/>
    <w:rsid w:val="0049228B"/>
    <w:rsid w:val="00492632"/>
    <w:rsid w:val="004927B4"/>
    <w:rsid w:val="004929D9"/>
    <w:rsid w:val="00492AC6"/>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92"/>
    <w:rsid w:val="00496D3C"/>
    <w:rsid w:val="00496FAF"/>
    <w:rsid w:val="00497086"/>
    <w:rsid w:val="00497116"/>
    <w:rsid w:val="00497227"/>
    <w:rsid w:val="00497283"/>
    <w:rsid w:val="004972DE"/>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E"/>
    <w:rsid w:val="004A28D5"/>
    <w:rsid w:val="004A2953"/>
    <w:rsid w:val="004A29FA"/>
    <w:rsid w:val="004A2E17"/>
    <w:rsid w:val="004A2E50"/>
    <w:rsid w:val="004A2EB6"/>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76"/>
    <w:rsid w:val="004B15FB"/>
    <w:rsid w:val="004B1639"/>
    <w:rsid w:val="004B168F"/>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CC7"/>
    <w:rsid w:val="004B4FC4"/>
    <w:rsid w:val="004B50AC"/>
    <w:rsid w:val="004B52A8"/>
    <w:rsid w:val="004B5693"/>
    <w:rsid w:val="004B5884"/>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C8"/>
    <w:rsid w:val="004B722D"/>
    <w:rsid w:val="004B7472"/>
    <w:rsid w:val="004B74B9"/>
    <w:rsid w:val="004B769E"/>
    <w:rsid w:val="004B7953"/>
    <w:rsid w:val="004B7BD1"/>
    <w:rsid w:val="004B7DB9"/>
    <w:rsid w:val="004B7EB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E45"/>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A4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503D"/>
    <w:rsid w:val="004E5088"/>
    <w:rsid w:val="004E5130"/>
    <w:rsid w:val="004E54D1"/>
    <w:rsid w:val="004E589B"/>
    <w:rsid w:val="004E5E8E"/>
    <w:rsid w:val="004E5EBF"/>
    <w:rsid w:val="004E5F5E"/>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F8A"/>
    <w:rsid w:val="004F0114"/>
    <w:rsid w:val="004F031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B"/>
    <w:rsid w:val="00504150"/>
    <w:rsid w:val="005042AA"/>
    <w:rsid w:val="0050452D"/>
    <w:rsid w:val="005045B4"/>
    <w:rsid w:val="0050460B"/>
    <w:rsid w:val="00504803"/>
    <w:rsid w:val="00504940"/>
    <w:rsid w:val="00504AA7"/>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B05"/>
    <w:rsid w:val="00520C49"/>
    <w:rsid w:val="00520C5D"/>
    <w:rsid w:val="00520D2B"/>
    <w:rsid w:val="00521081"/>
    <w:rsid w:val="00521150"/>
    <w:rsid w:val="00521353"/>
    <w:rsid w:val="0052146C"/>
    <w:rsid w:val="00521555"/>
    <w:rsid w:val="0052168C"/>
    <w:rsid w:val="00521784"/>
    <w:rsid w:val="0052186E"/>
    <w:rsid w:val="00521A5B"/>
    <w:rsid w:val="0052206A"/>
    <w:rsid w:val="00522154"/>
    <w:rsid w:val="00522297"/>
    <w:rsid w:val="005222B5"/>
    <w:rsid w:val="005222B9"/>
    <w:rsid w:val="00522628"/>
    <w:rsid w:val="00522678"/>
    <w:rsid w:val="0052274E"/>
    <w:rsid w:val="00522940"/>
    <w:rsid w:val="0052294B"/>
    <w:rsid w:val="00522D29"/>
    <w:rsid w:val="00522E56"/>
    <w:rsid w:val="00522F92"/>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A8"/>
    <w:rsid w:val="00543038"/>
    <w:rsid w:val="005433B3"/>
    <w:rsid w:val="005434D6"/>
    <w:rsid w:val="0054360A"/>
    <w:rsid w:val="0054389E"/>
    <w:rsid w:val="00543BD2"/>
    <w:rsid w:val="00543D3A"/>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52DA"/>
    <w:rsid w:val="005453EC"/>
    <w:rsid w:val="005454CE"/>
    <w:rsid w:val="00545690"/>
    <w:rsid w:val="00545695"/>
    <w:rsid w:val="005457EB"/>
    <w:rsid w:val="005458BD"/>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6B"/>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2B"/>
    <w:rsid w:val="005709DF"/>
    <w:rsid w:val="00570B65"/>
    <w:rsid w:val="00570BA2"/>
    <w:rsid w:val="00570BA3"/>
    <w:rsid w:val="00570EA9"/>
    <w:rsid w:val="00570FDF"/>
    <w:rsid w:val="00571008"/>
    <w:rsid w:val="00571124"/>
    <w:rsid w:val="00571166"/>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A2"/>
    <w:rsid w:val="00573326"/>
    <w:rsid w:val="00573471"/>
    <w:rsid w:val="005737D3"/>
    <w:rsid w:val="00573A63"/>
    <w:rsid w:val="00573AED"/>
    <w:rsid w:val="00573C2E"/>
    <w:rsid w:val="00573F16"/>
    <w:rsid w:val="00574073"/>
    <w:rsid w:val="005741A6"/>
    <w:rsid w:val="00574204"/>
    <w:rsid w:val="0057438F"/>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B00"/>
    <w:rsid w:val="00595F64"/>
    <w:rsid w:val="005960F9"/>
    <w:rsid w:val="00596372"/>
    <w:rsid w:val="0059637B"/>
    <w:rsid w:val="005964A5"/>
    <w:rsid w:val="00596503"/>
    <w:rsid w:val="00596587"/>
    <w:rsid w:val="005966FB"/>
    <w:rsid w:val="00596782"/>
    <w:rsid w:val="00596835"/>
    <w:rsid w:val="005968C9"/>
    <w:rsid w:val="00596950"/>
    <w:rsid w:val="00596A28"/>
    <w:rsid w:val="00596A5E"/>
    <w:rsid w:val="00596AE0"/>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9B8"/>
    <w:rsid w:val="005A2C81"/>
    <w:rsid w:val="005A2CEC"/>
    <w:rsid w:val="005A2D34"/>
    <w:rsid w:val="005A2D96"/>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61C"/>
    <w:rsid w:val="005E085A"/>
    <w:rsid w:val="005E08F3"/>
    <w:rsid w:val="005E09B7"/>
    <w:rsid w:val="005E0A16"/>
    <w:rsid w:val="005E0A8C"/>
    <w:rsid w:val="005E0BC7"/>
    <w:rsid w:val="005E0CCD"/>
    <w:rsid w:val="005E0CE7"/>
    <w:rsid w:val="005E0E0D"/>
    <w:rsid w:val="005E0F7C"/>
    <w:rsid w:val="005E0F8E"/>
    <w:rsid w:val="005E10A9"/>
    <w:rsid w:val="005E11F0"/>
    <w:rsid w:val="005E13AC"/>
    <w:rsid w:val="005E1574"/>
    <w:rsid w:val="005E15D9"/>
    <w:rsid w:val="005E16D5"/>
    <w:rsid w:val="005E16E0"/>
    <w:rsid w:val="005E1793"/>
    <w:rsid w:val="005E189D"/>
    <w:rsid w:val="005E18AB"/>
    <w:rsid w:val="005E18BF"/>
    <w:rsid w:val="005E1B17"/>
    <w:rsid w:val="005E1C3B"/>
    <w:rsid w:val="005E1C65"/>
    <w:rsid w:val="005E1D02"/>
    <w:rsid w:val="005E22AD"/>
    <w:rsid w:val="005E2589"/>
    <w:rsid w:val="005E2672"/>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D01"/>
    <w:rsid w:val="005F0DBF"/>
    <w:rsid w:val="005F0E1A"/>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407"/>
    <w:rsid w:val="006025EA"/>
    <w:rsid w:val="006026C8"/>
    <w:rsid w:val="006027D7"/>
    <w:rsid w:val="0060290E"/>
    <w:rsid w:val="006029DA"/>
    <w:rsid w:val="00602BE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A25"/>
    <w:rsid w:val="00610A40"/>
    <w:rsid w:val="00610AC8"/>
    <w:rsid w:val="00610CD4"/>
    <w:rsid w:val="00610D11"/>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69"/>
    <w:rsid w:val="0063399D"/>
    <w:rsid w:val="00633A5D"/>
    <w:rsid w:val="00633A6F"/>
    <w:rsid w:val="00633AE9"/>
    <w:rsid w:val="00633C67"/>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B9A"/>
    <w:rsid w:val="00640F7E"/>
    <w:rsid w:val="0064101A"/>
    <w:rsid w:val="006410B0"/>
    <w:rsid w:val="006412ED"/>
    <w:rsid w:val="00641328"/>
    <w:rsid w:val="006414E9"/>
    <w:rsid w:val="0064154F"/>
    <w:rsid w:val="00641614"/>
    <w:rsid w:val="0064162A"/>
    <w:rsid w:val="006416EB"/>
    <w:rsid w:val="006418FD"/>
    <w:rsid w:val="00641989"/>
    <w:rsid w:val="00641F00"/>
    <w:rsid w:val="00641F10"/>
    <w:rsid w:val="00641FAF"/>
    <w:rsid w:val="00642169"/>
    <w:rsid w:val="006423C4"/>
    <w:rsid w:val="00642458"/>
    <w:rsid w:val="00642569"/>
    <w:rsid w:val="0064259E"/>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427E"/>
    <w:rsid w:val="00654553"/>
    <w:rsid w:val="006546B6"/>
    <w:rsid w:val="006546ED"/>
    <w:rsid w:val="00654723"/>
    <w:rsid w:val="00654930"/>
    <w:rsid w:val="00654938"/>
    <w:rsid w:val="006549AB"/>
    <w:rsid w:val="006549C2"/>
    <w:rsid w:val="00654A98"/>
    <w:rsid w:val="00654B7A"/>
    <w:rsid w:val="00654C29"/>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DB0"/>
    <w:rsid w:val="00663043"/>
    <w:rsid w:val="00663228"/>
    <w:rsid w:val="0066325A"/>
    <w:rsid w:val="00663268"/>
    <w:rsid w:val="00663356"/>
    <w:rsid w:val="0066357A"/>
    <w:rsid w:val="006635DC"/>
    <w:rsid w:val="006636C3"/>
    <w:rsid w:val="00663762"/>
    <w:rsid w:val="0066391C"/>
    <w:rsid w:val="0066394C"/>
    <w:rsid w:val="00663AF0"/>
    <w:rsid w:val="00663BF9"/>
    <w:rsid w:val="00663E7A"/>
    <w:rsid w:val="00664079"/>
    <w:rsid w:val="0066412F"/>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42E3"/>
    <w:rsid w:val="006742FE"/>
    <w:rsid w:val="0067440A"/>
    <w:rsid w:val="0067454A"/>
    <w:rsid w:val="006746F9"/>
    <w:rsid w:val="00674A4C"/>
    <w:rsid w:val="00674B23"/>
    <w:rsid w:val="00674EC7"/>
    <w:rsid w:val="00674ED1"/>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5F8"/>
    <w:rsid w:val="0068788A"/>
    <w:rsid w:val="00687964"/>
    <w:rsid w:val="00687A2D"/>
    <w:rsid w:val="00687A31"/>
    <w:rsid w:val="00687C8F"/>
    <w:rsid w:val="00687CF2"/>
    <w:rsid w:val="00687E42"/>
    <w:rsid w:val="0069001E"/>
    <w:rsid w:val="006901CF"/>
    <w:rsid w:val="006901F0"/>
    <w:rsid w:val="0069025B"/>
    <w:rsid w:val="006904A5"/>
    <w:rsid w:val="00690541"/>
    <w:rsid w:val="006907FA"/>
    <w:rsid w:val="006909CC"/>
    <w:rsid w:val="00690A70"/>
    <w:rsid w:val="00690AE5"/>
    <w:rsid w:val="00690B8B"/>
    <w:rsid w:val="00690D61"/>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285"/>
    <w:rsid w:val="0069730A"/>
    <w:rsid w:val="006973A0"/>
    <w:rsid w:val="00697BAF"/>
    <w:rsid w:val="00697BDE"/>
    <w:rsid w:val="00697CB8"/>
    <w:rsid w:val="00697D1D"/>
    <w:rsid w:val="00697EA1"/>
    <w:rsid w:val="006A00CD"/>
    <w:rsid w:val="006A01BC"/>
    <w:rsid w:val="006A02CA"/>
    <w:rsid w:val="006A03A7"/>
    <w:rsid w:val="006A05CA"/>
    <w:rsid w:val="006A080E"/>
    <w:rsid w:val="006A0BB4"/>
    <w:rsid w:val="006A0C6E"/>
    <w:rsid w:val="006A109E"/>
    <w:rsid w:val="006A1192"/>
    <w:rsid w:val="006A1217"/>
    <w:rsid w:val="006A129A"/>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3A3"/>
    <w:rsid w:val="006A3513"/>
    <w:rsid w:val="006A353D"/>
    <w:rsid w:val="006A356E"/>
    <w:rsid w:val="006A35AE"/>
    <w:rsid w:val="006A3709"/>
    <w:rsid w:val="006A3725"/>
    <w:rsid w:val="006A3A46"/>
    <w:rsid w:val="006A3B59"/>
    <w:rsid w:val="006A3D53"/>
    <w:rsid w:val="006A3E24"/>
    <w:rsid w:val="006A3EE5"/>
    <w:rsid w:val="006A41A1"/>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930"/>
    <w:rsid w:val="006A5A29"/>
    <w:rsid w:val="006A5E88"/>
    <w:rsid w:val="006A6076"/>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49A"/>
    <w:rsid w:val="006B74DF"/>
    <w:rsid w:val="006B778C"/>
    <w:rsid w:val="006B7801"/>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D0"/>
    <w:rsid w:val="006C2C22"/>
    <w:rsid w:val="006C2E05"/>
    <w:rsid w:val="006C2E36"/>
    <w:rsid w:val="006C2EDA"/>
    <w:rsid w:val="006C337B"/>
    <w:rsid w:val="006C33C2"/>
    <w:rsid w:val="006C349D"/>
    <w:rsid w:val="006C3527"/>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E1F"/>
    <w:rsid w:val="006C5485"/>
    <w:rsid w:val="006C554B"/>
    <w:rsid w:val="006C55AF"/>
    <w:rsid w:val="006C5681"/>
    <w:rsid w:val="006C591A"/>
    <w:rsid w:val="006C595A"/>
    <w:rsid w:val="006C5B03"/>
    <w:rsid w:val="006C5B8C"/>
    <w:rsid w:val="006C5DC2"/>
    <w:rsid w:val="006C5E0A"/>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B1C"/>
    <w:rsid w:val="006E0B5A"/>
    <w:rsid w:val="006E0C7B"/>
    <w:rsid w:val="006E0DE9"/>
    <w:rsid w:val="006E0E97"/>
    <w:rsid w:val="006E10B5"/>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A3"/>
    <w:rsid w:val="0070217F"/>
    <w:rsid w:val="00702226"/>
    <w:rsid w:val="00702339"/>
    <w:rsid w:val="00702427"/>
    <w:rsid w:val="00702535"/>
    <w:rsid w:val="007026A6"/>
    <w:rsid w:val="00702708"/>
    <w:rsid w:val="00702782"/>
    <w:rsid w:val="007029C5"/>
    <w:rsid w:val="007032F3"/>
    <w:rsid w:val="00703567"/>
    <w:rsid w:val="0070375C"/>
    <w:rsid w:val="00703908"/>
    <w:rsid w:val="00703BDA"/>
    <w:rsid w:val="00703BDF"/>
    <w:rsid w:val="00703C73"/>
    <w:rsid w:val="007045BC"/>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CB"/>
    <w:rsid w:val="00707D99"/>
    <w:rsid w:val="00707DBA"/>
    <w:rsid w:val="00707EB4"/>
    <w:rsid w:val="00707F6F"/>
    <w:rsid w:val="0071016A"/>
    <w:rsid w:val="0071022B"/>
    <w:rsid w:val="00710267"/>
    <w:rsid w:val="007103FF"/>
    <w:rsid w:val="00710459"/>
    <w:rsid w:val="0071055D"/>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9D"/>
    <w:rsid w:val="00711782"/>
    <w:rsid w:val="00711847"/>
    <w:rsid w:val="0071186A"/>
    <w:rsid w:val="00711BBF"/>
    <w:rsid w:val="00711C6E"/>
    <w:rsid w:val="0071209D"/>
    <w:rsid w:val="00712130"/>
    <w:rsid w:val="00712141"/>
    <w:rsid w:val="00712488"/>
    <w:rsid w:val="007124C3"/>
    <w:rsid w:val="00712739"/>
    <w:rsid w:val="00712AF6"/>
    <w:rsid w:val="00712EAC"/>
    <w:rsid w:val="007134F7"/>
    <w:rsid w:val="00713602"/>
    <w:rsid w:val="0071362E"/>
    <w:rsid w:val="00713678"/>
    <w:rsid w:val="007136EF"/>
    <w:rsid w:val="00713751"/>
    <w:rsid w:val="00713A36"/>
    <w:rsid w:val="00713A5F"/>
    <w:rsid w:val="00713AA7"/>
    <w:rsid w:val="00713DC8"/>
    <w:rsid w:val="00713F7C"/>
    <w:rsid w:val="00713F7E"/>
    <w:rsid w:val="0071413E"/>
    <w:rsid w:val="00714167"/>
    <w:rsid w:val="00714352"/>
    <w:rsid w:val="007143A7"/>
    <w:rsid w:val="00714484"/>
    <w:rsid w:val="0071475E"/>
    <w:rsid w:val="00714888"/>
    <w:rsid w:val="007148F6"/>
    <w:rsid w:val="00714B8B"/>
    <w:rsid w:val="00714C7D"/>
    <w:rsid w:val="00714D12"/>
    <w:rsid w:val="00714E91"/>
    <w:rsid w:val="00715179"/>
    <w:rsid w:val="007152F3"/>
    <w:rsid w:val="0071545A"/>
    <w:rsid w:val="007155E8"/>
    <w:rsid w:val="007155F2"/>
    <w:rsid w:val="00715C0C"/>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99B"/>
    <w:rsid w:val="007179AD"/>
    <w:rsid w:val="00717DD7"/>
    <w:rsid w:val="00717EF0"/>
    <w:rsid w:val="00717F26"/>
    <w:rsid w:val="00717F82"/>
    <w:rsid w:val="00717F92"/>
    <w:rsid w:val="0072007D"/>
    <w:rsid w:val="0072042A"/>
    <w:rsid w:val="00720829"/>
    <w:rsid w:val="007208B5"/>
    <w:rsid w:val="00720AC3"/>
    <w:rsid w:val="00720EBC"/>
    <w:rsid w:val="007210DF"/>
    <w:rsid w:val="0072118F"/>
    <w:rsid w:val="00721222"/>
    <w:rsid w:val="007212D5"/>
    <w:rsid w:val="00721369"/>
    <w:rsid w:val="007213A6"/>
    <w:rsid w:val="007214B1"/>
    <w:rsid w:val="0072165D"/>
    <w:rsid w:val="00721728"/>
    <w:rsid w:val="00721790"/>
    <w:rsid w:val="007218F7"/>
    <w:rsid w:val="00721918"/>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269"/>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B8"/>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5FF"/>
    <w:rsid w:val="007728AF"/>
    <w:rsid w:val="00772C46"/>
    <w:rsid w:val="00772D89"/>
    <w:rsid w:val="00772F3C"/>
    <w:rsid w:val="00772FAC"/>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60DE"/>
    <w:rsid w:val="00776579"/>
    <w:rsid w:val="0077678F"/>
    <w:rsid w:val="00776860"/>
    <w:rsid w:val="0077687A"/>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80F"/>
    <w:rsid w:val="00782B53"/>
    <w:rsid w:val="00782EA5"/>
    <w:rsid w:val="00783034"/>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417"/>
    <w:rsid w:val="00787814"/>
    <w:rsid w:val="00787973"/>
    <w:rsid w:val="007879DF"/>
    <w:rsid w:val="007879E3"/>
    <w:rsid w:val="00787A92"/>
    <w:rsid w:val="00787ACC"/>
    <w:rsid w:val="00787CE3"/>
    <w:rsid w:val="00787D04"/>
    <w:rsid w:val="00787DB7"/>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42E"/>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6B8"/>
    <w:rsid w:val="007B5863"/>
    <w:rsid w:val="007B5870"/>
    <w:rsid w:val="007B593C"/>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953"/>
    <w:rsid w:val="007E0AD5"/>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C8"/>
    <w:rsid w:val="007E5D1E"/>
    <w:rsid w:val="007E5DB0"/>
    <w:rsid w:val="007E5E14"/>
    <w:rsid w:val="007E5F36"/>
    <w:rsid w:val="007E5F7F"/>
    <w:rsid w:val="007E609F"/>
    <w:rsid w:val="007E619E"/>
    <w:rsid w:val="007E62C1"/>
    <w:rsid w:val="007E6342"/>
    <w:rsid w:val="007E636B"/>
    <w:rsid w:val="007E6399"/>
    <w:rsid w:val="007E64B7"/>
    <w:rsid w:val="007E65BD"/>
    <w:rsid w:val="007E6646"/>
    <w:rsid w:val="007E669C"/>
    <w:rsid w:val="007E6863"/>
    <w:rsid w:val="007E68FA"/>
    <w:rsid w:val="007E69A1"/>
    <w:rsid w:val="007E6A06"/>
    <w:rsid w:val="007E6B6D"/>
    <w:rsid w:val="007E6F4E"/>
    <w:rsid w:val="007E73F6"/>
    <w:rsid w:val="007E74CA"/>
    <w:rsid w:val="007E74D4"/>
    <w:rsid w:val="007E78A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B78"/>
    <w:rsid w:val="007F3C4B"/>
    <w:rsid w:val="007F3C9B"/>
    <w:rsid w:val="007F3DBB"/>
    <w:rsid w:val="007F3F69"/>
    <w:rsid w:val="007F3F6C"/>
    <w:rsid w:val="007F3FFF"/>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E7"/>
    <w:rsid w:val="0080110B"/>
    <w:rsid w:val="0080130A"/>
    <w:rsid w:val="0080140A"/>
    <w:rsid w:val="00801435"/>
    <w:rsid w:val="008016D1"/>
    <w:rsid w:val="00801945"/>
    <w:rsid w:val="00801E58"/>
    <w:rsid w:val="00801E8B"/>
    <w:rsid w:val="00802116"/>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76F"/>
    <w:rsid w:val="00805883"/>
    <w:rsid w:val="008058CA"/>
    <w:rsid w:val="00805A25"/>
    <w:rsid w:val="00805B0D"/>
    <w:rsid w:val="00805B6C"/>
    <w:rsid w:val="00805BE4"/>
    <w:rsid w:val="00805DC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FC"/>
    <w:rsid w:val="00813721"/>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724"/>
    <w:rsid w:val="00841767"/>
    <w:rsid w:val="008419AC"/>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6006A"/>
    <w:rsid w:val="008600A3"/>
    <w:rsid w:val="00860125"/>
    <w:rsid w:val="00860170"/>
    <w:rsid w:val="008601E5"/>
    <w:rsid w:val="00860206"/>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8E9"/>
    <w:rsid w:val="00871B48"/>
    <w:rsid w:val="00871BA2"/>
    <w:rsid w:val="00871F87"/>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159"/>
    <w:rsid w:val="008C6196"/>
    <w:rsid w:val="008C6293"/>
    <w:rsid w:val="008C632D"/>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649"/>
    <w:rsid w:val="008D1BF2"/>
    <w:rsid w:val="008D1C11"/>
    <w:rsid w:val="008D205C"/>
    <w:rsid w:val="008D226F"/>
    <w:rsid w:val="008D2583"/>
    <w:rsid w:val="008D299D"/>
    <w:rsid w:val="008D2C7C"/>
    <w:rsid w:val="008D2E59"/>
    <w:rsid w:val="008D2EE6"/>
    <w:rsid w:val="008D31B7"/>
    <w:rsid w:val="008D335E"/>
    <w:rsid w:val="008D3395"/>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473"/>
    <w:rsid w:val="008E6571"/>
    <w:rsid w:val="008E65B1"/>
    <w:rsid w:val="008E6923"/>
    <w:rsid w:val="008E6933"/>
    <w:rsid w:val="008E6B1E"/>
    <w:rsid w:val="008E6C0B"/>
    <w:rsid w:val="008E6D39"/>
    <w:rsid w:val="008E6E8D"/>
    <w:rsid w:val="008E6F7D"/>
    <w:rsid w:val="008E700E"/>
    <w:rsid w:val="008E71FB"/>
    <w:rsid w:val="008E73EF"/>
    <w:rsid w:val="008E7702"/>
    <w:rsid w:val="008E784A"/>
    <w:rsid w:val="008E797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551"/>
    <w:rsid w:val="008F36ED"/>
    <w:rsid w:val="008F37E5"/>
    <w:rsid w:val="008F3874"/>
    <w:rsid w:val="008F38AA"/>
    <w:rsid w:val="008F3D6A"/>
    <w:rsid w:val="008F3D92"/>
    <w:rsid w:val="008F3F87"/>
    <w:rsid w:val="008F418B"/>
    <w:rsid w:val="008F418C"/>
    <w:rsid w:val="008F4478"/>
    <w:rsid w:val="008F4544"/>
    <w:rsid w:val="008F4734"/>
    <w:rsid w:val="008F4D9E"/>
    <w:rsid w:val="008F4E81"/>
    <w:rsid w:val="008F50BF"/>
    <w:rsid w:val="008F50C9"/>
    <w:rsid w:val="008F52E5"/>
    <w:rsid w:val="008F5411"/>
    <w:rsid w:val="008F5A2F"/>
    <w:rsid w:val="008F5C9E"/>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509"/>
    <w:rsid w:val="0091252E"/>
    <w:rsid w:val="009125A2"/>
    <w:rsid w:val="00912624"/>
    <w:rsid w:val="00912689"/>
    <w:rsid w:val="0091276D"/>
    <w:rsid w:val="00912B66"/>
    <w:rsid w:val="00912F64"/>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42D"/>
    <w:rsid w:val="00917443"/>
    <w:rsid w:val="009174AB"/>
    <w:rsid w:val="00917527"/>
    <w:rsid w:val="00917531"/>
    <w:rsid w:val="00917A77"/>
    <w:rsid w:val="00917BEF"/>
    <w:rsid w:val="00917D8E"/>
    <w:rsid w:val="00917EB5"/>
    <w:rsid w:val="00917EC8"/>
    <w:rsid w:val="00917F30"/>
    <w:rsid w:val="009202CA"/>
    <w:rsid w:val="00920537"/>
    <w:rsid w:val="009205EB"/>
    <w:rsid w:val="009206CF"/>
    <w:rsid w:val="009208FC"/>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809"/>
    <w:rsid w:val="00936A22"/>
    <w:rsid w:val="00936CC9"/>
    <w:rsid w:val="00936DC1"/>
    <w:rsid w:val="00936E4B"/>
    <w:rsid w:val="009370C8"/>
    <w:rsid w:val="0093731B"/>
    <w:rsid w:val="009375AC"/>
    <w:rsid w:val="00937F85"/>
    <w:rsid w:val="00940093"/>
    <w:rsid w:val="00940095"/>
    <w:rsid w:val="00940406"/>
    <w:rsid w:val="00940430"/>
    <w:rsid w:val="009406A2"/>
    <w:rsid w:val="009406D4"/>
    <w:rsid w:val="0094072F"/>
    <w:rsid w:val="00940A9E"/>
    <w:rsid w:val="00940BA6"/>
    <w:rsid w:val="00940CFF"/>
    <w:rsid w:val="00940E3E"/>
    <w:rsid w:val="00941468"/>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C5"/>
    <w:rsid w:val="00954975"/>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4C1"/>
    <w:rsid w:val="0096171D"/>
    <w:rsid w:val="0096194D"/>
    <w:rsid w:val="00961A2A"/>
    <w:rsid w:val="00961B42"/>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D20"/>
    <w:rsid w:val="00984094"/>
    <w:rsid w:val="0098415E"/>
    <w:rsid w:val="0098427D"/>
    <w:rsid w:val="0098452F"/>
    <w:rsid w:val="0098462D"/>
    <w:rsid w:val="00984809"/>
    <w:rsid w:val="00984990"/>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E5"/>
    <w:rsid w:val="00992376"/>
    <w:rsid w:val="0099244A"/>
    <w:rsid w:val="0099254E"/>
    <w:rsid w:val="0099257B"/>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932"/>
    <w:rsid w:val="00996950"/>
    <w:rsid w:val="0099698D"/>
    <w:rsid w:val="00996FED"/>
    <w:rsid w:val="00997045"/>
    <w:rsid w:val="00997075"/>
    <w:rsid w:val="00997093"/>
    <w:rsid w:val="009972B4"/>
    <w:rsid w:val="0099737A"/>
    <w:rsid w:val="0099793A"/>
    <w:rsid w:val="00997CF9"/>
    <w:rsid w:val="00997DCE"/>
    <w:rsid w:val="009A00C7"/>
    <w:rsid w:val="009A02B0"/>
    <w:rsid w:val="009A0344"/>
    <w:rsid w:val="009A036E"/>
    <w:rsid w:val="009A069D"/>
    <w:rsid w:val="009A08CC"/>
    <w:rsid w:val="009A0A06"/>
    <w:rsid w:val="009A0E7A"/>
    <w:rsid w:val="009A0F21"/>
    <w:rsid w:val="009A0FA9"/>
    <w:rsid w:val="009A0FED"/>
    <w:rsid w:val="009A116E"/>
    <w:rsid w:val="009A12EB"/>
    <w:rsid w:val="009A1725"/>
    <w:rsid w:val="009A193A"/>
    <w:rsid w:val="009A19D0"/>
    <w:rsid w:val="009A1A2E"/>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951"/>
    <w:rsid w:val="009B4E6C"/>
    <w:rsid w:val="009B4E97"/>
    <w:rsid w:val="009B4F33"/>
    <w:rsid w:val="009B50BD"/>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67E"/>
    <w:rsid w:val="009C67BF"/>
    <w:rsid w:val="009C683F"/>
    <w:rsid w:val="009C68E0"/>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E7"/>
    <w:rsid w:val="009D24ED"/>
    <w:rsid w:val="009D2834"/>
    <w:rsid w:val="009D2841"/>
    <w:rsid w:val="009D2984"/>
    <w:rsid w:val="009D2B94"/>
    <w:rsid w:val="009D2BA5"/>
    <w:rsid w:val="009D2E3A"/>
    <w:rsid w:val="009D2E41"/>
    <w:rsid w:val="009D2E67"/>
    <w:rsid w:val="009D2EA1"/>
    <w:rsid w:val="009D30C4"/>
    <w:rsid w:val="009D313F"/>
    <w:rsid w:val="009D33DE"/>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8A"/>
    <w:rsid w:val="009D4795"/>
    <w:rsid w:val="009D4821"/>
    <w:rsid w:val="009D4916"/>
    <w:rsid w:val="009D49EA"/>
    <w:rsid w:val="009D4ACF"/>
    <w:rsid w:val="009D4B45"/>
    <w:rsid w:val="009D4BB3"/>
    <w:rsid w:val="009D4DE9"/>
    <w:rsid w:val="009D4F76"/>
    <w:rsid w:val="009D50B5"/>
    <w:rsid w:val="009D517C"/>
    <w:rsid w:val="009D5193"/>
    <w:rsid w:val="009D5485"/>
    <w:rsid w:val="009D5608"/>
    <w:rsid w:val="009D587A"/>
    <w:rsid w:val="009D5952"/>
    <w:rsid w:val="009D5A68"/>
    <w:rsid w:val="009D5C7D"/>
    <w:rsid w:val="009D5CF8"/>
    <w:rsid w:val="009D5D7D"/>
    <w:rsid w:val="009D5E3A"/>
    <w:rsid w:val="009D5E3F"/>
    <w:rsid w:val="009D6027"/>
    <w:rsid w:val="009D6081"/>
    <w:rsid w:val="009D6172"/>
    <w:rsid w:val="009D61CB"/>
    <w:rsid w:val="009D67F4"/>
    <w:rsid w:val="009D69B0"/>
    <w:rsid w:val="009D6DDA"/>
    <w:rsid w:val="009D709A"/>
    <w:rsid w:val="009D72E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B5"/>
    <w:rsid w:val="009E65A9"/>
    <w:rsid w:val="009E66E5"/>
    <w:rsid w:val="009E6751"/>
    <w:rsid w:val="009E678C"/>
    <w:rsid w:val="009E6B58"/>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6EE"/>
    <w:rsid w:val="009F580D"/>
    <w:rsid w:val="009F5BB0"/>
    <w:rsid w:val="009F5C5D"/>
    <w:rsid w:val="009F5C99"/>
    <w:rsid w:val="009F5E36"/>
    <w:rsid w:val="009F5F3A"/>
    <w:rsid w:val="009F6045"/>
    <w:rsid w:val="009F612F"/>
    <w:rsid w:val="009F616A"/>
    <w:rsid w:val="009F61F7"/>
    <w:rsid w:val="009F632D"/>
    <w:rsid w:val="009F634E"/>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4D3"/>
    <w:rsid w:val="00A02505"/>
    <w:rsid w:val="00A02825"/>
    <w:rsid w:val="00A028A5"/>
    <w:rsid w:val="00A029A9"/>
    <w:rsid w:val="00A02D11"/>
    <w:rsid w:val="00A02EC6"/>
    <w:rsid w:val="00A02F83"/>
    <w:rsid w:val="00A03050"/>
    <w:rsid w:val="00A03128"/>
    <w:rsid w:val="00A031DB"/>
    <w:rsid w:val="00A03214"/>
    <w:rsid w:val="00A0344E"/>
    <w:rsid w:val="00A036E6"/>
    <w:rsid w:val="00A037C0"/>
    <w:rsid w:val="00A0383A"/>
    <w:rsid w:val="00A03973"/>
    <w:rsid w:val="00A0398F"/>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1"/>
    <w:rsid w:val="00A54693"/>
    <w:rsid w:val="00A54831"/>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4AB"/>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855"/>
    <w:rsid w:val="00AC28B3"/>
    <w:rsid w:val="00AC28D9"/>
    <w:rsid w:val="00AC2E19"/>
    <w:rsid w:val="00AC2E97"/>
    <w:rsid w:val="00AC2FD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4E"/>
    <w:rsid w:val="00AD1215"/>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C2E"/>
    <w:rsid w:val="00AE3C9C"/>
    <w:rsid w:val="00AE3D83"/>
    <w:rsid w:val="00AE3FF0"/>
    <w:rsid w:val="00AE4290"/>
    <w:rsid w:val="00AE4380"/>
    <w:rsid w:val="00AE4666"/>
    <w:rsid w:val="00AE46C7"/>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517E"/>
    <w:rsid w:val="00B252B6"/>
    <w:rsid w:val="00B25415"/>
    <w:rsid w:val="00B25A40"/>
    <w:rsid w:val="00B25B81"/>
    <w:rsid w:val="00B25C32"/>
    <w:rsid w:val="00B25DEB"/>
    <w:rsid w:val="00B260B1"/>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1C5"/>
    <w:rsid w:val="00B7022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9C3"/>
    <w:rsid w:val="00B85B15"/>
    <w:rsid w:val="00B85CBF"/>
    <w:rsid w:val="00B85DAF"/>
    <w:rsid w:val="00B8602F"/>
    <w:rsid w:val="00B86062"/>
    <w:rsid w:val="00B86415"/>
    <w:rsid w:val="00B864FA"/>
    <w:rsid w:val="00B865DE"/>
    <w:rsid w:val="00B86672"/>
    <w:rsid w:val="00B868C7"/>
    <w:rsid w:val="00B8693D"/>
    <w:rsid w:val="00B86BBD"/>
    <w:rsid w:val="00B86E2B"/>
    <w:rsid w:val="00B86E3D"/>
    <w:rsid w:val="00B8700B"/>
    <w:rsid w:val="00B87054"/>
    <w:rsid w:val="00B87246"/>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96D"/>
    <w:rsid w:val="00B949A5"/>
    <w:rsid w:val="00B94AF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C03"/>
    <w:rsid w:val="00BB1C28"/>
    <w:rsid w:val="00BB1CAE"/>
    <w:rsid w:val="00BB1CB8"/>
    <w:rsid w:val="00BB1EC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316"/>
    <w:rsid w:val="00BB5600"/>
    <w:rsid w:val="00BB5848"/>
    <w:rsid w:val="00BB5872"/>
    <w:rsid w:val="00BB5A1A"/>
    <w:rsid w:val="00BB5A45"/>
    <w:rsid w:val="00BB5EC4"/>
    <w:rsid w:val="00BB5EE2"/>
    <w:rsid w:val="00BB608D"/>
    <w:rsid w:val="00BB610A"/>
    <w:rsid w:val="00BB6420"/>
    <w:rsid w:val="00BB6653"/>
    <w:rsid w:val="00BB66E9"/>
    <w:rsid w:val="00BB6812"/>
    <w:rsid w:val="00BB6A22"/>
    <w:rsid w:val="00BB6BCE"/>
    <w:rsid w:val="00BB6D3D"/>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F"/>
    <w:rsid w:val="00BC4987"/>
    <w:rsid w:val="00BC4BEE"/>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1D6"/>
    <w:rsid w:val="00BC73EA"/>
    <w:rsid w:val="00BC744E"/>
    <w:rsid w:val="00BC750B"/>
    <w:rsid w:val="00BC751B"/>
    <w:rsid w:val="00BC7601"/>
    <w:rsid w:val="00BC764F"/>
    <w:rsid w:val="00BC7691"/>
    <w:rsid w:val="00BC76BC"/>
    <w:rsid w:val="00BC777E"/>
    <w:rsid w:val="00BC78BB"/>
    <w:rsid w:val="00BC7BA7"/>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A1"/>
    <w:rsid w:val="00C02DE1"/>
    <w:rsid w:val="00C02E2C"/>
    <w:rsid w:val="00C02E97"/>
    <w:rsid w:val="00C02EC5"/>
    <w:rsid w:val="00C03058"/>
    <w:rsid w:val="00C03217"/>
    <w:rsid w:val="00C03254"/>
    <w:rsid w:val="00C0347E"/>
    <w:rsid w:val="00C036CD"/>
    <w:rsid w:val="00C038A0"/>
    <w:rsid w:val="00C03945"/>
    <w:rsid w:val="00C03988"/>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1C7"/>
    <w:rsid w:val="00C1322B"/>
    <w:rsid w:val="00C13230"/>
    <w:rsid w:val="00C132F0"/>
    <w:rsid w:val="00C1336B"/>
    <w:rsid w:val="00C1348F"/>
    <w:rsid w:val="00C136AA"/>
    <w:rsid w:val="00C1376F"/>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3F8"/>
    <w:rsid w:val="00C23553"/>
    <w:rsid w:val="00C23668"/>
    <w:rsid w:val="00C237AC"/>
    <w:rsid w:val="00C23906"/>
    <w:rsid w:val="00C23B84"/>
    <w:rsid w:val="00C23DC7"/>
    <w:rsid w:val="00C23F69"/>
    <w:rsid w:val="00C2405D"/>
    <w:rsid w:val="00C2407E"/>
    <w:rsid w:val="00C2477D"/>
    <w:rsid w:val="00C24887"/>
    <w:rsid w:val="00C24997"/>
    <w:rsid w:val="00C24BCC"/>
    <w:rsid w:val="00C24D17"/>
    <w:rsid w:val="00C24DCA"/>
    <w:rsid w:val="00C24E9E"/>
    <w:rsid w:val="00C25212"/>
    <w:rsid w:val="00C25346"/>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D19"/>
    <w:rsid w:val="00C3103E"/>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F"/>
    <w:rsid w:val="00C70A6E"/>
    <w:rsid w:val="00C70E3E"/>
    <w:rsid w:val="00C7103E"/>
    <w:rsid w:val="00C710C5"/>
    <w:rsid w:val="00C71133"/>
    <w:rsid w:val="00C71750"/>
    <w:rsid w:val="00C717C8"/>
    <w:rsid w:val="00C71863"/>
    <w:rsid w:val="00C71A93"/>
    <w:rsid w:val="00C71B95"/>
    <w:rsid w:val="00C71C16"/>
    <w:rsid w:val="00C71EEB"/>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EA6"/>
    <w:rsid w:val="00C85FC6"/>
    <w:rsid w:val="00C8608A"/>
    <w:rsid w:val="00C86360"/>
    <w:rsid w:val="00C8639E"/>
    <w:rsid w:val="00C865CF"/>
    <w:rsid w:val="00C867CE"/>
    <w:rsid w:val="00C869EF"/>
    <w:rsid w:val="00C86A45"/>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1070"/>
    <w:rsid w:val="00C9109E"/>
    <w:rsid w:val="00C912E8"/>
    <w:rsid w:val="00C91576"/>
    <w:rsid w:val="00C916FC"/>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B1C"/>
    <w:rsid w:val="00C97B78"/>
    <w:rsid w:val="00CA0076"/>
    <w:rsid w:val="00CA01F4"/>
    <w:rsid w:val="00CA0337"/>
    <w:rsid w:val="00CA0587"/>
    <w:rsid w:val="00CA0598"/>
    <w:rsid w:val="00CA05A7"/>
    <w:rsid w:val="00CA064D"/>
    <w:rsid w:val="00CA06A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E6"/>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1B"/>
    <w:rsid w:val="00CB2F5D"/>
    <w:rsid w:val="00CB3047"/>
    <w:rsid w:val="00CB3058"/>
    <w:rsid w:val="00CB332F"/>
    <w:rsid w:val="00CB33AE"/>
    <w:rsid w:val="00CB34D1"/>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A2"/>
    <w:rsid w:val="00CC2DD1"/>
    <w:rsid w:val="00CC2DD9"/>
    <w:rsid w:val="00CC2F39"/>
    <w:rsid w:val="00CC302A"/>
    <w:rsid w:val="00CC3367"/>
    <w:rsid w:val="00CC34CE"/>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4F1"/>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1D6"/>
    <w:rsid w:val="00CE31F2"/>
    <w:rsid w:val="00CE3317"/>
    <w:rsid w:val="00CE336D"/>
    <w:rsid w:val="00CE3475"/>
    <w:rsid w:val="00CE3692"/>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198"/>
    <w:rsid w:val="00CE72A8"/>
    <w:rsid w:val="00CE7308"/>
    <w:rsid w:val="00CE745F"/>
    <w:rsid w:val="00CE7AA9"/>
    <w:rsid w:val="00CE7BB3"/>
    <w:rsid w:val="00CE7CE2"/>
    <w:rsid w:val="00CE7E37"/>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CC5"/>
    <w:rsid w:val="00D01DEE"/>
    <w:rsid w:val="00D01F31"/>
    <w:rsid w:val="00D01FEF"/>
    <w:rsid w:val="00D0242B"/>
    <w:rsid w:val="00D02460"/>
    <w:rsid w:val="00D024E6"/>
    <w:rsid w:val="00D02687"/>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B36"/>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79"/>
    <w:rsid w:val="00D14235"/>
    <w:rsid w:val="00D14583"/>
    <w:rsid w:val="00D1473D"/>
    <w:rsid w:val="00D14C09"/>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406F"/>
    <w:rsid w:val="00D341E6"/>
    <w:rsid w:val="00D34471"/>
    <w:rsid w:val="00D344E7"/>
    <w:rsid w:val="00D34748"/>
    <w:rsid w:val="00D34870"/>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C1E"/>
    <w:rsid w:val="00D41DA5"/>
    <w:rsid w:val="00D41F3C"/>
    <w:rsid w:val="00D42280"/>
    <w:rsid w:val="00D42635"/>
    <w:rsid w:val="00D426B3"/>
    <w:rsid w:val="00D428EE"/>
    <w:rsid w:val="00D42B6A"/>
    <w:rsid w:val="00D42B89"/>
    <w:rsid w:val="00D42CA5"/>
    <w:rsid w:val="00D42E00"/>
    <w:rsid w:val="00D42F06"/>
    <w:rsid w:val="00D42F66"/>
    <w:rsid w:val="00D43146"/>
    <w:rsid w:val="00D4333C"/>
    <w:rsid w:val="00D43580"/>
    <w:rsid w:val="00D435D0"/>
    <w:rsid w:val="00D43643"/>
    <w:rsid w:val="00D436E9"/>
    <w:rsid w:val="00D43A6D"/>
    <w:rsid w:val="00D43AF2"/>
    <w:rsid w:val="00D43C01"/>
    <w:rsid w:val="00D43C5D"/>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F3"/>
    <w:rsid w:val="00D80BB6"/>
    <w:rsid w:val="00D80CD1"/>
    <w:rsid w:val="00D81013"/>
    <w:rsid w:val="00D8106C"/>
    <w:rsid w:val="00D810AC"/>
    <w:rsid w:val="00D81131"/>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D1A"/>
    <w:rsid w:val="00D84EFA"/>
    <w:rsid w:val="00D8509F"/>
    <w:rsid w:val="00D854F9"/>
    <w:rsid w:val="00D855BB"/>
    <w:rsid w:val="00D85812"/>
    <w:rsid w:val="00D858D6"/>
    <w:rsid w:val="00D85EB5"/>
    <w:rsid w:val="00D85F22"/>
    <w:rsid w:val="00D85FC2"/>
    <w:rsid w:val="00D86136"/>
    <w:rsid w:val="00D86308"/>
    <w:rsid w:val="00D8694A"/>
    <w:rsid w:val="00D869E2"/>
    <w:rsid w:val="00D86BF2"/>
    <w:rsid w:val="00D86EEA"/>
    <w:rsid w:val="00D86F0E"/>
    <w:rsid w:val="00D86F43"/>
    <w:rsid w:val="00D86F8A"/>
    <w:rsid w:val="00D8712D"/>
    <w:rsid w:val="00D87159"/>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31AD"/>
    <w:rsid w:val="00D931E4"/>
    <w:rsid w:val="00D93205"/>
    <w:rsid w:val="00D93251"/>
    <w:rsid w:val="00D933E2"/>
    <w:rsid w:val="00D93430"/>
    <w:rsid w:val="00D93556"/>
    <w:rsid w:val="00D936C4"/>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890"/>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A004B"/>
    <w:rsid w:val="00DA029B"/>
    <w:rsid w:val="00DA0516"/>
    <w:rsid w:val="00DA08FB"/>
    <w:rsid w:val="00DA091E"/>
    <w:rsid w:val="00DA0A31"/>
    <w:rsid w:val="00DA0A55"/>
    <w:rsid w:val="00DA0B1F"/>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3082"/>
    <w:rsid w:val="00DA31F7"/>
    <w:rsid w:val="00DA3298"/>
    <w:rsid w:val="00DA3376"/>
    <w:rsid w:val="00DA338B"/>
    <w:rsid w:val="00DA3820"/>
    <w:rsid w:val="00DA3841"/>
    <w:rsid w:val="00DA394C"/>
    <w:rsid w:val="00DA3C28"/>
    <w:rsid w:val="00DA3C75"/>
    <w:rsid w:val="00DA3F13"/>
    <w:rsid w:val="00DA3F86"/>
    <w:rsid w:val="00DA4026"/>
    <w:rsid w:val="00DA43FE"/>
    <w:rsid w:val="00DA470A"/>
    <w:rsid w:val="00DA47DF"/>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459"/>
    <w:rsid w:val="00DB0759"/>
    <w:rsid w:val="00DB0CDB"/>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66"/>
    <w:rsid w:val="00DC1443"/>
    <w:rsid w:val="00DC1480"/>
    <w:rsid w:val="00DC17A0"/>
    <w:rsid w:val="00DC17C7"/>
    <w:rsid w:val="00DC1987"/>
    <w:rsid w:val="00DC1D98"/>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7C8"/>
    <w:rsid w:val="00DE1972"/>
    <w:rsid w:val="00DE1A9C"/>
    <w:rsid w:val="00DE1D75"/>
    <w:rsid w:val="00DE1E02"/>
    <w:rsid w:val="00DE1E3F"/>
    <w:rsid w:val="00DE222F"/>
    <w:rsid w:val="00DE24E6"/>
    <w:rsid w:val="00DE308C"/>
    <w:rsid w:val="00DE32C7"/>
    <w:rsid w:val="00DE33F8"/>
    <w:rsid w:val="00DE394C"/>
    <w:rsid w:val="00DE39E0"/>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0E0"/>
    <w:rsid w:val="00E0110B"/>
    <w:rsid w:val="00E01133"/>
    <w:rsid w:val="00E012D5"/>
    <w:rsid w:val="00E0151E"/>
    <w:rsid w:val="00E01694"/>
    <w:rsid w:val="00E017C6"/>
    <w:rsid w:val="00E01C50"/>
    <w:rsid w:val="00E01CFA"/>
    <w:rsid w:val="00E01F95"/>
    <w:rsid w:val="00E020E5"/>
    <w:rsid w:val="00E0229C"/>
    <w:rsid w:val="00E0272A"/>
    <w:rsid w:val="00E028CE"/>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FA0"/>
    <w:rsid w:val="00E0412A"/>
    <w:rsid w:val="00E0432D"/>
    <w:rsid w:val="00E0438E"/>
    <w:rsid w:val="00E044DA"/>
    <w:rsid w:val="00E046B3"/>
    <w:rsid w:val="00E0483C"/>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A1"/>
    <w:rsid w:val="00E31DB0"/>
    <w:rsid w:val="00E31DC9"/>
    <w:rsid w:val="00E31EBC"/>
    <w:rsid w:val="00E31F1B"/>
    <w:rsid w:val="00E31F27"/>
    <w:rsid w:val="00E31FA2"/>
    <w:rsid w:val="00E32268"/>
    <w:rsid w:val="00E322E0"/>
    <w:rsid w:val="00E32415"/>
    <w:rsid w:val="00E3297E"/>
    <w:rsid w:val="00E329D6"/>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CA"/>
    <w:rsid w:val="00E4667D"/>
    <w:rsid w:val="00E46772"/>
    <w:rsid w:val="00E468B2"/>
    <w:rsid w:val="00E4691C"/>
    <w:rsid w:val="00E46CC6"/>
    <w:rsid w:val="00E46FEA"/>
    <w:rsid w:val="00E471ED"/>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895"/>
    <w:rsid w:val="00E54911"/>
    <w:rsid w:val="00E54947"/>
    <w:rsid w:val="00E549C6"/>
    <w:rsid w:val="00E54D29"/>
    <w:rsid w:val="00E54F52"/>
    <w:rsid w:val="00E54FEE"/>
    <w:rsid w:val="00E55104"/>
    <w:rsid w:val="00E55125"/>
    <w:rsid w:val="00E55266"/>
    <w:rsid w:val="00E5535A"/>
    <w:rsid w:val="00E553A9"/>
    <w:rsid w:val="00E55512"/>
    <w:rsid w:val="00E55640"/>
    <w:rsid w:val="00E559C2"/>
    <w:rsid w:val="00E55EBF"/>
    <w:rsid w:val="00E5601D"/>
    <w:rsid w:val="00E56231"/>
    <w:rsid w:val="00E56322"/>
    <w:rsid w:val="00E5632F"/>
    <w:rsid w:val="00E563A5"/>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8FA"/>
    <w:rsid w:val="00E62969"/>
    <w:rsid w:val="00E62A7C"/>
    <w:rsid w:val="00E62AB5"/>
    <w:rsid w:val="00E62B0E"/>
    <w:rsid w:val="00E62B6C"/>
    <w:rsid w:val="00E62BDE"/>
    <w:rsid w:val="00E62EE0"/>
    <w:rsid w:val="00E62F69"/>
    <w:rsid w:val="00E63218"/>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9AB"/>
    <w:rsid w:val="00E679D6"/>
    <w:rsid w:val="00E67AE6"/>
    <w:rsid w:val="00E67E4A"/>
    <w:rsid w:val="00E70038"/>
    <w:rsid w:val="00E701EC"/>
    <w:rsid w:val="00E70276"/>
    <w:rsid w:val="00E70388"/>
    <w:rsid w:val="00E7054B"/>
    <w:rsid w:val="00E70655"/>
    <w:rsid w:val="00E706C7"/>
    <w:rsid w:val="00E70786"/>
    <w:rsid w:val="00E708DF"/>
    <w:rsid w:val="00E7118C"/>
    <w:rsid w:val="00E71482"/>
    <w:rsid w:val="00E71539"/>
    <w:rsid w:val="00E71778"/>
    <w:rsid w:val="00E718C1"/>
    <w:rsid w:val="00E71A47"/>
    <w:rsid w:val="00E71B47"/>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74"/>
    <w:rsid w:val="00E743F0"/>
    <w:rsid w:val="00E7476E"/>
    <w:rsid w:val="00E747D9"/>
    <w:rsid w:val="00E747E8"/>
    <w:rsid w:val="00E7490D"/>
    <w:rsid w:val="00E74978"/>
    <w:rsid w:val="00E74B8A"/>
    <w:rsid w:val="00E74E16"/>
    <w:rsid w:val="00E74EBA"/>
    <w:rsid w:val="00E750AC"/>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E0C"/>
    <w:rsid w:val="00E80E65"/>
    <w:rsid w:val="00E80EBB"/>
    <w:rsid w:val="00E80F02"/>
    <w:rsid w:val="00E8103F"/>
    <w:rsid w:val="00E8106D"/>
    <w:rsid w:val="00E810DA"/>
    <w:rsid w:val="00E8117B"/>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385"/>
    <w:rsid w:val="00E95415"/>
    <w:rsid w:val="00E9544B"/>
    <w:rsid w:val="00E95543"/>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F0C"/>
    <w:rsid w:val="00EA20E1"/>
    <w:rsid w:val="00EA21E9"/>
    <w:rsid w:val="00EA2254"/>
    <w:rsid w:val="00EA2382"/>
    <w:rsid w:val="00EA2701"/>
    <w:rsid w:val="00EA2844"/>
    <w:rsid w:val="00EA2966"/>
    <w:rsid w:val="00EA2A5C"/>
    <w:rsid w:val="00EA2C45"/>
    <w:rsid w:val="00EA2F9D"/>
    <w:rsid w:val="00EA32B3"/>
    <w:rsid w:val="00EA32BB"/>
    <w:rsid w:val="00EA333A"/>
    <w:rsid w:val="00EA35BD"/>
    <w:rsid w:val="00EA36C2"/>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A8"/>
    <w:rsid w:val="00EC270C"/>
    <w:rsid w:val="00EC2770"/>
    <w:rsid w:val="00EC2984"/>
    <w:rsid w:val="00EC2BD9"/>
    <w:rsid w:val="00EC2CAD"/>
    <w:rsid w:val="00EC2D48"/>
    <w:rsid w:val="00EC2D73"/>
    <w:rsid w:val="00EC2D84"/>
    <w:rsid w:val="00EC2DCE"/>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6A9"/>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EF"/>
    <w:rsid w:val="00ED64B6"/>
    <w:rsid w:val="00ED6608"/>
    <w:rsid w:val="00ED6994"/>
    <w:rsid w:val="00ED6A8C"/>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B4"/>
    <w:rsid w:val="00F05AE4"/>
    <w:rsid w:val="00F05B33"/>
    <w:rsid w:val="00F05D9E"/>
    <w:rsid w:val="00F05FEB"/>
    <w:rsid w:val="00F06090"/>
    <w:rsid w:val="00F062F2"/>
    <w:rsid w:val="00F0644F"/>
    <w:rsid w:val="00F06461"/>
    <w:rsid w:val="00F067FC"/>
    <w:rsid w:val="00F06AB6"/>
    <w:rsid w:val="00F06BD7"/>
    <w:rsid w:val="00F0724D"/>
    <w:rsid w:val="00F072C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9F7"/>
    <w:rsid w:val="00F30A6D"/>
    <w:rsid w:val="00F30B75"/>
    <w:rsid w:val="00F30B7A"/>
    <w:rsid w:val="00F30D2D"/>
    <w:rsid w:val="00F30D86"/>
    <w:rsid w:val="00F31036"/>
    <w:rsid w:val="00F311DE"/>
    <w:rsid w:val="00F31212"/>
    <w:rsid w:val="00F315BB"/>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CC7"/>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E9"/>
    <w:rsid w:val="00F526E6"/>
    <w:rsid w:val="00F5283F"/>
    <w:rsid w:val="00F52A57"/>
    <w:rsid w:val="00F5315C"/>
    <w:rsid w:val="00F532ED"/>
    <w:rsid w:val="00F53625"/>
    <w:rsid w:val="00F53655"/>
    <w:rsid w:val="00F53728"/>
    <w:rsid w:val="00F53AA7"/>
    <w:rsid w:val="00F53BB0"/>
    <w:rsid w:val="00F53BFC"/>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1B8"/>
    <w:rsid w:val="00F8027B"/>
    <w:rsid w:val="00F8047C"/>
    <w:rsid w:val="00F8061A"/>
    <w:rsid w:val="00F80746"/>
    <w:rsid w:val="00F80895"/>
    <w:rsid w:val="00F80A61"/>
    <w:rsid w:val="00F80A85"/>
    <w:rsid w:val="00F80C32"/>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562"/>
    <w:rsid w:val="00F925C4"/>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28E"/>
    <w:rsid w:val="00FA1291"/>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B01FE"/>
    <w:rsid w:val="00FB03DC"/>
    <w:rsid w:val="00FB0438"/>
    <w:rsid w:val="00FB0562"/>
    <w:rsid w:val="00FB0834"/>
    <w:rsid w:val="00FB0861"/>
    <w:rsid w:val="00FB09FE"/>
    <w:rsid w:val="00FB0A1F"/>
    <w:rsid w:val="00FB0AC2"/>
    <w:rsid w:val="00FB0AE8"/>
    <w:rsid w:val="00FB0B7E"/>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B03"/>
    <w:rsid w:val="00FB2B04"/>
    <w:rsid w:val="00FB2B7E"/>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4AC"/>
    <w:rsid w:val="00FE14C5"/>
    <w:rsid w:val="00FE14EA"/>
    <w:rsid w:val="00FE15E0"/>
    <w:rsid w:val="00FE1668"/>
    <w:rsid w:val="00FE1672"/>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E"/>
    <w:rsid w:val="00FE3676"/>
    <w:rsid w:val="00FE38CE"/>
    <w:rsid w:val="00FE3F8E"/>
    <w:rsid w:val="00FE4067"/>
    <w:rsid w:val="00FE448B"/>
    <w:rsid w:val="00FE46AE"/>
    <w:rsid w:val="00FE4AC0"/>
    <w:rsid w:val="00FE4C93"/>
    <w:rsid w:val="00FE4D68"/>
    <w:rsid w:val="00FE4F42"/>
    <w:rsid w:val="00FE50DA"/>
    <w:rsid w:val="00FE51C8"/>
    <w:rsid w:val="00FE51E5"/>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688"/>
    <w:rsid w:val="00FF3969"/>
    <w:rsid w:val="00FF3CD5"/>
    <w:rsid w:val="00FF3FE8"/>
    <w:rsid w:val="00FF42EB"/>
    <w:rsid w:val="00FF4304"/>
    <w:rsid w:val="00FF4414"/>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3076FA76-025E-4015-B158-93B3D6C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3.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4.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8</cp:revision>
  <cp:lastPrinted>2018-07-20T13:40:00Z</cp:lastPrinted>
  <dcterms:created xsi:type="dcterms:W3CDTF">2024-04-30T08:56:00Z</dcterms:created>
  <dcterms:modified xsi:type="dcterms:W3CDTF">2024-06-03T19:02:00Z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